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91C" w:rsidRDefault="00F1391C" w:rsidP="00F1391C">
      <w:pPr>
        <w:jc w:val="left"/>
      </w:pPr>
      <w:r>
        <w:t xml:space="preserve">Figura </w:t>
      </w:r>
      <w:r w:rsidR="00DF1869">
        <w:t>2</w:t>
      </w:r>
      <w:bookmarkStart w:id="0" w:name="_GoBack"/>
      <w:bookmarkEnd w:id="0"/>
    </w:p>
    <w:p w:rsidR="00502808" w:rsidRDefault="00DF1869" w:rsidP="00F1391C">
      <w:pPr>
        <w:jc w:val="center"/>
      </w:pPr>
      <w:r w:rsidRPr="00225C09">
        <w:rPr>
          <w:noProof/>
          <w:lang w:eastAsia="pt-BR"/>
        </w:rPr>
        <w:drawing>
          <wp:inline distT="0" distB="0" distL="0" distR="0" wp14:anchorId="3A216E38" wp14:editId="2F8E2FC3">
            <wp:extent cx="4189228" cy="2434856"/>
            <wp:effectExtent l="0" t="0" r="1905" b="3810"/>
            <wp:docPr id="3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5028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666"/>
    <w:rsid w:val="00502808"/>
    <w:rsid w:val="00DE4666"/>
    <w:rsid w:val="00DF1869"/>
    <w:rsid w:val="00F1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12C2B-2EA8-4134-9001-85D222B1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666"/>
    <w:pPr>
      <w:spacing w:after="0" w:line="48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E46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\Documents\Gr&#225;fico%20no%20Microsoft%20Office%20PowerPoin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Eulaema negrita</c:v>
                </c:pt>
              </c:strCache>
            </c:strRef>
          </c:tx>
          <c:spPr>
            <a:solidFill>
              <a:schemeClr val="bg1"/>
            </a:solidFill>
            <a:ln w="28575">
              <a:solidFill>
                <a:schemeClr val="tx1"/>
              </a:solidFill>
            </a:ln>
          </c:spPr>
          <c:invertIfNegative val="0"/>
          <c:cat>
            <c:strRef>
              <c:f>Plan1!$A$2:$A$4</c:f>
              <c:strCache>
                <c:ptCount val="3"/>
                <c:pt idx="0">
                  <c:v>5:00 às 6:00</c:v>
                </c:pt>
                <c:pt idx="1">
                  <c:v>6:00 às 7:00</c:v>
                </c:pt>
                <c:pt idx="2">
                  <c:v>7:00 às 8:00</c:v>
                </c:pt>
              </c:strCache>
            </c:strRef>
          </c:cat>
          <c:val>
            <c:numRef>
              <c:f>Plan1!$B$2:$B$4</c:f>
              <c:numCache>
                <c:formatCode>General</c:formatCode>
                <c:ptCount val="3"/>
                <c:pt idx="0">
                  <c:v>17</c:v>
                </c:pt>
                <c:pt idx="1">
                  <c:v>40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Xylocopa grisescens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cat>
            <c:strRef>
              <c:f>Plan1!$A$2:$A$4</c:f>
              <c:strCache>
                <c:ptCount val="3"/>
                <c:pt idx="0">
                  <c:v>5:00 às 6:00</c:v>
                </c:pt>
                <c:pt idx="1">
                  <c:v>6:00 às 7:00</c:v>
                </c:pt>
                <c:pt idx="2">
                  <c:v>7:00 às 8:00</c:v>
                </c:pt>
              </c:strCache>
            </c:strRef>
          </c:cat>
          <c:val>
            <c:numRef>
              <c:f>Plan1!$C$2:$C$4</c:f>
              <c:numCache>
                <c:formatCode>General</c:formatCode>
                <c:ptCount val="3"/>
                <c:pt idx="0">
                  <c:v>192</c:v>
                </c:pt>
                <c:pt idx="1">
                  <c:v>145</c:v>
                </c:pt>
                <c:pt idx="2">
                  <c:v>9</c:v>
                </c:pt>
              </c:numCache>
            </c:numRef>
          </c:val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Centris sp</c:v>
                </c:pt>
              </c:strCache>
            </c:strRef>
          </c:tx>
          <c:invertIfNegative val="0"/>
          <c:cat>
            <c:strRef>
              <c:f>Plan1!$A$2:$A$4</c:f>
              <c:strCache>
                <c:ptCount val="3"/>
                <c:pt idx="0">
                  <c:v>5:00 às 6:00</c:v>
                </c:pt>
                <c:pt idx="1">
                  <c:v>6:00 às 7:00</c:v>
                </c:pt>
                <c:pt idx="2">
                  <c:v>7:00 às 8:00</c:v>
                </c:pt>
              </c:strCache>
            </c:strRef>
          </c:cat>
          <c:val>
            <c:numRef>
              <c:f>Plan1!$D$2:$D$4</c:f>
              <c:numCache>
                <c:formatCode>General</c:formatCode>
                <c:ptCount val="3"/>
                <c:pt idx="0">
                  <c:v>15</c:v>
                </c:pt>
                <c:pt idx="1">
                  <c:v>7</c:v>
                </c:pt>
                <c:pt idx="2">
                  <c:v>3</c:v>
                </c:pt>
              </c:numCache>
            </c:numRef>
          </c:val>
        </c:ser>
        <c:ser>
          <c:idx val="3"/>
          <c:order val="3"/>
          <c:tx>
            <c:strRef>
              <c:f>Plan1!$E$1</c:f>
              <c:strCache>
                <c:ptCount val="1"/>
                <c:pt idx="0">
                  <c:v>Urbanus proteus
</c:v>
                </c:pt>
              </c:strCache>
            </c:strRef>
          </c:tx>
          <c:invertIfNegative val="0"/>
          <c:cat>
            <c:strRef>
              <c:f>Plan1!$A$2:$A$4</c:f>
              <c:strCache>
                <c:ptCount val="3"/>
                <c:pt idx="0">
                  <c:v>5:00 às 6:00</c:v>
                </c:pt>
                <c:pt idx="1">
                  <c:v>6:00 às 7:00</c:v>
                </c:pt>
                <c:pt idx="2">
                  <c:v>7:00 às 8:00</c:v>
                </c:pt>
              </c:strCache>
            </c:strRef>
          </c:cat>
          <c:val>
            <c:numRef>
              <c:f>Plan1!$E$2:$E$4</c:f>
              <c:numCache>
                <c:formatCode>General</c:formatCode>
                <c:ptCount val="3"/>
                <c:pt idx="0">
                  <c:v>8</c:v>
                </c:pt>
                <c:pt idx="1">
                  <c:v>9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7255440"/>
        <c:axId val="407248160"/>
      </c:barChart>
      <c:catAx>
        <c:axId val="4072554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07248160"/>
        <c:crosses val="autoZero"/>
        <c:auto val="1"/>
        <c:lblAlgn val="ctr"/>
        <c:lblOffset val="100"/>
        <c:noMultiLvlLbl val="0"/>
      </c:catAx>
      <c:valAx>
        <c:axId val="40724816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t-BR"/>
                  <a:t>Nº de visitantes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0725544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i="1"/>
          </a:pPr>
          <a:endParaRPr lang="pt-BR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b="0">
          <a:latin typeface="Times New Roman" pitchFamily="18" charset="0"/>
          <a:cs typeface="Times New Roman" pitchFamily="18" charset="0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</dc:creator>
  <cp:keywords/>
  <dc:description/>
  <cp:lastModifiedBy>Suzy</cp:lastModifiedBy>
  <cp:revision>2</cp:revision>
  <dcterms:created xsi:type="dcterms:W3CDTF">2015-11-30T01:08:00Z</dcterms:created>
  <dcterms:modified xsi:type="dcterms:W3CDTF">2015-11-30T01:08:00Z</dcterms:modified>
</cp:coreProperties>
</file>