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48" w:rsidRDefault="00925E48" w:rsidP="00925E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98E7" wp14:editId="5A02A51E">
                <wp:simplePos x="0" y="0"/>
                <wp:positionH relativeFrom="column">
                  <wp:posOffset>-287020</wp:posOffset>
                </wp:positionH>
                <wp:positionV relativeFrom="paragraph">
                  <wp:posOffset>7416800</wp:posOffset>
                </wp:positionV>
                <wp:extent cx="6078855" cy="525780"/>
                <wp:effectExtent l="0" t="0" r="0" b="7620"/>
                <wp:wrapNone/>
                <wp:docPr id="2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" o:spid="_x0000_s1026" style="position:absolute;left:0;text-align:left;margin-left:-22.6pt;margin-top:584pt;width:478.6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" stroked="f">
                <v:textbox style="mso-fit-shape-to-text:t" inset="0,0,0,0">
                  <w:txbxContent>
                    <w:p w:rsidR="00925E48" w:rsidRDefault="00925E48" w:rsidP="00925E4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54984" wp14:editId="3E6209B8">
                <wp:simplePos x="0" y="0"/>
                <wp:positionH relativeFrom="column">
                  <wp:posOffset>-335280</wp:posOffset>
                </wp:positionH>
                <wp:positionV relativeFrom="paragraph">
                  <wp:posOffset>8063865</wp:posOffset>
                </wp:positionV>
                <wp:extent cx="6129655" cy="541020"/>
                <wp:effectExtent l="0" t="0" r="4445" b="0"/>
                <wp:wrapNone/>
                <wp:docPr id="21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25E48" w:rsidRDefault="00925E48" w:rsidP="00925E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25E48" w:rsidRDefault="00925E48" w:rsidP="00925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4" o:spid="_x0000_s1027" style="position:absolute;left:0;text-align:left;margin-left:-26.4pt;margin-top:634.95pt;width:482.6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" stroked="f">
                <v:textbox>
                  <w:txbxContent>
                    <w:p w:rsidR="00925E48" w:rsidRDefault="00925E48" w:rsidP="00925E4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925E48" w:rsidRDefault="00925E48" w:rsidP="00925E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25E48" w:rsidRDefault="00925E48" w:rsidP="00925E48"/>
                  </w:txbxContent>
                </v:textbox>
              </v:rect>
            </w:pict>
          </mc:Fallback>
        </mc:AlternateContent>
      </w:r>
      <w:r w:rsidRPr="00925E48">
        <w:rPr>
          <w:noProof/>
          <w:lang w:eastAsia="pt-BR"/>
        </w:rPr>
        <w:drawing>
          <wp:inline distT="0" distB="0" distL="0" distR="0" wp14:anchorId="521BBD98" wp14:editId="0D4563B0">
            <wp:extent cx="4554220" cy="27324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" t="11816" r="3448" b="1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3FBC" w:rsidRPr="00A53FBC" w:rsidRDefault="00925E48" w:rsidP="007C157F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925E48">
        <w:rPr>
          <w:rFonts w:ascii="Times New Roman" w:hAnsi="Times New Roman" w:cs="Times New Roman"/>
          <w:b/>
        </w:rPr>
        <w:t>Figura 1.</w:t>
      </w:r>
      <w:r w:rsidRPr="00925E48">
        <w:rPr>
          <w:rFonts w:ascii="Times New Roman" w:hAnsi="Times New Roman" w:cs="Times New Roman"/>
        </w:rPr>
        <w:t xml:space="preserve"> Número de sementes germinadas de </w:t>
      </w:r>
      <w:proofErr w:type="spellStart"/>
      <w:r w:rsidRPr="00925E48">
        <w:rPr>
          <w:rFonts w:ascii="Times New Roman" w:hAnsi="Times New Roman" w:cs="Times New Roman"/>
          <w:i/>
          <w:iCs/>
        </w:rPr>
        <w:t>Lactuca</w:t>
      </w:r>
      <w:proofErr w:type="spellEnd"/>
      <w:r w:rsidRPr="00925E48">
        <w:rPr>
          <w:rFonts w:ascii="Times New Roman" w:hAnsi="Times New Roman" w:cs="Times New Roman"/>
          <w:i/>
          <w:iCs/>
        </w:rPr>
        <w:t xml:space="preserve"> sativa</w:t>
      </w:r>
      <w:r w:rsidRPr="00925E48">
        <w:rPr>
          <w:rFonts w:ascii="Times New Roman" w:hAnsi="Times New Roman" w:cs="Times New Roman"/>
        </w:rPr>
        <w:t xml:space="preserve"> L. (alface) submetidas ao Extrato por Infusão em diversas concentrações das folhas de </w:t>
      </w:r>
      <w:proofErr w:type="spellStart"/>
      <w:r w:rsidRPr="00925E48">
        <w:rPr>
          <w:rFonts w:ascii="Times New Roman" w:hAnsi="Times New Roman" w:cs="Times New Roman"/>
          <w:i/>
          <w:iCs/>
        </w:rPr>
        <w:t>Miconia</w:t>
      </w:r>
      <w:proofErr w:type="spellEnd"/>
      <w:r w:rsidRPr="00925E48">
        <w:rPr>
          <w:rFonts w:ascii="Times New Roman" w:hAnsi="Times New Roman" w:cs="Times New Roman"/>
        </w:rPr>
        <w:t xml:space="preserve"> spp.</w:t>
      </w:r>
      <w:r w:rsidR="00A53FBC">
        <w:rPr>
          <w:rFonts w:ascii="Times New Roman" w:hAnsi="Times New Roman" w:cs="Times New Roman"/>
        </w:rPr>
        <w:t xml:space="preserve"> </w:t>
      </w:r>
      <w:r w:rsidR="00A53FBC" w:rsidRPr="00A53FBC">
        <w:rPr>
          <w:rFonts w:ascii="Times New Roman" w:hAnsi="Times New Roman" w:cs="Times New Roman"/>
        </w:rPr>
        <w:t>(**) significância ao nível de 1% de probabilidade (p &lt; 0,01); (</w:t>
      </w:r>
      <w:proofErr w:type="spellStart"/>
      <w:r w:rsidR="00A53FBC" w:rsidRPr="00A53FBC">
        <w:rPr>
          <w:rFonts w:ascii="Times New Roman" w:hAnsi="Times New Roman" w:cs="Times New Roman"/>
        </w:rPr>
        <w:t>ns</w:t>
      </w:r>
      <w:proofErr w:type="spellEnd"/>
      <w:r w:rsidR="00A53FBC" w:rsidRPr="00A53FBC">
        <w:rPr>
          <w:rFonts w:ascii="Times New Roman" w:hAnsi="Times New Roman" w:cs="Times New Roman"/>
        </w:rPr>
        <w:t xml:space="preserve">) </w:t>
      </w:r>
      <w:bookmarkStart w:id="0" w:name="_GoBack"/>
      <w:bookmarkEnd w:id="0"/>
      <w:r w:rsidR="00A53FBC" w:rsidRPr="00A53FBC">
        <w:rPr>
          <w:rFonts w:ascii="Times New Roman" w:hAnsi="Times New Roman" w:cs="Times New Roman"/>
        </w:rPr>
        <w:t xml:space="preserve">não significância (p ≥ 0,05). Letras iguais não diferem estatisticamente pelo teste de </w:t>
      </w:r>
      <w:proofErr w:type="spellStart"/>
      <w:r w:rsidR="00A53FBC" w:rsidRPr="00A53FBC">
        <w:rPr>
          <w:rFonts w:ascii="Times New Roman" w:hAnsi="Times New Roman" w:cs="Times New Roman"/>
        </w:rPr>
        <w:t>Tukey</w:t>
      </w:r>
      <w:proofErr w:type="spellEnd"/>
      <w:r w:rsidR="00A53FBC" w:rsidRPr="00A53FBC">
        <w:rPr>
          <w:rFonts w:ascii="Times New Roman" w:hAnsi="Times New Roman" w:cs="Times New Roman"/>
        </w:rPr>
        <w:t xml:space="preserve"> a 5% de probabilidade. </w:t>
      </w:r>
    </w:p>
    <w:p w:rsidR="00925E48" w:rsidRPr="00925E48" w:rsidRDefault="00925E48" w:rsidP="00925E48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:rsidR="000846D0" w:rsidRDefault="007C157F" w:rsidP="00925E48">
      <w:pPr>
        <w:jc w:val="center"/>
      </w:pPr>
    </w:p>
    <w:sectPr w:rsidR="00084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97"/>
    <w:rsid w:val="003C2315"/>
    <w:rsid w:val="0065247A"/>
    <w:rsid w:val="007C157F"/>
    <w:rsid w:val="00925E48"/>
    <w:rsid w:val="00A53FBC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4</cp:revision>
  <dcterms:created xsi:type="dcterms:W3CDTF">2016-08-05T17:50:00Z</dcterms:created>
  <dcterms:modified xsi:type="dcterms:W3CDTF">2016-08-05T17:56:00Z</dcterms:modified>
</cp:coreProperties>
</file>