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70" w:rsidRDefault="00DB6370" w:rsidP="00DB6370">
      <w:pPr>
        <w:autoSpaceDE w:val="0"/>
        <w:autoSpaceDN w:val="0"/>
        <w:adjustRightInd w:val="0"/>
        <w:spacing w:after="0" w:line="240" w:lineRule="auto"/>
        <w:ind w:right="-127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6370" w:rsidRPr="00B16D88" w:rsidRDefault="00DB6370" w:rsidP="00B16D8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B16D88">
        <w:rPr>
          <w:rFonts w:ascii="Times New Roman" w:hAnsi="Times New Roman" w:cs="Times New Roman"/>
          <w:b/>
          <w:bCs/>
        </w:rPr>
        <w:t xml:space="preserve">Tabela 1. </w:t>
      </w:r>
      <w:r w:rsidRPr="00B16D88">
        <w:rPr>
          <w:rFonts w:ascii="Times New Roman" w:hAnsi="Times New Roman" w:cs="Times New Roman"/>
        </w:rPr>
        <w:t xml:space="preserve">Análise da Listagem Livre de plantas repelentes e inseticidas conhecidas pelos entrevistados das Comunidades Passa Tempo e Nova Vida, Campo Maior/ PI. Convenções: N = número; </w:t>
      </w:r>
      <w:proofErr w:type="spellStart"/>
      <w:r w:rsidRPr="00B16D88">
        <w:rPr>
          <w:rFonts w:ascii="Times New Roman" w:hAnsi="Times New Roman" w:cs="Times New Roman"/>
        </w:rPr>
        <w:t>Pu</w:t>
      </w:r>
      <w:proofErr w:type="spellEnd"/>
      <w:r w:rsidRPr="00B16D88">
        <w:rPr>
          <w:rFonts w:ascii="Times New Roman" w:hAnsi="Times New Roman" w:cs="Times New Roman"/>
        </w:rPr>
        <w:t xml:space="preserve"> = partes usadas: </w:t>
      </w:r>
      <w:proofErr w:type="spellStart"/>
      <w:r w:rsidRPr="00B16D88">
        <w:rPr>
          <w:rFonts w:ascii="Times New Roman" w:hAnsi="Times New Roman" w:cs="Times New Roman"/>
        </w:rPr>
        <w:t>pt</w:t>
      </w:r>
      <w:proofErr w:type="spellEnd"/>
      <w:r w:rsidRPr="00B16D88">
        <w:rPr>
          <w:rFonts w:ascii="Times New Roman" w:hAnsi="Times New Roman" w:cs="Times New Roman"/>
        </w:rPr>
        <w:t xml:space="preserve"> – planta toda, </w:t>
      </w:r>
      <w:proofErr w:type="spellStart"/>
      <w:r w:rsidRPr="00B16D88">
        <w:rPr>
          <w:rFonts w:ascii="Times New Roman" w:hAnsi="Times New Roman" w:cs="Times New Roman"/>
        </w:rPr>
        <w:t>fo</w:t>
      </w:r>
      <w:proofErr w:type="spellEnd"/>
      <w:r w:rsidRPr="00B16D88">
        <w:rPr>
          <w:rFonts w:ascii="Times New Roman" w:hAnsi="Times New Roman" w:cs="Times New Roman"/>
        </w:rPr>
        <w:t xml:space="preserve"> – folha, </w:t>
      </w:r>
      <w:proofErr w:type="spellStart"/>
      <w:r w:rsidRPr="00B16D88">
        <w:rPr>
          <w:rFonts w:ascii="Times New Roman" w:hAnsi="Times New Roman" w:cs="Times New Roman"/>
        </w:rPr>
        <w:t>ca</w:t>
      </w:r>
      <w:proofErr w:type="spellEnd"/>
      <w:r w:rsidRPr="00B16D88">
        <w:rPr>
          <w:rFonts w:ascii="Times New Roman" w:hAnsi="Times New Roman" w:cs="Times New Roman"/>
        </w:rPr>
        <w:t xml:space="preserve"> – casca, </w:t>
      </w:r>
      <w:proofErr w:type="spellStart"/>
      <w:r w:rsidRPr="00B16D88">
        <w:rPr>
          <w:rFonts w:ascii="Times New Roman" w:hAnsi="Times New Roman" w:cs="Times New Roman"/>
        </w:rPr>
        <w:t>fr</w:t>
      </w:r>
      <w:proofErr w:type="spellEnd"/>
      <w:r w:rsidRPr="00B16D88">
        <w:rPr>
          <w:rFonts w:ascii="Times New Roman" w:hAnsi="Times New Roman" w:cs="Times New Roman"/>
        </w:rPr>
        <w:t xml:space="preserve"> – fruto, se - semente, </w:t>
      </w:r>
      <w:proofErr w:type="spellStart"/>
      <w:r w:rsidRPr="00B16D88">
        <w:rPr>
          <w:rFonts w:ascii="Times New Roman" w:hAnsi="Times New Roman" w:cs="Times New Roman"/>
        </w:rPr>
        <w:t>ra</w:t>
      </w:r>
      <w:proofErr w:type="spellEnd"/>
      <w:r w:rsidRPr="00B16D88">
        <w:rPr>
          <w:rFonts w:ascii="Times New Roman" w:hAnsi="Times New Roman" w:cs="Times New Roman"/>
        </w:rPr>
        <w:t xml:space="preserve"> - raiz.; F = Frequência (%); R = Ranque; IS = índice de Smith. </w:t>
      </w:r>
    </w:p>
    <w:tbl>
      <w:tblPr>
        <w:tblStyle w:val="Tabelacomgrade"/>
        <w:tblW w:w="1008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545"/>
        <w:gridCol w:w="1843"/>
        <w:gridCol w:w="567"/>
        <w:gridCol w:w="1842"/>
        <w:gridCol w:w="426"/>
        <w:gridCol w:w="708"/>
        <w:gridCol w:w="709"/>
      </w:tblGrid>
      <w:tr w:rsidR="00DB6370" w:rsidRPr="00102D42" w:rsidTr="00BC270D">
        <w:trPr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370" w:rsidRPr="00976C9B" w:rsidRDefault="00DB6370" w:rsidP="00F16445">
            <w:pPr>
              <w:pStyle w:val="TextosemFormata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CE3540" w:rsidRDefault="00DB6370" w:rsidP="00F16445">
            <w:pPr>
              <w:pStyle w:val="TextosemFormata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Nome vulgar/</w:t>
            </w:r>
          </w:p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E35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Espécie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CE35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Família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Potencial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Default="00DB6370" w:rsidP="00F164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Pr="00CE3540" w:rsidRDefault="00DB6370" w:rsidP="00F16445">
            <w:pPr>
              <w:pStyle w:val="TextosemFormatao"/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370" w:rsidRDefault="00DB6370" w:rsidP="00F16445">
            <w:pPr>
              <w:pStyle w:val="TextosemFormata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CE3540" w:rsidRDefault="00DB6370" w:rsidP="00F16445">
            <w:pPr>
              <w:pStyle w:val="TextosemFormata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637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CE3540" w:rsidRDefault="00DB6370" w:rsidP="00F16445">
            <w:pPr>
              <w:pStyle w:val="TextosemFormata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</w:t>
            </w:r>
          </w:p>
        </w:tc>
      </w:tr>
      <w:tr w:rsidR="00DB6370" w:rsidRPr="00102D42" w:rsidTr="00BC270D">
        <w:trPr>
          <w:trHeight w:val="1790"/>
          <w:jc w:val="center"/>
        </w:trPr>
        <w:tc>
          <w:tcPr>
            <w:tcW w:w="44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Nim</w:t>
            </w:r>
            <w:proofErr w:type="spellEnd"/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Azadirachta</w:t>
            </w:r>
            <w:proofErr w:type="spellEnd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indica </w:t>
            </w: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Juss</w:t>
            </w:r>
            <w:proofErr w:type="spellEnd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Meliaceae</w:t>
            </w:r>
            <w:proofErr w:type="spellEnd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Repelente de mosquitos</w:t>
            </w:r>
          </w:p>
          <w:p w:rsidR="00DB6370" w:rsidRPr="00695774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695774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Inseticida de piolho de cabra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57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pt,fo</w:t>
            </w:r>
            <w:proofErr w:type="spellEnd"/>
            <w:proofErr w:type="gramEnd"/>
          </w:p>
          <w:p w:rsidR="00DB6370" w:rsidRPr="00695774" w:rsidRDefault="00DB6370" w:rsidP="00F03E7A">
            <w:pPr>
              <w:ind w:firstLineChars="200" w:firstLine="4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Plantar na porta de casa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Esfregar no </w:t>
            </w: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pêlo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1.688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0.447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45" w:type="dxa"/>
            <w:tcBorders>
              <w:top w:val="nil"/>
            </w:tcBorders>
            <w:vAlign w:val="center"/>
          </w:tcPr>
          <w:p w:rsidR="00DB6370" w:rsidRPr="00D97475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974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Velame</w:t>
            </w:r>
            <w:proofErr w:type="spellEnd"/>
          </w:p>
          <w:p w:rsidR="00DB6370" w:rsidRPr="00D97475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747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Croton </w:t>
            </w:r>
            <w:proofErr w:type="spellStart"/>
            <w:r w:rsidRPr="00D9747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campestres</w:t>
            </w:r>
            <w:proofErr w:type="spellEnd"/>
            <w:r w:rsidRPr="00D9747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974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A. St. </w:t>
            </w:r>
            <w:proofErr w:type="spellStart"/>
            <w:r w:rsidRPr="00D974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Hil</w:t>
            </w:r>
            <w:proofErr w:type="spellEnd"/>
            <w:r w:rsidRPr="00D974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Euphorbiaceae</w:t>
            </w:r>
            <w:proofErr w:type="spellEnd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Repelente de baratas e mosquitos</w:t>
            </w:r>
          </w:p>
          <w:p w:rsidR="00DB6370" w:rsidRPr="00695774" w:rsidRDefault="00DB6370" w:rsidP="00F164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6370" w:rsidRPr="00695774" w:rsidRDefault="00DB6370" w:rsidP="00F1644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Inseticida de carrapatos e pulgas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Deixado no chão</w:t>
            </w:r>
          </w:p>
          <w:p w:rsidR="00DB6370" w:rsidRPr="00695774" w:rsidRDefault="00DB6370" w:rsidP="00F16445">
            <w:pPr>
              <w:pStyle w:val="SemEspaamento"/>
              <w:spacing w:before="100" w:beforeAutospacing="1" w:afterAutospacing="1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Esfregar no </w:t>
            </w: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pêlo</w:t>
            </w:r>
            <w:proofErr w:type="spellEnd"/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1.933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0.343</w:t>
            </w:r>
          </w:p>
        </w:tc>
      </w:tr>
      <w:tr w:rsidR="00DB6370" w:rsidRPr="00102D42" w:rsidTr="00BC270D">
        <w:trPr>
          <w:trHeight w:val="1992"/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5" w:type="dxa"/>
            <w:vAlign w:val="center"/>
          </w:tcPr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Melão-são-</w:t>
            </w:r>
            <w:proofErr w:type="spellStart"/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caetano</w:t>
            </w:r>
            <w:proofErr w:type="spellEnd"/>
          </w:p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3E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Momordica</w:t>
            </w:r>
            <w:proofErr w:type="spellEnd"/>
            <w:r w:rsidRPr="00D23E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3E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charantia</w:t>
            </w:r>
            <w:proofErr w:type="spellEnd"/>
            <w:r w:rsidRPr="00D23E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L.</w:t>
            </w:r>
          </w:p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D23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Cucurbitaceae</w:t>
            </w:r>
            <w:proofErr w:type="spellEnd"/>
            <w:r w:rsidRPr="00D23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D23EE2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Repelente de carrapatos</w:t>
            </w:r>
          </w:p>
          <w:p w:rsidR="00DB6370" w:rsidRPr="00D23EE2" w:rsidRDefault="00DB6370" w:rsidP="00F16445">
            <w:pPr>
              <w:pStyle w:val="SemEspaamen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370" w:rsidRPr="00D23EE2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Inseticida de carrapatos e de piolhos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ema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nimais</w:t>
            </w:r>
            <w:proofErr w:type="spellEnd"/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e  humanos</w:t>
            </w:r>
            <w:proofErr w:type="gramEnd"/>
          </w:p>
          <w:p w:rsidR="00DB6370" w:rsidRPr="00D23EE2" w:rsidRDefault="00DB6370" w:rsidP="00F16445">
            <w:pPr>
              <w:pStyle w:val="SemEspaamen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B6370" w:rsidRPr="00D23EE2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23E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Deixado no chão</w:t>
            </w:r>
          </w:p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Lavar cabelo</w:t>
            </w:r>
          </w:p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Esfregar no </w:t>
            </w:r>
            <w:proofErr w:type="spellStart"/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pêlo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2.583</w:t>
            </w:r>
          </w:p>
        </w:tc>
        <w:tc>
          <w:tcPr>
            <w:tcW w:w="709" w:type="dxa"/>
            <w:vAlign w:val="center"/>
          </w:tcPr>
          <w:p w:rsidR="00DB6370" w:rsidRPr="00D23EE2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3EE2">
              <w:rPr>
                <w:rFonts w:ascii="Times New Roman" w:hAnsi="Times New Roman" w:cs="Times New Roman"/>
                <w:b/>
                <w:sz w:val="20"/>
                <w:szCs w:val="20"/>
              </w:rPr>
              <w:t>0.239</w:t>
            </w:r>
          </w:p>
        </w:tc>
      </w:tr>
      <w:tr w:rsidR="00DB6370" w:rsidRPr="007A788A" w:rsidTr="00BC270D">
        <w:trPr>
          <w:jc w:val="center"/>
        </w:trPr>
        <w:tc>
          <w:tcPr>
            <w:tcW w:w="445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545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Carnaúba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Copernicia</w:t>
            </w:r>
            <w:proofErr w:type="spellEnd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prunifera</w:t>
            </w:r>
            <w:proofErr w:type="spellEnd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(Mill.) H. E. Moore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Arecaceae</w:t>
            </w:r>
            <w:proofErr w:type="spellEnd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695774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B6370" w:rsidRPr="00695774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Repelente</w:t>
            </w:r>
            <w:proofErr w:type="spellEnd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mosquitos</w:t>
            </w:r>
            <w:proofErr w:type="gramEnd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abelhas</w:t>
            </w:r>
            <w:proofErr w:type="spellEnd"/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Defumação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2.100</w:t>
            </w:r>
          </w:p>
        </w:tc>
        <w:tc>
          <w:tcPr>
            <w:tcW w:w="709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0.204</w:t>
            </w:r>
          </w:p>
        </w:tc>
      </w:tr>
      <w:tr w:rsidR="00DB6370" w:rsidRPr="007A788A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Alecrim</w:t>
            </w:r>
          </w:p>
          <w:p w:rsidR="00DB6370" w:rsidRPr="00EE5C83" w:rsidRDefault="007F11F1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proofErr w:type="spellStart"/>
              <w:r w:rsidR="00DB6370" w:rsidRPr="00EE5C83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hd w:val="clear" w:color="auto" w:fill="FFFFFF"/>
                </w:rPr>
                <w:t>Lippia</w:t>
              </w:r>
              <w:proofErr w:type="spellEnd"/>
              <w:r w:rsidR="00DB6370" w:rsidRPr="00EE5C83">
                <w:rPr>
                  <w:rStyle w:val="apple-converted-space"/>
                  <w:rFonts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="00DB6370" w:rsidRPr="00EE5C83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hd w:val="clear" w:color="auto" w:fill="FFFFFF"/>
                </w:rPr>
                <w:t>gracilis</w:t>
              </w:r>
              <w:proofErr w:type="spellEnd"/>
              <w:r w:rsidR="00DB6370" w:rsidRPr="00EE5C83">
                <w:rPr>
                  <w:rStyle w:val="apple-converted-space"/>
                  <w:rFonts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 </w:t>
              </w:r>
              <w:r w:rsidR="00DB6370" w:rsidRPr="00EE5C83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Phil.</w:t>
              </w:r>
            </w:hyperlink>
            <w:r w:rsidR="00DB6370" w:rsidRPr="00EE5C83">
              <w:rPr>
                <w:rStyle w:val="apple-converted-space"/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Verbenaceae</w:t>
            </w:r>
            <w:proofErr w:type="spellEnd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Repelete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</w:rPr>
              <w:t xml:space="preserve"> de baratas, mosquitos e carrapatos</w:t>
            </w:r>
          </w:p>
          <w:p w:rsidR="00DB6370" w:rsidRPr="00EE5BA7" w:rsidRDefault="00DB6370" w:rsidP="00F16445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Defumação</w:t>
            </w:r>
            <w:proofErr w:type="spellEnd"/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Deixado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Tucum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Astrocaryum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vulgare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Mart.</w:t>
            </w:r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Arecaceae</w:t>
            </w:r>
            <w:proofErr w:type="spellEnd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Relepente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mosquitos</w:t>
            </w:r>
          </w:p>
        </w:tc>
        <w:tc>
          <w:tcPr>
            <w:tcW w:w="567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fr,fo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Defumação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2.429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545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Araticum</w:t>
            </w:r>
            <w:proofErr w:type="spellEnd"/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Annona </w:t>
            </w:r>
            <w:proofErr w:type="spellStart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coriácea</w:t>
            </w:r>
            <w:proofErr w:type="spellEnd"/>
            <w:r w:rsidRPr="0069577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Mart.</w:t>
            </w:r>
          </w:p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Annonaceae</w:t>
            </w:r>
            <w:proofErr w:type="spellEnd"/>
            <w:r w:rsidRPr="006957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Inseticida de piolhos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animais e humanos</w:t>
            </w:r>
          </w:p>
        </w:tc>
        <w:tc>
          <w:tcPr>
            <w:tcW w:w="567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</w:t>
            </w:r>
          </w:p>
        </w:tc>
        <w:tc>
          <w:tcPr>
            <w:tcW w:w="1842" w:type="dxa"/>
            <w:vAlign w:val="center"/>
          </w:tcPr>
          <w:p w:rsidR="00DB6370" w:rsidRPr="001B5DEF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Esfregar no </w:t>
            </w:r>
            <w:proofErr w:type="spellStart"/>
            <w:r w:rsidRPr="001B5DEF">
              <w:rPr>
                <w:rFonts w:ascii="Times New Roman" w:hAnsi="Times New Roman" w:cs="Times New Roman"/>
                <w:b/>
                <w:sz w:val="20"/>
                <w:szCs w:val="20"/>
              </w:rPr>
              <w:t>pêlo</w:t>
            </w:r>
            <w:proofErr w:type="spellEnd"/>
          </w:p>
          <w:p w:rsidR="00DB6370" w:rsidRPr="001B5DEF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DEF">
              <w:rPr>
                <w:rFonts w:ascii="Times New Roman" w:hAnsi="Times New Roman" w:cs="Times New Roman"/>
                <w:b/>
                <w:sz w:val="20"/>
                <w:szCs w:val="20"/>
              </w:rPr>
              <w:t>Lavar cabelo</w:t>
            </w:r>
          </w:p>
        </w:tc>
        <w:tc>
          <w:tcPr>
            <w:tcW w:w="426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2.000</w:t>
            </w:r>
          </w:p>
        </w:tc>
        <w:tc>
          <w:tcPr>
            <w:tcW w:w="709" w:type="dxa"/>
            <w:vAlign w:val="center"/>
          </w:tcPr>
          <w:p w:rsidR="00DB6370" w:rsidRPr="00695774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5774">
              <w:rPr>
                <w:rFonts w:ascii="Times New Roman" w:hAnsi="Times New Roman" w:cs="Times New Roman"/>
                <w:b/>
                <w:sz w:val="20"/>
                <w:szCs w:val="20"/>
              </w:rPr>
              <w:t>0.071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Citronela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</w:pP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  <w:t>Cymbopogon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iCs/>
                <w:color w:val="252525"/>
                <w:sz w:val="20"/>
                <w:szCs w:val="20"/>
                <w:shd w:val="clear" w:color="auto" w:fill="FFFFFF"/>
              </w:rPr>
              <w:t>sp</w:t>
            </w:r>
            <w:proofErr w:type="spellEnd"/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Poaceae</w:t>
            </w:r>
            <w:proofErr w:type="spellEnd"/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Repelente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mosquitos</w:t>
            </w:r>
          </w:p>
        </w:tc>
        <w:tc>
          <w:tcPr>
            <w:tcW w:w="567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Plantada na porta de casa</w:t>
            </w:r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Eucalipto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Eucaliptus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iCs/>
                <w:sz w:val="20"/>
                <w:szCs w:val="20"/>
              </w:rPr>
              <w:t>sp</w:t>
            </w:r>
            <w:proofErr w:type="spellEnd"/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Myrtaceae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Repelente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mosquitos</w:t>
            </w:r>
          </w:p>
        </w:tc>
        <w:tc>
          <w:tcPr>
            <w:tcW w:w="567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Defumação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Limão-azedo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limonum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Risso</w:t>
            </w:r>
            <w:proofErr w:type="spellEnd"/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Rutaceae</w:t>
            </w:r>
            <w:proofErr w:type="spellEnd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Inseticida</w:t>
            </w:r>
            <w:proofErr w:type="spellEnd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piolho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humano</w:t>
            </w:r>
            <w:proofErr w:type="spellEnd"/>
          </w:p>
        </w:tc>
        <w:tc>
          <w:tcPr>
            <w:tcW w:w="567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cabelo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545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Pimenta-malagueta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Capsicum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26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frutescens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526D8">
              <w:rPr>
                <w:rFonts w:ascii="Times New Roman" w:hAnsi="Times New Roman" w:cs="Times New Roman"/>
                <w:iCs/>
                <w:sz w:val="20"/>
                <w:szCs w:val="20"/>
              </w:rPr>
              <w:t>L</w:t>
            </w: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Solanaceae</w:t>
            </w:r>
            <w:proofErr w:type="spellEnd"/>
            <w:r w:rsidRPr="000526D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Repelente de mosquitos</w:t>
            </w:r>
          </w:p>
        </w:tc>
        <w:tc>
          <w:tcPr>
            <w:tcW w:w="567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gramEnd"/>
          </w:p>
        </w:tc>
        <w:tc>
          <w:tcPr>
            <w:tcW w:w="1842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Defumação</w:t>
            </w:r>
          </w:p>
        </w:tc>
        <w:tc>
          <w:tcPr>
            <w:tcW w:w="426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709" w:type="dxa"/>
            <w:vAlign w:val="center"/>
          </w:tcPr>
          <w:p w:rsidR="00DB6370" w:rsidRPr="000526D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6D8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545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E5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Boldo</w:t>
            </w:r>
            <w:proofErr w:type="spellEnd"/>
          </w:p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5BA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>Plectranthus</w:t>
            </w:r>
            <w:proofErr w:type="spellEnd"/>
            <w:r w:rsidRPr="00EE5BA7">
              <w:rPr>
                <w:rStyle w:val="apple-converted-space"/>
                <w:rFonts w:cs="Times New Roman"/>
                <w:color w:val="009999"/>
                <w:sz w:val="20"/>
                <w:szCs w:val="20"/>
                <w:u w:val="single"/>
                <w:shd w:val="clear" w:color="auto" w:fill="FFFFFF"/>
                <w:lang w:val="en-US"/>
              </w:rPr>
              <w:t> </w:t>
            </w:r>
            <w:r w:rsidRPr="00EE5BA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barbatus </w:t>
            </w:r>
            <w:proofErr w:type="gramStart"/>
            <w:r w:rsidRPr="00EE5B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Andrews</w:t>
            </w:r>
            <w:r w:rsidRPr="00EE5BA7">
              <w:rPr>
                <w:rStyle w:val="apple-converted-space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E5B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End"/>
            <w:r w:rsidRPr="00EE5B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Lamiaceae</w:t>
            </w:r>
            <w:proofErr w:type="spellEnd"/>
            <w:r w:rsidRPr="00EE5B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Inseticida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piolho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humano</w:t>
            </w:r>
            <w:proofErr w:type="spellEnd"/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cabelo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545" w:type="dxa"/>
            <w:vAlign w:val="center"/>
          </w:tcPr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Imburana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Amburana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cearenses </w:t>
            </w: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Allemão</w:t>
            </w:r>
            <w:proofErr w:type="spellEnd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A.C.Sm</w:t>
            </w:r>
            <w:proofErr w:type="spellEnd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Repelente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mosquitos</w:t>
            </w:r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Defumação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45" w:type="dxa"/>
            <w:vAlign w:val="center"/>
          </w:tcPr>
          <w:p w:rsidR="00DB6370" w:rsidRPr="00A11F88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Arruda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graveolens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D67FE">
              <w:rPr>
                <w:rFonts w:ascii="Times New Roman" w:hAnsi="Times New Roman" w:cs="Times New Roman"/>
                <w:iCs/>
                <w:sz w:val="20"/>
                <w:szCs w:val="20"/>
              </w:rPr>
              <w:t>L.</w:t>
            </w:r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Rutaceae</w:t>
            </w:r>
            <w:proofErr w:type="spellEnd"/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A7">
              <w:rPr>
                <w:rFonts w:ascii="Times New Roman" w:hAnsi="Times New Roman" w:cs="Times New Roman"/>
                <w:sz w:val="20"/>
                <w:szCs w:val="20"/>
              </w:rPr>
              <w:t xml:space="preserve">Inseticida de </w:t>
            </w:r>
            <w:proofErr w:type="spellStart"/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EE5BA7">
              <w:rPr>
                <w:rFonts w:ascii="Times New Roman" w:hAnsi="Times New Roman" w:cs="Times New Roman"/>
                <w:sz w:val="20"/>
                <w:szCs w:val="20"/>
              </w:rPr>
              <w:t xml:space="preserve"> piolho humano</w:t>
            </w:r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cabelo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545" w:type="dxa"/>
            <w:vAlign w:val="center"/>
          </w:tcPr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Prá</w:t>
            </w:r>
            <w:proofErr w:type="spellEnd"/>
            <w:proofErr w:type="gramEnd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-tudo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Simaba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maiana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Casar</w:t>
            </w:r>
            <w:proofErr w:type="gramEnd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E3540">
              <w:rPr>
                <w:rFonts w:ascii="Times New Roman" w:hAnsi="Times New Roman" w:cs="Times New Roman"/>
                <w:bCs/>
                <w:sz w:val="20"/>
                <w:szCs w:val="20"/>
              </w:rPr>
              <w:t>Simaroubaceae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Inseticida de piolhos de animais</w:t>
            </w:r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pêlos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545" w:type="dxa"/>
            <w:vAlign w:val="center"/>
          </w:tcPr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Jatobá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Hymenaea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courbaril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Fabaceae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Repelente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mosquitos</w:t>
            </w:r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Defumação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545" w:type="dxa"/>
            <w:vAlign w:val="center"/>
          </w:tcPr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Sucupira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Pterodon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emarginatus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Vogel</w:t>
            </w:r>
            <w:proofErr w:type="spellEnd"/>
          </w:p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Fabaceae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A7">
              <w:rPr>
                <w:rFonts w:ascii="Times New Roman" w:hAnsi="Times New Roman" w:cs="Times New Roman"/>
                <w:sz w:val="20"/>
                <w:szCs w:val="20"/>
              </w:rPr>
              <w:t>Repelente de baratas e mosquitos</w:t>
            </w:r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Deixada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chão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</w:tr>
      <w:tr w:rsidR="00DB6370" w:rsidRPr="00102D42" w:rsidTr="00BC270D">
        <w:trPr>
          <w:jc w:val="center"/>
        </w:trPr>
        <w:tc>
          <w:tcPr>
            <w:tcW w:w="445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545" w:type="dxa"/>
            <w:vAlign w:val="center"/>
          </w:tcPr>
          <w:p w:rsidR="00DB6370" w:rsidRPr="0089686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Mandioca</w:t>
            </w:r>
          </w:p>
          <w:p w:rsidR="00DB637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Manihot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35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esculenta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Crantz</w:t>
            </w:r>
            <w:proofErr w:type="spellEnd"/>
          </w:p>
          <w:p w:rsidR="00DB6370" w:rsidRPr="00EE5BA7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E3540">
              <w:rPr>
                <w:rFonts w:ascii="Times New Roman" w:hAnsi="Times New Roman" w:cs="Times New Roman"/>
                <w:bCs/>
                <w:sz w:val="20"/>
                <w:szCs w:val="20"/>
              </w:rPr>
              <w:t>Euphorbiaceae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Inseticida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piolho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humano</w:t>
            </w:r>
            <w:proofErr w:type="spellEnd"/>
          </w:p>
        </w:tc>
        <w:tc>
          <w:tcPr>
            <w:tcW w:w="567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</w:p>
        </w:tc>
        <w:tc>
          <w:tcPr>
            <w:tcW w:w="1842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cabelo</w:t>
            </w:r>
            <w:proofErr w:type="spellEnd"/>
          </w:p>
        </w:tc>
        <w:tc>
          <w:tcPr>
            <w:tcW w:w="426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709" w:type="dxa"/>
            <w:vAlign w:val="center"/>
          </w:tcPr>
          <w:p w:rsidR="00DB6370" w:rsidRPr="00CE3540" w:rsidRDefault="00DB6370" w:rsidP="00F1644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54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</w:tbl>
    <w:p w:rsidR="00DB6370" w:rsidRPr="00BC7213" w:rsidRDefault="00DB6370" w:rsidP="00DB6370">
      <w:pPr>
        <w:pStyle w:val="TextosemFormatao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BC7213">
        <w:rPr>
          <w:rFonts w:ascii="Times New Roman" w:hAnsi="Times New Roman" w:cs="Times New Roman"/>
          <w:sz w:val="22"/>
          <w:szCs w:val="22"/>
        </w:rPr>
        <w:t>* As linhas em negrito demonstram as quebras ou rupturas no conhecimento de plantas repelentes e inseticidas dos entrevistados.</w:t>
      </w:r>
    </w:p>
    <w:p w:rsidR="00DB6370" w:rsidRPr="003B55CD" w:rsidRDefault="00DB6370" w:rsidP="00DB6370">
      <w:pPr>
        <w:pStyle w:val="TextosemFormata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B17A7" w:rsidRDefault="00EB17A7">
      <w:bookmarkStart w:id="0" w:name="_GoBack"/>
      <w:bookmarkEnd w:id="0"/>
    </w:p>
    <w:sectPr w:rsidR="00EB17A7" w:rsidSect="00651E7E">
      <w:footerReference w:type="default" r:id="rId8"/>
      <w:pgSz w:w="11907" w:h="1417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F1" w:rsidRDefault="007F11F1" w:rsidP="00BE63A9">
      <w:pPr>
        <w:spacing w:after="0" w:line="240" w:lineRule="auto"/>
      </w:pPr>
      <w:r>
        <w:separator/>
      </w:r>
    </w:p>
  </w:endnote>
  <w:endnote w:type="continuationSeparator" w:id="0">
    <w:p w:rsidR="007F11F1" w:rsidRDefault="007F11F1" w:rsidP="00BE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890610"/>
      <w:docPartObj>
        <w:docPartGallery w:val="Page Numbers (Bottom of Page)"/>
        <w:docPartUnique/>
      </w:docPartObj>
    </w:sdtPr>
    <w:sdtEndPr/>
    <w:sdtContent>
      <w:p w:rsidR="00BE63A9" w:rsidRDefault="00BE63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213">
          <w:rPr>
            <w:noProof/>
          </w:rPr>
          <w:t>2</w:t>
        </w:r>
        <w:r>
          <w:fldChar w:fldCharType="end"/>
        </w:r>
      </w:p>
    </w:sdtContent>
  </w:sdt>
  <w:p w:rsidR="00BE63A9" w:rsidRDefault="00BE63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F1" w:rsidRDefault="007F11F1" w:rsidP="00BE63A9">
      <w:pPr>
        <w:spacing w:after="0" w:line="240" w:lineRule="auto"/>
      </w:pPr>
      <w:r>
        <w:separator/>
      </w:r>
    </w:p>
  </w:footnote>
  <w:footnote w:type="continuationSeparator" w:id="0">
    <w:p w:rsidR="007F11F1" w:rsidRDefault="007F11F1" w:rsidP="00BE6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70"/>
    <w:rsid w:val="00060A17"/>
    <w:rsid w:val="001B5DEF"/>
    <w:rsid w:val="00651E7E"/>
    <w:rsid w:val="007F11F1"/>
    <w:rsid w:val="009A3193"/>
    <w:rsid w:val="00B16D88"/>
    <w:rsid w:val="00BC270D"/>
    <w:rsid w:val="00BC7213"/>
    <w:rsid w:val="00BE63A9"/>
    <w:rsid w:val="00DB6370"/>
    <w:rsid w:val="00E90C4A"/>
    <w:rsid w:val="00EB17A7"/>
    <w:rsid w:val="00F0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E8849-020A-44C7-AF70-15D14CA8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63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B6370"/>
  </w:style>
  <w:style w:type="paragraph" w:styleId="SemEspaamento">
    <w:name w:val="No Spacing"/>
    <w:uiPriority w:val="1"/>
    <w:qFormat/>
    <w:rsid w:val="00DB637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B637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B637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370"/>
    <w:rPr>
      <w:rFonts w:ascii="Consolas" w:eastAsia="Times New Roman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E6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3A9"/>
  </w:style>
  <w:style w:type="paragraph" w:styleId="Rodap">
    <w:name w:val="footer"/>
    <w:basedOn w:val="Normal"/>
    <w:link w:val="RodapChar"/>
    <w:uiPriority w:val="99"/>
    <w:unhideWhenUsed/>
    <w:rsid w:val="00BE6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pni.org/ipni/idPlantNameSearch.do?id=863637-1&amp;back_page=%2Fipni%2FeditSimplePlantNameSearch.do%3Ffind_wholeName%3DLippia%2Bgracilis%2B%26output_format%3Dnorm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8FA9-AEDE-418B-8A10-0E1CDB65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 Almeida Neto</dc:creator>
  <cp:lastModifiedBy>José Rodrigues Almeida Neto</cp:lastModifiedBy>
  <cp:revision>3</cp:revision>
  <dcterms:created xsi:type="dcterms:W3CDTF">2016-11-01T17:39:00Z</dcterms:created>
  <dcterms:modified xsi:type="dcterms:W3CDTF">2016-11-02T13:20:00Z</dcterms:modified>
</cp:coreProperties>
</file>