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20" w:rsidRPr="00CD2520" w:rsidRDefault="00CD2520" w:rsidP="00CD25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20">
        <w:rPr>
          <w:rFonts w:ascii="Times New Roman" w:hAnsi="Times New Roman" w:cs="Times New Roman"/>
          <w:b/>
          <w:sz w:val="28"/>
          <w:szCs w:val="28"/>
        </w:rPr>
        <w:t>DOCUMENTO SUPLEMENTAR</w:t>
      </w:r>
    </w:p>
    <w:p w:rsidR="00CD2520" w:rsidRDefault="00CD2520" w:rsidP="00CD2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520" w:rsidRPr="00CD2520" w:rsidRDefault="00CD2520" w:rsidP="00CD2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520">
        <w:rPr>
          <w:rFonts w:ascii="Times New Roman" w:hAnsi="Times New Roman" w:cs="Times New Roman"/>
          <w:sz w:val="24"/>
          <w:szCs w:val="24"/>
        </w:rPr>
        <w:t>NOME DO TEXTO: “</w:t>
      </w:r>
      <w:r w:rsidRPr="00CD2520">
        <w:rPr>
          <w:rFonts w:ascii="Times New Roman" w:hAnsi="Times New Roman" w:cs="Times New Roman"/>
          <w:sz w:val="24"/>
          <w:szCs w:val="24"/>
          <w:shd w:val="clear" w:color="auto" w:fill="FFFFFF"/>
        </w:rPr>
        <w:t>Introdução ao existencialismo: perspectivas literárias”</w:t>
      </w:r>
    </w:p>
    <w:p w:rsidR="00CD2520" w:rsidRPr="00CD2520" w:rsidRDefault="00CD2520" w:rsidP="00CD2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520">
        <w:rPr>
          <w:rFonts w:ascii="Times New Roman" w:hAnsi="Times New Roman" w:cs="Times New Roman"/>
          <w:sz w:val="24"/>
          <w:szCs w:val="24"/>
          <w:shd w:val="clear" w:color="auto" w:fill="FFFFFF"/>
        </w:rPr>
        <w:t>AUTORA: Camila Pereira Lisboa</w:t>
      </w:r>
    </w:p>
    <w:p w:rsidR="00CD2520" w:rsidRPr="00CD2520" w:rsidRDefault="00CD2520" w:rsidP="00CD2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520">
        <w:rPr>
          <w:rFonts w:ascii="Times New Roman" w:hAnsi="Times New Roman" w:cs="Times New Roman"/>
          <w:sz w:val="24"/>
          <w:szCs w:val="24"/>
          <w:shd w:val="clear" w:color="auto" w:fill="FFFFFF"/>
        </w:rPr>
        <w:t>TITULAÇÃO ACADÊMICA: Graduada em Psicologia, Especialista em Gestão Pública e Mestre em Psicologia Social. Docente em Matrizes Filosóficas da Psicologia (Existencialismo e Fenomenologia)</w:t>
      </w:r>
    </w:p>
    <w:p w:rsidR="00CD2520" w:rsidRPr="00CD2520" w:rsidRDefault="00CD2520" w:rsidP="00CD2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520">
        <w:rPr>
          <w:rFonts w:ascii="Times New Roman" w:hAnsi="Times New Roman" w:cs="Times New Roman"/>
          <w:sz w:val="24"/>
          <w:szCs w:val="24"/>
          <w:shd w:val="clear" w:color="auto" w:fill="FFFFFF"/>
        </w:rPr>
        <w:t>FILIAÇÃO INSTITUCIONAL: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D2520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de Minas Gerais</w:t>
      </w:r>
    </w:p>
    <w:p w:rsidR="00CD2520" w:rsidRPr="00CD2520" w:rsidRDefault="00CD2520" w:rsidP="00CD252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2520">
        <w:rPr>
          <w:rFonts w:ascii="Times New Roman" w:hAnsi="Times New Roman" w:cs="Times New Roman"/>
          <w:sz w:val="24"/>
          <w:szCs w:val="24"/>
          <w:shd w:val="clear" w:color="auto" w:fill="FFFFFF"/>
        </w:rPr>
        <w:t>E-MAIL: milalisb@gmail.com</w:t>
      </w:r>
    </w:p>
    <w:p w:rsidR="0015241B" w:rsidRDefault="00CD2520"/>
    <w:sectPr w:rsidR="0015241B" w:rsidSect="006C3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80D1A"/>
    <w:rsid w:val="00064A83"/>
    <w:rsid w:val="0028723C"/>
    <w:rsid w:val="004A205F"/>
    <w:rsid w:val="005F4648"/>
    <w:rsid w:val="006C3C17"/>
    <w:rsid w:val="00894433"/>
    <w:rsid w:val="008F234D"/>
    <w:rsid w:val="00B47331"/>
    <w:rsid w:val="00C67B74"/>
    <w:rsid w:val="00CD2520"/>
    <w:rsid w:val="00E8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2</cp:revision>
  <dcterms:created xsi:type="dcterms:W3CDTF">2016-04-17T13:43:00Z</dcterms:created>
  <dcterms:modified xsi:type="dcterms:W3CDTF">2016-04-17T13:49:00Z</dcterms:modified>
</cp:coreProperties>
</file>