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6" w:rsidRDefault="00AF462E">
      <w:r>
        <w:t xml:space="preserve">Nome: Thomas </w:t>
      </w:r>
      <w:proofErr w:type="spellStart"/>
      <w:r>
        <w:t>Matiolli</w:t>
      </w:r>
      <w:proofErr w:type="spellEnd"/>
      <w:r>
        <w:t xml:space="preserve"> Machado</w:t>
      </w:r>
    </w:p>
    <w:p w:rsidR="00AF462E" w:rsidRDefault="00AF462E">
      <w:r>
        <w:t>Mestre e Graduado (Bacharelado) em Filosofia pela Universidade Estadual Paulista “</w:t>
      </w:r>
      <w:proofErr w:type="gramStart"/>
      <w:r>
        <w:t>Júlio de Mesquita Filho)</w:t>
      </w:r>
      <w:proofErr w:type="gramEnd"/>
      <w:r>
        <w:t>.</w:t>
      </w:r>
    </w:p>
    <w:p w:rsidR="00AF462E" w:rsidRDefault="00AF462E">
      <w:proofErr w:type="spellStart"/>
      <w:r>
        <w:t>Obs</w:t>
      </w:r>
      <w:proofErr w:type="spellEnd"/>
      <w:r>
        <w:t xml:space="preserve">: Recentemente aprovado no programa de Doutorado da Universidade do Porto (Filosofia) em Portugal. </w:t>
      </w:r>
    </w:p>
    <w:p w:rsidR="00AF462E" w:rsidRDefault="00AF462E">
      <w:proofErr w:type="spellStart"/>
      <w:r>
        <w:t>Email</w:t>
      </w:r>
      <w:proofErr w:type="spellEnd"/>
      <w:r>
        <w:t>: matiolli.thomas@gmail.com</w:t>
      </w:r>
      <w:bookmarkStart w:id="0" w:name="_GoBack"/>
      <w:bookmarkEnd w:id="0"/>
    </w:p>
    <w:sectPr w:rsidR="00AF4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2E"/>
    <w:rsid w:val="004D0826"/>
    <w:rsid w:val="00A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2016-06-24T01:28:00Z</dcterms:created>
  <dcterms:modified xsi:type="dcterms:W3CDTF">2016-06-24T01:31:00Z</dcterms:modified>
</cp:coreProperties>
</file>