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E5" w:rsidRDefault="008D00E5" w:rsidP="008D00E5">
      <w:proofErr w:type="spellStart"/>
      <w:r>
        <w:t>Harim</w:t>
      </w:r>
      <w:proofErr w:type="spellEnd"/>
      <w:r>
        <w:t xml:space="preserve"> de Britto Lyra Neto</w:t>
      </w:r>
    </w:p>
    <w:p w:rsidR="008D00E5" w:rsidRDefault="008D00E5" w:rsidP="008D00E5"/>
    <w:p w:rsidR="008D00E5" w:rsidRDefault="008D00E5" w:rsidP="008D00E5">
      <w:r>
        <w:t>[1]</w:t>
      </w:r>
      <w:r>
        <w:t xml:space="preserve"> D</w:t>
      </w:r>
      <w:r>
        <w:t>outorando do Programa de Pós-Graduação em Filosofia (Doutorado Integrado em Filosofia UFPE/UFPB/UFRN). Contato:</w:t>
      </w:r>
      <w:r>
        <w:t xml:space="preserve"> </w:t>
      </w:r>
      <w:hyperlink r:id="rId4" w:history="1">
        <w:r w:rsidRPr="00BA0D3F">
          <w:rPr>
            <w:rStyle w:val="Hyperlink"/>
          </w:rPr>
          <w:t>harim.britto@gmail.com</w:t>
        </w:r>
      </w:hyperlink>
      <w:r>
        <w:t>.</w:t>
      </w:r>
    </w:p>
    <w:p w:rsidR="00EB2E08" w:rsidRDefault="008D00E5" w:rsidP="008D00E5">
      <w:r>
        <w:t>orcid.org/0000-0</w:t>
      </w:r>
      <w:r>
        <w:t>001-5805-4317</w:t>
      </w:r>
      <w:bookmarkStart w:id="0" w:name="_GoBack"/>
      <w:bookmarkEnd w:id="0"/>
    </w:p>
    <w:sectPr w:rsidR="00EB2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E5"/>
    <w:rsid w:val="008D00E5"/>
    <w:rsid w:val="00EB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05E0E-27AD-4C4B-BA1A-0ED7A209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D00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im.britt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syonara azevedo</dc:creator>
  <cp:keywords/>
  <dc:description/>
  <cp:lastModifiedBy>syonara azevedo</cp:lastModifiedBy>
  <cp:revision>1</cp:revision>
  <dcterms:created xsi:type="dcterms:W3CDTF">2018-01-12T18:11:00Z</dcterms:created>
  <dcterms:modified xsi:type="dcterms:W3CDTF">2018-01-12T18:13:00Z</dcterms:modified>
</cp:coreProperties>
</file>