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61" w:rsidRPr="00B47761" w:rsidRDefault="00B47761" w:rsidP="00B47761">
      <w:pPr>
        <w:shd w:val="clear" w:color="auto" w:fill="FBFBF3"/>
        <w:spacing w:after="60" w:line="240" w:lineRule="auto"/>
        <w:ind w:right="240"/>
        <w:jc w:val="center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lang w:eastAsia="pt-BR"/>
        </w:rPr>
      </w:pPr>
      <w:r w:rsidRPr="00B47761">
        <w:rPr>
          <w:rFonts w:ascii="Times New Roman" w:eastAsia="Times New Roman" w:hAnsi="Times New Roman" w:cs="Times New Roman"/>
          <w:b/>
          <w:color w:val="404040" w:themeColor="text1" w:themeTint="BF"/>
          <w:lang w:eastAsia="pt-BR"/>
        </w:rPr>
        <w:t>DECLARAÇÃO DE DIREITO AUTORAL</w:t>
      </w:r>
    </w:p>
    <w:p w:rsidR="00B47761" w:rsidRDefault="00B47761" w:rsidP="00B47761">
      <w:pPr>
        <w:shd w:val="clear" w:color="auto" w:fill="FBFBF3"/>
        <w:spacing w:before="240" w:after="240" w:line="36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BFBF3"/>
        </w:rPr>
      </w:pPr>
    </w:p>
    <w:p w:rsidR="00B47761" w:rsidRDefault="00B47761" w:rsidP="00B47761">
      <w:pPr>
        <w:shd w:val="clear" w:color="auto" w:fill="FBFBF3"/>
        <w:spacing w:before="240" w:after="240" w:line="360" w:lineRule="auto"/>
        <w:jc w:val="both"/>
        <w:rPr>
          <w:rFonts w:ascii="Times New Roman" w:hAnsi="Times New Roman" w:cs="Times New Roman"/>
          <w:color w:val="404040" w:themeColor="text1" w:themeTint="BF"/>
          <w:shd w:val="clear" w:color="auto" w:fill="FBFBF3"/>
        </w:rPr>
      </w:pPr>
    </w:p>
    <w:p w:rsidR="00B47761" w:rsidRDefault="00B47761" w:rsidP="00B47761">
      <w:pPr>
        <w:shd w:val="clear" w:color="auto" w:fill="FBFBF3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</w:pPr>
      <w:r w:rsidRPr="00B47761">
        <w:rPr>
          <w:rFonts w:ascii="Times New Roman" w:hAnsi="Times New Roman" w:cs="Times New Roman"/>
          <w:color w:val="404040" w:themeColor="text1" w:themeTint="BF"/>
          <w:shd w:val="clear" w:color="auto" w:fill="FBFBF3"/>
        </w:rPr>
        <w:t xml:space="preserve">Nós, </w:t>
      </w:r>
      <w:proofErr w:type="spellStart"/>
      <w:r w:rsidRPr="00B47761">
        <w:rPr>
          <w:rFonts w:ascii="Times New Roman" w:hAnsi="Times New Roman" w:cs="Times New Roman"/>
          <w:color w:val="404040" w:themeColor="text1" w:themeTint="BF"/>
        </w:rPr>
        <w:t>Leiliane</w:t>
      </w:r>
      <w:proofErr w:type="spellEnd"/>
      <w:r w:rsidRPr="00B47761">
        <w:rPr>
          <w:rFonts w:ascii="Times New Roman" w:hAnsi="Times New Roman" w:cs="Times New Roman"/>
          <w:color w:val="404040" w:themeColor="text1" w:themeTint="BF"/>
        </w:rPr>
        <w:t xml:space="preserve"> Teixeira Bento Fernandes; </w:t>
      </w:r>
      <w:proofErr w:type="spellStart"/>
      <w:r w:rsidRPr="00B47761">
        <w:rPr>
          <w:rFonts w:ascii="Times New Roman" w:hAnsi="Times New Roman" w:cs="Times New Roman"/>
          <w:color w:val="404040" w:themeColor="text1" w:themeTint="BF"/>
        </w:rPr>
        <w:t>Sthephanie</w:t>
      </w:r>
      <w:proofErr w:type="spellEnd"/>
      <w:r w:rsidRPr="00B47761">
        <w:rPr>
          <w:rFonts w:ascii="Times New Roman" w:hAnsi="Times New Roman" w:cs="Times New Roman"/>
          <w:color w:val="404040" w:themeColor="text1" w:themeTint="BF"/>
        </w:rPr>
        <w:t xml:space="preserve"> de Santana Abreu;</w:t>
      </w:r>
      <w:r w:rsidRPr="00B47761">
        <w:rPr>
          <w:rFonts w:ascii="Times New Roman" w:hAnsi="Times New Roman" w:cs="Times New Roman"/>
          <w:color w:val="404040" w:themeColor="text1" w:themeTint="BF"/>
          <w:shd w:val="clear" w:color="auto" w:fill="FFFFFF"/>
        </w:rPr>
        <w:t xml:space="preserve"> </w:t>
      </w:r>
      <w:r w:rsidRPr="00B47761">
        <w:rPr>
          <w:rFonts w:ascii="Times New Roman" w:hAnsi="Times New Roman" w:cs="Times New Roman"/>
          <w:color w:val="404040" w:themeColor="text1" w:themeTint="BF"/>
        </w:rPr>
        <w:t>Tainá de Araújo Romão; Edna Marília Nóbrega Fonseca de Araújo e Maria Bernadete de Sousa Costa</w:t>
      </w:r>
      <w:r w:rsidRPr="00B47761">
        <w:rPr>
          <w:rFonts w:ascii="Times New Roman" w:hAnsi="Times New Roman" w:cs="Times New Roman"/>
          <w:color w:val="404040" w:themeColor="text1" w:themeTint="BF"/>
          <w:shd w:val="clear" w:color="auto" w:fill="FBFBF3"/>
        </w:rPr>
        <w:t xml:space="preserve">, </w:t>
      </w:r>
      <w:r w:rsidRPr="00B47761"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 xml:space="preserve">abaixo assinados </w:t>
      </w:r>
      <w:proofErr w:type="gramStart"/>
      <w:r w:rsidRPr="00B47761"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>transferimos</w:t>
      </w:r>
      <w:proofErr w:type="gramEnd"/>
      <w:r w:rsidRPr="00B47761"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 xml:space="preserve"> todos os direitos autorais do artigo intitulado </w:t>
      </w:r>
      <w:r w:rsidRPr="00B47761">
        <w:rPr>
          <w:rFonts w:ascii="Times New Roman" w:hAnsi="Times New Roman" w:cs="Times New Roman"/>
          <w:b/>
          <w:color w:val="404040" w:themeColor="text1" w:themeTint="BF"/>
          <w:shd w:val="clear" w:color="auto" w:fill="FFFFFF"/>
        </w:rPr>
        <w:t>Atuação do enfermeiro no gerenciamento do Programa de Assistência Integral à Saúde da Mulher</w:t>
      </w:r>
      <w:r w:rsidRPr="00B47761"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 xml:space="preserve"> à Revista Brasileira de Ciê</w:t>
      </w:r>
      <w:r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>ncias da Saúde – RBCS.</w:t>
      </w:r>
    </w:p>
    <w:p w:rsidR="00B47761" w:rsidRDefault="00B47761" w:rsidP="00B47761">
      <w:pPr>
        <w:shd w:val="clear" w:color="auto" w:fill="FBFBF3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</w:pPr>
      <w:r w:rsidRPr="00B47761"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>Declaramos ainda que o trabalho é original e que não está sendo considerado para publicação em outra revista, quer seja no form</w:t>
      </w:r>
      <w:r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>ato impresso ou no eletrônico.</w:t>
      </w:r>
    </w:p>
    <w:p w:rsidR="00B47761" w:rsidRPr="00B47761" w:rsidRDefault="00B47761" w:rsidP="00B47761">
      <w:pPr>
        <w:shd w:val="clear" w:color="auto" w:fill="FBFBF3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</w:pPr>
      <w:r w:rsidRPr="00B47761"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lang w:eastAsia="pt-BR"/>
        </w:rPr>
        <w:br/>
      </w:r>
      <w:proofErr w:type="gramEnd"/>
    </w:p>
    <w:p w:rsidR="00B47761" w:rsidRPr="00B47761" w:rsidRDefault="00B47761" w:rsidP="00B477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</w:pPr>
    </w:p>
    <w:p w:rsidR="00B47761" w:rsidRPr="00B47761" w:rsidRDefault="00B47761" w:rsidP="00B477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  <w:r w:rsidRPr="00B47761">
        <w:rPr>
          <w:rFonts w:ascii="Times New Roman" w:hAnsi="Times New Roman" w:cs="Times New Roman"/>
          <w:color w:val="404040" w:themeColor="text1" w:themeTint="BF"/>
          <w:szCs w:val="24"/>
        </w:rPr>
        <w:br/>
      </w:r>
      <w:r w:rsidRPr="00B47761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João Pessoa, 02 de fevereiro de 2015.</w:t>
      </w:r>
      <w:proofErr w:type="gramStart"/>
      <w:r w:rsidRPr="00B47761"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  <w:br/>
      </w:r>
      <w:proofErr w:type="gramEnd"/>
    </w:p>
    <w:p w:rsidR="00B47761" w:rsidRDefault="00B47761" w:rsidP="00B477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B47761" w:rsidRDefault="00B47761" w:rsidP="00B477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B47761" w:rsidRDefault="00B47761" w:rsidP="00B477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B47761" w:rsidRDefault="00B47761" w:rsidP="00B477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B47761" w:rsidRPr="00F8686D" w:rsidRDefault="00B47761" w:rsidP="00B477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B47761" w:rsidRPr="00F8686D" w:rsidRDefault="00B47761" w:rsidP="00B477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0"/>
          <w:szCs w:val="24"/>
          <w:shd w:val="clear" w:color="auto" w:fill="FBFBF3"/>
        </w:rPr>
      </w:pPr>
      <w:r>
        <w:rPr>
          <w:rFonts w:ascii="Times New Roman" w:hAnsi="Times New Roman" w:cs="Times New Roman"/>
          <w:b/>
          <w:color w:val="404040" w:themeColor="text1" w:themeTint="BF"/>
          <w:sz w:val="20"/>
          <w:szCs w:val="24"/>
          <w:shd w:val="clear" w:color="auto" w:fill="FBFBF3"/>
        </w:rPr>
        <w:t>Autora</w:t>
      </w:r>
      <w:r w:rsidRPr="00F8686D">
        <w:rPr>
          <w:rFonts w:ascii="Times New Roman" w:hAnsi="Times New Roman" w:cs="Times New Roman"/>
          <w:b/>
          <w:color w:val="404040" w:themeColor="text1" w:themeTint="BF"/>
          <w:sz w:val="20"/>
          <w:szCs w:val="24"/>
          <w:shd w:val="clear" w:color="auto" w:fill="FBFBF3"/>
        </w:rPr>
        <w:t xml:space="preserve">s: </w:t>
      </w:r>
    </w:p>
    <w:p w:rsidR="00B47761" w:rsidRDefault="00B47761" w:rsidP="00B477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drawing>
          <wp:anchor distT="0" distB="0" distL="114300" distR="114300" simplePos="0" relativeHeight="251661312" behindDoc="0" locked="0" layoutInCell="1" allowOverlap="1" wp14:anchorId="176BEB40" wp14:editId="222CBC03">
            <wp:simplePos x="0" y="0"/>
            <wp:positionH relativeFrom="column">
              <wp:posOffset>-70484</wp:posOffset>
            </wp:positionH>
            <wp:positionV relativeFrom="paragraph">
              <wp:posOffset>37465</wp:posOffset>
            </wp:positionV>
            <wp:extent cx="4686300" cy="285750"/>
            <wp:effectExtent l="0" t="0" r="0" b="0"/>
            <wp:wrapNone/>
            <wp:docPr id="3" name="Imagem 3" descr="C:\Users\Leiliane\Desktop\Desktop\Artigos para publicação\Revista administração e saúde\le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iliane\Desktop\Desktop\Artigos para publicação\Revista administração e saúde\lei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2"/>
                    <a:stretch/>
                  </pic:blipFill>
                  <pic:spPr bwMode="auto">
                    <a:xfrm>
                      <a:off x="0" y="0"/>
                      <a:ext cx="4696714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761" w:rsidRDefault="00B47761" w:rsidP="00B477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47761" w:rsidRPr="00827B85" w:rsidRDefault="00F0650A" w:rsidP="00B477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3360" behindDoc="0" locked="0" layoutInCell="1" allowOverlap="1" wp14:anchorId="1925F2CC" wp14:editId="5FE02970">
            <wp:simplePos x="0" y="0"/>
            <wp:positionH relativeFrom="column">
              <wp:posOffset>-70485</wp:posOffset>
            </wp:positionH>
            <wp:positionV relativeFrom="paragraph">
              <wp:posOffset>49530</wp:posOffset>
            </wp:positionV>
            <wp:extent cx="4686300" cy="295275"/>
            <wp:effectExtent l="0" t="0" r="0" b="9525"/>
            <wp:wrapNone/>
            <wp:docPr id="7" name="Imagem 7" descr="C:\Users\Leiliane\Desktop\Desktop\Artigos para publicação\Revista administração e saúde\s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iliane\Desktop\Desktop\Artigos para publicação\Revista administração e saúde\st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7"/>
                    <a:stretch/>
                  </pic:blipFill>
                  <pic:spPr bwMode="auto">
                    <a:xfrm>
                      <a:off x="0" y="0"/>
                      <a:ext cx="468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761" w:rsidRPr="00B47761" w:rsidRDefault="00F0650A" w:rsidP="00B47761">
      <w:pPr>
        <w:shd w:val="clear" w:color="auto" w:fill="FBFBF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drawing>
          <wp:anchor distT="0" distB="0" distL="114300" distR="114300" simplePos="0" relativeHeight="251659264" behindDoc="0" locked="0" layoutInCell="1" allowOverlap="1" wp14:anchorId="1BA33393" wp14:editId="5EFE4480">
            <wp:simplePos x="0" y="0"/>
            <wp:positionH relativeFrom="column">
              <wp:posOffset>-51435</wp:posOffset>
            </wp:positionH>
            <wp:positionV relativeFrom="paragraph">
              <wp:posOffset>358140</wp:posOffset>
            </wp:positionV>
            <wp:extent cx="4667250" cy="276225"/>
            <wp:effectExtent l="0" t="0" r="0" b="9525"/>
            <wp:wrapNone/>
            <wp:docPr id="2" name="Imagem 2" descr="C:\Users\Leiliane\Desktop\Desktop\Artigos para publicação\Revista administração e saúde\ed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liane\Desktop\Desktop\Artigos para publicação\Revista administração e saúde\edin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7"/>
                    <a:stretch/>
                  </pic:blipFill>
                  <pic:spPr bwMode="auto">
                    <a:xfrm>
                      <a:off x="0" y="0"/>
                      <a:ext cx="4667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2336" behindDoc="0" locked="0" layoutInCell="1" allowOverlap="1" wp14:anchorId="5B96C1E2" wp14:editId="4198DDB5">
            <wp:simplePos x="0" y="0"/>
            <wp:positionH relativeFrom="column">
              <wp:posOffset>-32384</wp:posOffset>
            </wp:positionH>
            <wp:positionV relativeFrom="paragraph">
              <wp:posOffset>81915</wp:posOffset>
            </wp:positionV>
            <wp:extent cx="4648200" cy="238125"/>
            <wp:effectExtent l="0" t="0" r="0" b="9525"/>
            <wp:wrapNone/>
            <wp:docPr id="5" name="Imagem 5" descr="C:\Users\Leiliane\Desktop\Desktop\Artigos para publicação\Revista administração e saúde\ta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iliane\Desktop\Desktop\Artigos para publicação\Revista administração e saúde\ta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0" b="30556"/>
                    <a:stretch/>
                  </pic:blipFill>
                  <pic:spPr bwMode="auto">
                    <a:xfrm>
                      <a:off x="0" y="0"/>
                      <a:ext cx="464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AC" w:rsidRPr="00B47761" w:rsidRDefault="00F0650A" w:rsidP="00B4776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0288" behindDoc="0" locked="0" layoutInCell="1" allowOverlap="1" wp14:anchorId="5C90CA91" wp14:editId="39B816CF">
            <wp:simplePos x="0" y="0"/>
            <wp:positionH relativeFrom="column">
              <wp:posOffset>-51435</wp:posOffset>
            </wp:positionH>
            <wp:positionV relativeFrom="paragraph">
              <wp:posOffset>159385</wp:posOffset>
            </wp:positionV>
            <wp:extent cx="4667250" cy="247650"/>
            <wp:effectExtent l="0" t="0" r="0" b="0"/>
            <wp:wrapNone/>
            <wp:docPr id="4" name="Imagem 4" descr="C:\Users\Leiliane\Desktop\Desktop\Artigos para publicação\Revista administração e saúde\b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iliane\Desktop\Desktop\Artigos para publicação\Revista administração e saúde\ber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" t="1" r="8467" b="-1495"/>
                    <a:stretch/>
                  </pic:blipFill>
                  <pic:spPr bwMode="auto">
                    <a:xfrm>
                      <a:off x="0" y="0"/>
                      <a:ext cx="466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2AAC" w:rsidRPr="00B47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61"/>
    <w:rsid w:val="000A75DD"/>
    <w:rsid w:val="00163180"/>
    <w:rsid w:val="00B47761"/>
    <w:rsid w:val="00F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47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4776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7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47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4776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Leiliane</dc:creator>
  <cp:lastModifiedBy>Leiliane</cp:lastModifiedBy>
  <cp:revision>2</cp:revision>
  <cp:lastPrinted>2015-01-29T18:19:00Z</cp:lastPrinted>
  <dcterms:created xsi:type="dcterms:W3CDTF">2015-01-29T17:58:00Z</dcterms:created>
  <dcterms:modified xsi:type="dcterms:W3CDTF">2015-01-29T18:20:00Z</dcterms:modified>
</cp:coreProperties>
</file>