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8A" w:rsidRPr="0055528A" w:rsidRDefault="0055528A" w:rsidP="00555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28A">
        <w:rPr>
          <w:rFonts w:ascii="Times New Roman" w:hAnsi="Times New Roman" w:cs="Times New Roman"/>
          <w:b/>
          <w:sz w:val="24"/>
          <w:szCs w:val="24"/>
        </w:rPr>
        <w:t>DECLARAÇÃO DE CONFLITOS DE INTERESSE</w:t>
      </w:r>
    </w:p>
    <w:p w:rsidR="0055528A" w:rsidRDefault="0055528A" w:rsidP="005552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 w:rsidRPr="0055528A">
        <w:rPr>
          <w:rFonts w:ascii="Times New Roman" w:hAnsi="Times New Roman" w:cs="Times New Roman"/>
          <w:sz w:val="24"/>
          <w:szCs w:val="24"/>
        </w:rPr>
        <w:t xml:space="preserve">Ao Editor Científico da Revista Brasileira de Ciências da Saúde </w:t>
      </w:r>
    </w:p>
    <w:p w:rsidR="0055528A" w:rsidRPr="0055528A" w:rsidRDefault="0055528A" w:rsidP="00555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Nós, Francisco de Sales Clementino, </w:t>
      </w:r>
      <w:proofErr w:type="spellStart"/>
      <w:r w:rsidRPr="0055528A">
        <w:rPr>
          <w:rFonts w:ascii="Times New Roman" w:hAnsi="Times New Roman" w:cs="Times New Roman"/>
          <w:sz w:val="24"/>
          <w:szCs w:val="24"/>
        </w:rPr>
        <w:t>Libn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Nobre do Nascimento Santos, Luciano Bezerra Gomes, </w:t>
      </w:r>
      <w:r w:rsidRPr="0055528A">
        <w:rPr>
          <w:rFonts w:ascii="Times New Roman" w:hAnsi="Times New Roman" w:cs="Times New Roman"/>
          <w:sz w:val="24"/>
          <w:szCs w:val="24"/>
        </w:rPr>
        <w:t>Emanuela de Castro</w:t>
      </w:r>
      <w:r>
        <w:rPr>
          <w:rFonts w:ascii="Times New Roman" w:hAnsi="Times New Roman" w:cs="Times New Roman"/>
          <w:sz w:val="24"/>
          <w:szCs w:val="24"/>
        </w:rPr>
        <w:t xml:space="preserve"> Marcolino, João Mário Pessoa Júnior, Ana Elisa Pereira Chaves, autores</w:t>
      </w:r>
      <w:r w:rsidRPr="0055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manuscrito intitulado </w:t>
      </w:r>
      <w:r w:rsidRPr="0055528A">
        <w:rPr>
          <w:rFonts w:ascii="Times New Roman" w:hAnsi="Times New Roman" w:cs="Times New Roman"/>
          <w:b/>
          <w:sz w:val="24"/>
          <w:szCs w:val="24"/>
        </w:rPr>
        <w:t>Acolhimento sob a ótica do Programa de Melhoria do Acesso e da Qualidade da Atenção Básica</w:t>
      </w:r>
      <w:r>
        <w:rPr>
          <w:rFonts w:ascii="Times New Roman" w:hAnsi="Times New Roman" w:cs="Times New Roman"/>
          <w:sz w:val="24"/>
          <w:szCs w:val="24"/>
        </w:rPr>
        <w:t>, declaramos que não possuímos</w:t>
      </w:r>
      <w:r w:rsidRPr="0055528A">
        <w:rPr>
          <w:rFonts w:ascii="Times New Roman" w:hAnsi="Times New Roman" w:cs="Times New Roman"/>
          <w:sz w:val="24"/>
          <w:szCs w:val="24"/>
        </w:rPr>
        <w:t xml:space="preserve"> conflito de interesse de ordem: 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</w:t>
      </w:r>
      <w:r w:rsidRPr="0055528A">
        <w:rPr>
          <w:rFonts w:ascii="Times New Roman" w:hAnsi="Times New Roman" w:cs="Times New Roman"/>
          <w:sz w:val="24"/>
          <w:szCs w:val="24"/>
        </w:rPr>
        <w:t>) financeiro,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</w:t>
      </w:r>
      <w:r w:rsidRPr="0055528A">
        <w:rPr>
          <w:rFonts w:ascii="Times New Roman" w:hAnsi="Times New Roman" w:cs="Times New Roman"/>
          <w:sz w:val="24"/>
          <w:szCs w:val="24"/>
        </w:rPr>
        <w:t xml:space="preserve">) comercial, 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</w:t>
      </w:r>
      <w:r w:rsidRPr="0055528A">
        <w:rPr>
          <w:rFonts w:ascii="Times New Roman" w:hAnsi="Times New Roman" w:cs="Times New Roman"/>
          <w:sz w:val="24"/>
          <w:szCs w:val="24"/>
        </w:rPr>
        <w:t xml:space="preserve">) político, 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 w:rsidRPr="005552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55528A">
        <w:rPr>
          <w:rFonts w:ascii="Times New Roman" w:hAnsi="Times New Roman" w:cs="Times New Roman"/>
          <w:sz w:val="24"/>
          <w:szCs w:val="24"/>
        </w:rPr>
        <w:t>) acadêmico e,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</w:t>
      </w:r>
      <w:r w:rsidRPr="0055528A">
        <w:rPr>
          <w:rFonts w:ascii="Times New Roman" w:hAnsi="Times New Roman" w:cs="Times New Roman"/>
          <w:sz w:val="24"/>
          <w:szCs w:val="24"/>
        </w:rPr>
        <w:t>) pessoal,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528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claroamos</w:t>
      </w:r>
      <w:proofErr w:type="spellEnd"/>
      <w:r w:rsidRPr="0055528A">
        <w:rPr>
          <w:rFonts w:ascii="Times New Roman" w:hAnsi="Times New Roman" w:cs="Times New Roman"/>
          <w:sz w:val="24"/>
          <w:szCs w:val="24"/>
        </w:rPr>
        <w:t xml:space="preserve"> também que o apoio financeiro e (ou) material recebido para o desenvolvimento deste trabalho estão claramente informados no texto.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 w:rsidRPr="0055528A">
        <w:rPr>
          <w:rFonts w:ascii="Times New Roman" w:hAnsi="Times New Roman" w:cs="Times New Roman"/>
          <w:sz w:val="24"/>
          <w:szCs w:val="24"/>
        </w:rPr>
        <w:t>As relações de qualquer tipo que possam levar a conflito de interesse estão completamente manifestadas abaixo.</w:t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</w:p>
    <w:p w:rsid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Campina Grande, 23 de Outubro de 2016</w:t>
      </w:r>
    </w:p>
    <w:p w:rsidR="00A77DA7" w:rsidRPr="0055528A" w:rsidRDefault="00A77DA7" w:rsidP="0055528A">
      <w:pPr>
        <w:rPr>
          <w:rFonts w:ascii="Times New Roman" w:hAnsi="Times New Roman" w:cs="Times New Roman"/>
          <w:sz w:val="24"/>
          <w:szCs w:val="24"/>
        </w:rPr>
      </w:pPr>
    </w:p>
    <w:p w:rsidR="00BF0817" w:rsidRDefault="0055528A" w:rsidP="0055528A">
      <w:pPr>
        <w:rPr>
          <w:rFonts w:ascii="Times New Roman" w:hAnsi="Times New Roman" w:cs="Times New Roman"/>
          <w:sz w:val="24"/>
          <w:szCs w:val="24"/>
        </w:rPr>
      </w:pPr>
      <w:r w:rsidRPr="0055528A">
        <w:rPr>
          <w:rFonts w:ascii="Times New Roman" w:hAnsi="Times New Roman" w:cs="Times New Roman"/>
          <w:sz w:val="24"/>
          <w:szCs w:val="24"/>
        </w:rPr>
        <w:t>Autores:</w:t>
      </w:r>
    </w:p>
    <w:p w:rsidR="0055528A" w:rsidRDefault="00A77DA7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0201483">
            <wp:extent cx="3286125" cy="25019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Sales Clementino</w:t>
      </w:r>
    </w:p>
    <w:p w:rsidR="006A5F30" w:rsidRDefault="006A5F30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B2A1E3D">
            <wp:extent cx="1591310" cy="72517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528A">
        <w:rPr>
          <w:rFonts w:ascii="Times New Roman" w:hAnsi="Times New Roman" w:cs="Times New Roman"/>
          <w:sz w:val="24"/>
          <w:szCs w:val="24"/>
        </w:rPr>
        <w:t>Libna</w:t>
      </w:r>
      <w:proofErr w:type="spellEnd"/>
      <w:r w:rsidRPr="0055528A">
        <w:rPr>
          <w:rFonts w:ascii="Times New Roman" w:hAnsi="Times New Roman" w:cs="Times New Roman"/>
          <w:sz w:val="24"/>
          <w:szCs w:val="24"/>
        </w:rPr>
        <w:t xml:space="preserve"> Nobre do Nascimento Sa</w:t>
      </w:r>
      <w:r>
        <w:rPr>
          <w:rFonts w:ascii="Times New Roman" w:hAnsi="Times New Roman" w:cs="Times New Roman"/>
          <w:sz w:val="24"/>
          <w:szCs w:val="24"/>
        </w:rPr>
        <w:t>ntos</w:t>
      </w:r>
    </w:p>
    <w:p w:rsidR="00A77DA7" w:rsidRDefault="00A77DA7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823A1C9">
            <wp:extent cx="1945005" cy="4025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Luciano Bezerra Gomes</w:t>
      </w:r>
    </w:p>
    <w:p w:rsidR="0055528A" w:rsidRDefault="00A77DA7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E31795A">
            <wp:extent cx="2956560" cy="8229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Emanuela de Castro Marcolino</w:t>
      </w:r>
    </w:p>
    <w:p w:rsidR="00816CAE" w:rsidRDefault="00816CAE" w:rsidP="005552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382E6F">
            <wp:extent cx="2737485" cy="560705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Mário Pessoa Júnior</w:t>
      </w:r>
    </w:p>
    <w:p w:rsidR="00A77DA7" w:rsidRDefault="00A77DA7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331A071" wp14:editId="61E4DE8C">
            <wp:extent cx="2835275" cy="43815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236" t="68751" r="43331" b="25082"/>
                    <a:stretch/>
                  </pic:blipFill>
                  <pic:spPr bwMode="auto">
                    <a:xfrm>
                      <a:off x="0" y="0"/>
                      <a:ext cx="2847903" cy="440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28A" w:rsidRPr="0055528A" w:rsidRDefault="0055528A" w:rsidP="0055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Elisa Pereira Chaves</w:t>
      </w:r>
    </w:p>
    <w:sectPr w:rsidR="0055528A" w:rsidRPr="00555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A"/>
    <w:rsid w:val="0055528A"/>
    <w:rsid w:val="006A5F30"/>
    <w:rsid w:val="00816CAE"/>
    <w:rsid w:val="00A77DA7"/>
    <w:rsid w:val="00B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E447A-A998-4236-B4E8-DDB299A0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2</cp:revision>
  <dcterms:created xsi:type="dcterms:W3CDTF">2016-10-24T14:06:00Z</dcterms:created>
  <dcterms:modified xsi:type="dcterms:W3CDTF">2016-10-24T14:06:00Z</dcterms:modified>
</cp:coreProperties>
</file>