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0C52FBA" w14:textId="3E9006C9" w:rsidR="00836DD9" w:rsidRPr="009B5F8A" w:rsidRDefault="009B5F8A" w:rsidP="00B13636">
      <w:pPr>
        <w:jc w:val="both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proofErr w:type="spellStart"/>
      <w:r w:rsidRPr="009B5F8A">
        <w:rPr>
          <w:rFonts w:ascii="Times New Roman" w:hAnsi="Times New Roman" w:cs="Times New Roman"/>
          <w:b/>
          <w:sz w:val="24"/>
          <w:szCs w:val="24"/>
        </w:rPr>
        <w:t>Endoparasites</w:t>
      </w:r>
      <w:proofErr w:type="spellEnd"/>
      <w:r w:rsidRPr="009B5F8A">
        <w:rPr>
          <w:rFonts w:ascii="Times New Roman" w:hAnsi="Times New Roman" w:cs="Times New Roman"/>
          <w:b/>
          <w:sz w:val="24"/>
          <w:szCs w:val="24"/>
        </w:rPr>
        <w:t xml:space="preserve"> of the fish </w:t>
      </w:r>
      <w:proofErr w:type="spellStart"/>
      <w:r w:rsidR="007340DF" w:rsidRPr="009B5F8A">
        <w:rPr>
          <w:rFonts w:ascii="Times New Roman" w:hAnsi="Times New Roman" w:cs="Times New Roman"/>
          <w:b/>
          <w:i/>
          <w:sz w:val="24"/>
          <w:szCs w:val="24"/>
        </w:rPr>
        <w:t>Pellona</w:t>
      </w:r>
      <w:proofErr w:type="spellEnd"/>
      <w:r w:rsidR="007340DF" w:rsidRPr="009B5F8A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proofErr w:type="spellStart"/>
      <w:r w:rsidR="007340DF" w:rsidRPr="009B5F8A">
        <w:rPr>
          <w:rFonts w:ascii="Times New Roman" w:hAnsi="Times New Roman" w:cs="Times New Roman"/>
          <w:b/>
          <w:i/>
          <w:sz w:val="24"/>
          <w:szCs w:val="24"/>
        </w:rPr>
        <w:t>harroweri</w:t>
      </w:r>
      <w:proofErr w:type="spellEnd"/>
      <w:r w:rsidR="007340DF" w:rsidRPr="009B5F8A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="007340DF" w:rsidRPr="009B5F8A">
        <w:rPr>
          <w:rFonts w:ascii="Times New Roman" w:hAnsi="Times New Roman" w:cs="Times New Roman"/>
          <w:b/>
          <w:sz w:val="24"/>
          <w:szCs w:val="24"/>
        </w:rPr>
        <w:t>Clupeiformes</w:t>
      </w:r>
      <w:proofErr w:type="spellEnd"/>
      <w:r w:rsidR="007340DF" w:rsidRPr="009B5F8A">
        <w:rPr>
          <w:rFonts w:ascii="Times New Roman" w:hAnsi="Times New Roman" w:cs="Times New Roman"/>
          <w:b/>
          <w:sz w:val="24"/>
          <w:szCs w:val="24"/>
        </w:rPr>
        <w:t xml:space="preserve">: </w:t>
      </w:r>
      <w:proofErr w:type="spellStart"/>
      <w:r w:rsidR="007340DF" w:rsidRPr="009B5F8A">
        <w:rPr>
          <w:rFonts w:ascii="Times New Roman" w:hAnsi="Times New Roman" w:cs="Times New Roman"/>
          <w:b/>
          <w:sz w:val="24"/>
          <w:szCs w:val="24"/>
        </w:rPr>
        <w:t>Pristigasteridae</w:t>
      </w:r>
      <w:proofErr w:type="spellEnd"/>
      <w:r w:rsidR="007340DF" w:rsidRPr="009B5F8A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Pr="009B5F8A">
        <w:rPr>
          <w:rFonts w:ascii="Times New Roman" w:hAnsi="Times New Roman" w:cs="Times New Roman"/>
          <w:b/>
          <w:sz w:val="24"/>
          <w:szCs w:val="24"/>
        </w:rPr>
        <w:t>from</w:t>
      </w:r>
      <w:r w:rsidR="007340DF" w:rsidRPr="009B5F8A"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the coast of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Paraíba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State, northeastern Brazil</w:t>
      </w:r>
    </w:p>
    <w:bookmarkEnd w:id="0"/>
    <w:p w14:paraId="07C4E8E3" w14:textId="77777777" w:rsidR="007340DF" w:rsidRPr="009B5F8A" w:rsidRDefault="007340DF" w:rsidP="00B1363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26F8AD" w14:textId="306A6D15" w:rsidR="007340DF" w:rsidRPr="00804C3B" w:rsidRDefault="007340DF" w:rsidP="00B13636">
      <w:pPr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804C3B">
        <w:rPr>
          <w:rFonts w:ascii="Times New Roman" w:hAnsi="Times New Roman" w:cs="Times New Roman"/>
          <w:b/>
          <w:sz w:val="24"/>
          <w:szCs w:val="24"/>
          <w:lang w:val="pt-BR"/>
        </w:rPr>
        <w:t>Milla Silveira Pinto Brandão</w:t>
      </w:r>
      <w:r w:rsidRPr="00804C3B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1</w:t>
      </w:r>
      <w:r w:rsidRPr="00804C3B">
        <w:rPr>
          <w:rFonts w:ascii="Times New Roman" w:hAnsi="Times New Roman" w:cs="Times New Roman"/>
          <w:b/>
          <w:sz w:val="24"/>
          <w:szCs w:val="24"/>
          <w:lang w:val="pt-BR"/>
        </w:rPr>
        <w:t>;</w:t>
      </w:r>
      <w:r w:rsidR="00E60479">
        <w:rPr>
          <w:rFonts w:ascii="Times New Roman" w:hAnsi="Times New Roman" w:cs="Times New Roman"/>
          <w:b/>
          <w:sz w:val="24"/>
          <w:szCs w:val="24"/>
          <w:lang w:val="pt-BR"/>
        </w:rPr>
        <w:t xml:space="preserve"> Gabriel Ponciano de Miranda</w:t>
      </w:r>
      <w:r w:rsidR="00E60479" w:rsidRPr="00804C3B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1</w:t>
      </w:r>
      <w:r w:rsidR="00C02C5A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,2</w:t>
      </w:r>
      <w:r w:rsidR="00E60479">
        <w:rPr>
          <w:rFonts w:ascii="Times New Roman" w:hAnsi="Times New Roman" w:cs="Times New Roman"/>
          <w:b/>
          <w:sz w:val="24"/>
          <w:szCs w:val="24"/>
          <w:lang w:val="pt-BR"/>
        </w:rPr>
        <w:t>;</w:t>
      </w:r>
      <w:r w:rsidRPr="00804C3B">
        <w:rPr>
          <w:rFonts w:ascii="Times New Roman" w:hAnsi="Times New Roman" w:cs="Times New Roman"/>
          <w:b/>
          <w:sz w:val="24"/>
          <w:szCs w:val="24"/>
          <w:lang w:val="pt-BR"/>
        </w:rPr>
        <w:t xml:space="preserve"> Ana Caro</w:t>
      </w:r>
      <w:r w:rsidR="009B5F8A">
        <w:rPr>
          <w:rFonts w:ascii="Times New Roman" w:hAnsi="Times New Roman" w:cs="Times New Roman"/>
          <w:b/>
          <w:sz w:val="24"/>
          <w:szCs w:val="24"/>
          <w:lang w:val="pt-BR"/>
        </w:rPr>
        <w:t>lina Figueiredo Lacerda</w:t>
      </w:r>
      <w:r w:rsidR="009B5F8A" w:rsidRPr="009B5F8A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1,</w:t>
      </w:r>
      <w:r w:rsidRPr="00804C3B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2</w:t>
      </w:r>
    </w:p>
    <w:p w14:paraId="7A1EBEC4" w14:textId="77777777" w:rsidR="007340DF" w:rsidRPr="00804C3B" w:rsidRDefault="007340DF" w:rsidP="00B13636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04C3B">
        <w:rPr>
          <w:rFonts w:ascii="Times New Roman" w:hAnsi="Times New Roman" w:cs="Times New Roman"/>
          <w:sz w:val="24"/>
          <w:szCs w:val="24"/>
          <w:vertAlign w:val="superscript"/>
          <w:lang w:val="pt-BR"/>
        </w:rPr>
        <w:t>1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>Federal University of Paraíba (UFPB), João Pessoa 58051-900, Brazil</w:t>
      </w:r>
    </w:p>
    <w:p w14:paraId="08894EB5" w14:textId="264DC5A9" w:rsidR="007340DF" w:rsidRPr="009B5F8A" w:rsidRDefault="007340DF" w:rsidP="00B13636">
      <w:pPr>
        <w:jc w:val="both"/>
        <w:rPr>
          <w:rFonts w:ascii="Times New Roman" w:hAnsi="Times New Roman" w:cs="Times New Roman"/>
          <w:sz w:val="24"/>
          <w:szCs w:val="24"/>
        </w:rPr>
      </w:pPr>
      <w:r w:rsidRPr="009B5F8A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="009B5F8A" w:rsidRPr="009B5F8A">
        <w:rPr>
          <w:rFonts w:ascii="Times New Roman" w:hAnsi="Times New Roman" w:cs="Times New Roman"/>
          <w:sz w:val="24"/>
          <w:szCs w:val="24"/>
        </w:rPr>
        <w:t>P</w:t>
      </w:r>
      <w:r w:rsidR="009B5F8A">
        <w:rPr>
          <w:rFonts w:ascii="Times New Roman" w:hAnsi="Times New Roman" w:cs="Times New Roman"/>
          <w:sz w:val="24"/>
          <w:szCs w:val="24"/>
        </w:rPr>
        <w:t>ost</w:t>
      </w:r>
      <w:r w:rsidR="009B5F8A" w:rsidRPr="009B5F8A">
        <w:rPr>
          <w:rFonts w:ascii="Times New Roman" w:hAnsi="Times New Roman" w:cs="Times New Roman"/>
          <w:sz w:val="24"/>
          <w:szCs w:val="24"/>
        </w:rPr>
        <w:t>gradu</w:t>
      </w:r>
      <w:r w:rsidR="009B5F8A">
        <w:rPr>
          <w:rFonts w:ascii="Times New Roman" w:hAnsi="Times New Roman" w:cs="Times New Roman"/>
          <w:sz w:val="24"/>
          <w:szCs w:val="24"/>
        </w:rPr>
        <w:t>ate Course in Biological Sciences (Zoology) (PPGCB/UFPB)</w:t>
      </w:r>
      <w:r w:rsidRPr="009B5F8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9B5F8A">
        <w:rPr>
          <w:rFonts w:ascii="Times New Roman" w:hAnsi="Times New Roman" w:cs="Times New Roman"/>
          <w:sz w:val="24"/>
          <w:szCs w:val="24"/>
        </w:rPr>
        <w:t>João</w:t>
      </w:r>
      <w:proofErr w:type="spellEnd"/>
      <w:r w:rsidRPr="009B5F8A">
        <w:rPr>
          <w:rFonts w:ascii="Times New Roman" w:hAnsi="Times New Roman" w:cs="Times New Roman"/>
          <w:sz w:val="24"/>
          <w:szCs w:val="24"/>
        </w:rPr>
        <w:t xml:space="preserve"> Pessoa 58051-900, Brazil</w:t>
      </w:r>
    </w:p>
    <w:p w14:paraId="24D39EA9" w14:textId="1E3FDCC5" w:rsidR="00B13636" w:rsidRDefault="00B13636" w:rsidP="00B1363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43EBB33" w14:textId="41C5180B" w:rsidR="00C02C5A" w:rsidRDefault="00C02C5A" w:rsidP="00B136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ORCID:</w:t>
      </w:r>
    </w:p>
    <w:p w14:paraId="15A04D60" w14:textId="06E84720" w:rsidR="00C02C5A" w:rsidRDefault="00C02C5A" w:rsidP="00B13636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C02C5A">
        <w:rPr>
          <w:rFonts w:ascii="Times New Roman" w:hAnsi="Times New Roman" w:cs="Times New Roman"/>
          <w:sz w:val="24"/>
          <w:szCs w:val="24"/>
          <w:lang w:val="pt-BR"/>
        </w:rPr>
        <w:t>Milla Silveira Pinto Brandão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: </w:t>
      </w:r>
      <w:hyperlink r:id="rId8" w:history="1">
        <w:r w:rsidRPr="001E7881">
          <w:rPr>
            <w:rStyle w:val="Hyperlink"/>
            <w:rFonts w:ascii="Times New Roman" w:hAnsi="Times New Roman" w:cs="Times New Roman"/>
            <w:sz w:val="24"/>
            <w:szCs w:val="24"/>
            <w:lang w:val="pt-BR"/>
          </w:rPr>
          <w:t>https://orcid.org/0000-0002-7855-1334</w:t>
        </w:r>
      </w:hyperlink>
    </w:p>
    <w:p w14:paraId="337512F0" w14:textId="7865F3C9" w:rsidR="00C02C5A" w:rsidRDefault="00C02C5A" w:rsidP="00B13636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C02C5A">
        <w:rPr>
          <w:rFonts w:ascii="Times New Roman" w:hAnsi="Times New Roman" w:cs="Times New Roman"/>
          <w:sz w:val="24"/>
          <w:szCs w:val="24"/>
          <w:lang w:val="pt-BR"/>
        </w:rPr>
        <w:t>Gabriel Ponciano de Miranda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: </w:t>
      </w:r>
      <w:hyperlink r:id="rId9" w:history="1">
        <w:r w:rsidRPr="001E7881">
          <w:rPr>
            <w:rStyle w:val="Hyperlink"/>
            <w:rFonts w:ascii="Times New Roman" w:hAnsi="Times New Roman" w:cs="Times New Roman"/>
            <w:sz w:val="24"/>
            <w:szCs w:val="24"/>
            <w:lang w:val="pt-BR"/>
          </w:rPr>
          <w:t>https://orcid.org/0000-0002-2654-8846</w:t>
        </w:r>
      </w:hyperlink>
    </w:p>
    <w:p w14:paraId="2BB699D3" w14:textId="7BFB0B42" w:rsidR="00C02C5A" w:rsidRDefault="00C02C5A" w:rsidP="00B13636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C02C5A">
        <w:rPr>
          <w:rFonts w:ascii="Times New Roman" w:hAnsi="Times New Roman" w:cs="Times New Roman"/>
          <w:sz w:val="24"/>
          <w:szCs w:val="24"/>
          <w:lang w:val="pt-BR"/>
        </w:rPr>
        <w:t>Ana Carolina Figueiredo Lacerda</w:t>
      </w:r>
      <w:r>
        <w:rPr>
          <w:rFonts w:ascii="Times New Roman" w:hAnsi="Times New Roman" w:cs="Times New Roman"/>
          <w:sz w:val="24"/>
          <w:szCs w:val="24"/>
          <w:lang w:val="pt-BR"/>
        </w:rPr>
        <w:t xml:space="preserve">: </w:t>
      </w:r>
      <w:hyperlink r:id="rId10" w:history="1">
        <w:r w:rsidRPr="001E7881">
          <w:rPr>
            <w:rStyle w:val="Hyperlink"/>
            <w:rFonts w:ascii="Times New Roman" w:hAnsi="Times New Roman" w:cs="Times New Roman"/>
            <w:sz w:val="24"/>
            <w:szCs w:val="24"/>
            <w:lang w:val="pt-BR"/>
          </w:rPr>
          <w:t>https://orcid.org/0000-0001-9014-9105</w:t>
        </w:r>
      </w:hyperlink>
    </w:p>
    <w:p w14:paraId="140BD032" w14:textId="38B022EB" w:rsidR="00C02C5A" w:rsidRDefault="00C02C5A" w:rsidP="00B1363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8EBEE57" w14:textId="77777777" w:rsidR="00C02C5A" w:rsidRPr="009B5F8A" w:rsidRDefault="00C02C5A" w:rsidP="00B1363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57A8931" w14:textId="77777777" w:rsidR="00B13636" w:rsidRDefault="00B13636" w:rsidP="00B1363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B5F8A">
        <w:rPr>
          <w:rFonts w:ascii="Times New Roman" w:hAnsi="Times New Roman" w:cs="Times New Roman"/>
          <w:sz w:val="24"/>
          <w:szCs w:val="24"/>
        </w:rPr>
        <w:t>Revisors</w:t>
      </w:r>
      <w:proofErr w:type="spellEnd"/>
      <w:r w:rsidRPr="009B5F8A">
        <w:rPr>
          <w:rFonts w:ascii="Times New Roman" w:hAnsi="Times New Roman" w:cs="Times New Roman"/>
          <w:sz w:val="24"/>
          <w:szCs w:val="24"/>
        </w:rPr>
        <w:t>:</w:t>
      </w:r>
    </w:p>
    <w:p w14:paraId="57E99B16" w14:textId="0C368680" w:rsidR="00B269FD" w:rsidRDefault="00B269FD" w:rsidP="00B136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Ricardo </w:t>
      </w:r>
      <w:proofErr w:type="spellStart"/>
      <w:r>
        <w:rPr>
          <w:rFonts w:ascii="Times New Roman" w:hAnsi="Times New Roman" w:cs="Times New Roman"/>
          <w:sz w:val="24"/>
          <w:szCs w:val="24"/>
        </w:rPr>
        <w:t>Takemoto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hyperlink r:id="rId11" w:history="1">
        <w:r w:rsidRPr="001E7881">
          <w:rPr>
            <w:rStyle w:val="Hyperlink"/>
            <w:rFonts w:ascii="Times New Roman" w:hAnsi="Times New Roman" w:cs="Times New Roman"/>
            <w:sz w:val="24"/>
            <w:szCs w:val="24"/>
          </w:rPr>
          <w:t>takemotorm@nupelia.uem.br</w:t>
        </w:r>
      </w:hyperlink>
    </w:p>
    <w:p w14:paraId="777A7559" w14:textId="34FEE665" w:rsidR="00B269FD" w:rsidRDefault="00B269FD" w:rsidP="00B1363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Maurício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Laterça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Martins: </w:t>
      </w:r>
      <w:hyperlink r:id="rId12" w:history="1">
        <w:r w:rsidRPr="001E7881">
          <w:rPr>
            <w:rStyle w:val="Hyperlink"/>
            <w:rFonts w:ascii="Times New Roman" w:hAnsi="Times New Roman" w:cs="Times New Roman"/>
            <w:sz w:val="24"/>
            <w:szCs w:val="24"/>
          </w:rPr>
          <w:t>mauricio.martins@ufsc.br</w:t>
        </w:r>
      </w:hyperlink>
    </w:p>
    <w:p w14:paraId="6B6B7256" w14:textId="31D9794C" w:rsidR="00B269FD" w:rsidRDefault="00B269FD" w:rsidP="00B13636">
      <w:p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Geza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Souza: </w:t>
      </w:r>
      <w:hyperlink r:id="rId13" w:history="1">
        <w:r w:rsidRPr="001E7881">
          <w:rPr>
            <w:rStyle w:val="Hyperlink"/>
            <w:rFonts w:ascii="Times New Roman" w:hAnsi="Times New Roman" w:cs="Times New Roman"/>
            <w:sz w:val="24"/>
            <w:szCs w:val="24"/>
          </w:rPr>
          <w:t>emaildageza@gmail.com</w:t>
        </w:r>
      </w:hyperlink>
    </w:p>
    <w:p w14:paraId="37EF8F35" w14:textId="77777777" w:rsidR="00B269FD" w:rsidRPr="009B5F8A" w:rsidRDefault="00B269FD" w:rsidP="00B1363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8EE07CD" w14:textId="33AD2B0A" w:rsidR="005F2FAF" w:rsidRDefault="005F2FAF" w:rsidP="00B13636">
      <w:pPr>
        <w:jc w:val="both"/>
        <w:rPr>
          <w:rFonts w:ascii="Times New Roman" w:hAnsi="Times New Roman" w:cs="Times New Roman"/>
          <w:sz w:val="24"/>
          <w:szCs w:val="24"/>
        </w:rPr>
      </w:pPr>
      <w:r w:rsidRPr="009B5F8A">
        <w:rPr>
          <w:rFonts w:ascii="Times New Roman" w:hAnsi="Times New Roman" w:cs="Times New Roman"/>
          <w:sz w:val="24"/>
          <w:szCs w:val="24"/>
        </w:rPr>
        <w:t>Corresponding author:</w:t>
      </w:r>
      <w:r w:rsidR="009B5F8A" w:rsidRPr="009B5F8A">
        <w:rPr>
          <w:rFonts w:ascii="Times New Roman" w:hAnsi="Times New Roman" w:cs="Times New Roman"/>
          <w:sz w:val="24"/>
          <w:szCs w:val="24"/>
        </w:rPr>
        <w:t xml:space="preserve"> </w:t>
      </w:r>
      <w:hyperlink r:id="rId14" w:history="1">
        <w:r w:rsidR="00B269FD" w:rsidRPr="001E7881">
          <w:rPr>
            <w:rStyle w:val="Hyperlink"/>
            <w:rFonts w:ascii="Times New Roman" w:hAnsi="Times New Roman" w:cs="Times New Roman"/>
            <w:sz w:val="24"/>
            <w:szCs w:val="24"/>
          </w:rPr>
          <w:t>milla.silveira1@gmail.com</w:t>
        </w:r>
      </w:hyperlink>
    </w:p>
    <w:p w14:paraId="4EAE05A2" w14:textId="75A32A02" w:rsidR="007340DF" w:rsidRDefault="007340DF" w:rsidP="00B1363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F8F80D8" w14:textId="40DEF7C3" w:rsidR="00781E0C" w:rsidRDefault="00B269FD" w:rsidP="00B1363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Acknowledgements</w:t>
      </w:r>
      <w:r w:rsidR="002558DC">
        <w:rPr>
          <w:rFonts w:ascii="Times New Roman" w:hAnsi="Times New Roman" w:cs="Times New Roman"/>
          <w:sz w:val="24"/>
          <w:szCs w:val="24"/>
        </w:rPr>
        <w:t xml:space="preserve">: MSP </w:t>
      </w:r>
      <w:proofErr w:type="spellStart"/>
      <w:r w:rsidR="002558DC">
        <w:rPr>
          <w:rFonts w:ascii="Times New Roman" w:hAnsi="Times New Roman" w:cs="Times New Roman"/>
          <w:sz w:val="24"/>
          <w:szCs w:val="24"/>
        </w:rPr>
        <w:t>Brandão</w:t>
      </w:r>
      <w:proofErr w:type="spellEnd"/>
      <w:r w:rsidR="002558DC">
        <w:rPr>
          <w:rFonts w:ascii="Times New Roman" w:hAnsi="Times New Roman" w:cs="Times New Roman"/>
          <w:sz w:val="24"/>
          <w:szCs w:val="24"/>
        </w:rPr>
        <w:t xml:space="preserve"> would like to thank </w:t>
      </w:r>
      <w:r w:rsidR="002558DC" w:rsidRPr="002558DC">
        <w:rPr>
          <w:rFonts w:ascii="Times New Roman" w:hAnsi="Times New Roman" w:cs="Times New Roman"/>
          <w:sz w:val="24"/>
          <w:szCs w:val="24"/>
        </w:rPr>
        <w:t>PIBIC/UF</w:t>
      </w:r>
      <w:r w:rsidR="001E4C25">
        <w:rPr>
          <w:rFonts w:ascii="Times New Roman" w:hAnsi="Times New Roman" w:cs="Times New Roman"/>
          <w:sz w:val="24"/>
          <w:szCs w:val="24"/>
        </w:rPr>
        <w:t>PB-</w:t>
      </w:r>
      <w:proofErr w:type="spellStart"/>
      <w:r w:rsidR="001E4C25">
        <w:rPr>
          <w:rFonts w:ascii="Times New Roman" w:hAnsi="Times New Roman" w:cs="Times New Roman"/>
          <w:sz w:val="24"/>
          <w:szCs w:val="24"/>
        </w:rPr>
        <w:t>CNPq</w:t>
      </w:r>
      <w:proofErr w:type="spellEnd"/>
      <w:r w:rsidR="001E4C25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E4C25" w:rsidRPr="001E4C25">
        <w:rPr>
          <w:rFonts w:ascii="Times New Roman" w:hAnsi="Times New Roman" w:cs="Times New Roman"/>
          <w:sz w:val="24"/>
          <w:szCs w:val="24"/>
        </w:rPr>
        <w:t>Programa</w:t>
      </w:r>
      <w:proofErr w:type="spellEnd"/>
      <w:r w:rsidR="001E4C25" w:rsidRPr="001E4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4C25" w:rsidRPr="001E4C25">
        <w:rPr>
          <w:rFonts w:ascii="Times New Roman" w:hAnsi="Times New Roman" w:cs="Times New Roman"/>
          <w:sz w:val="24"/>
          <w:szCs w:val="24"/>
        </w:rPr>
        <w:t>Institucional</w:t>
      </w:r>
      <w:proofErr w:type="spellEnd"/>
      <w:r w:rsidR="001E4C25" w:rsidRPr="001E4C2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1E4C25" w:rsidRPr="001E4C25">
        <w:rPr>
          <w:rFonts w:ascii="Times New Roman" w:hAnsi="Times New Roman" w:cs="Times New Roman"/>
          <w:sz w:val="24"/>
          <w:szCs w:val="24"/>
        </w:rPr>
        <w:t>Bolsas</w:t>
      </w:r>
      <w:proofErr w:type="spellEnd"/>
      <w:r w:rsidR="001E4C25" w:rsidRPr="001E4C2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1E4C25" w:rsidRPr="001E4C25">
        <w:rPr>
          <w:rFonts w:ascii="Times New Roman" w:hAnsi="Times New Roman" w:cs="Times New Roman"/>
          <w:sz w:val="24"/>
          <w:szCs w:val="24"/>
        </w:rPr>
        <w:t>Iniciação</w:t>
      </w:r>
      <w:proofErr w:type="spellEnd"/>
      <w:r w:rsidR="001E4C25" w:rsidRPr="001E4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4C25" w:rsidRPr="001E4C25">
        <w:rPr>
          <w:rFonts w:ascii="Times New Roman" w:hAnsi="Times New Roman" w:cs="Times New Roman"/>
          <w:sz w:val="24"/>
          <w:szCs w:val="24"/>
        </w:rPr>
        <w:t>Científica</w:t>
      </w:r>
      <w:proofErr w:type="spellEnd"/>
      <w:r w:rsidR="001E4C25" w:rsidRPr="001E4C25">
        <w:rPr>
          <w:rFonts w:ascii="Times New Roman" w:hAnsi="Times New Roman" w:cs="Times New Roman"/>
          <w:sz w:val="24"/>
          <w:szCs w:val="24"/>
        </w:rPr>
        <w:t xml:space="preserve"> da </w:t>
      </w:r>
      <w:proofErr w:type="spellStart"/>
      <w:r w:rsidR="001E4C25">
        <w:rPr>
          <w:rFonts w:ascii="Times New Roman" w:hAnsi="Times New Roman" w:cs="Times New Roman"/>
          <w:sz w:val="24"/>
          <w:szCs w:val="24"/>
        </w:rPr>
        <w:t>Universidade</w:t>
      </w:r>
      <w:proofErr w:type="spellEnd"/>
      <w:r w:rsidR="001E4C25">
        <w:rPr>
          <w:rFonts w:ascii="Times New Roman" w:hAnsi="Times New Roman" w:cs="Times New Roman"/>
          <w:sz w:val="24"/>
          <w:szCs w:val="24"/>
        </w:rPr>
        <w:t xml:space="preserve"> Federal da </w:t>
      </w:r>
      <w:proofErr w:type="spellStart"/>
      <w:r w:rsidR="001E4C25">
        <w:rPr>
          <w:rFonts w:ascii="Times New Roman" w:hAnsi="Times New Roman" w:cs="Times New Roman"/>
          <w:sz w:val="24"/>
          <w:szCs w:val="24"/>
        </w:rPr>
        <w:t>Paraíba</w:t>
      </w:r>
      <w:proofErr w:type="spellEnd"/>
      <w:r w:rsidR="001E4C25">
        <w:rPr>
          <w:rFonts w:ascii="Times New Roman" w:hAnsi="Times New Roman" w:cs="Times New Roman"/>
          <w:sz w:val="24"/>
          <w:szCs w:val="24"/>
        </w:rPr>
        <w:t xml:space="preserve"> - </w:t>
      </w:r>
      <w:proofErr w:type="spellStart"/>
      <w:r w:rsidR="001E4C25" w:rsidRPr="001E4C25">
        <w:rPr>
          <w:rFonts w:ascii="Times New Roman" w:hAnsi="Times New Roman" w:cs="Times New Roman"/>
          <w:sz w:val="24"/>
          <w:szCs w:val="24"/>
        </w:rPr>
        <w:t>Conselho</w:t>
      </w:r>
      <w:proofErr w:type="spellEnd"/>
      <w:r w:rsidR="001E4C25" w:rsidRPr="001E4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4C25" w:rsidRPr="001E4C25">
        <w:rPr>
          <w:rFonts w:ascii="Times New Roman" w:hAnsi="Times New Roman" w:cs="Times New Roman"/>
          <w:sz w:val="24"/>
          <w:szCs w:val="24"/>
        </w:rPr>
        <w:t>Nacional</w:t>
      </w:r>
      <w:proofErr w:type="spellEnd"/>
      <w:r w:rsidR="001E4C25" w:rsidRPr="001E4C25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="001E4C25" w:rsidRPr="001E4C25">
        <w:rPr>
          <w:rFonts w:ascii="Times New Roman" w:hAnsi="Times New Roman" w:cs="Times New Roman"/>
          <w:sz w:val="24"/>
          <w:szCs w:val="24"/>
        </w:rPr>
        <w:t>Desenvolvimento</w:t>
      </w:r>
      <w:proofErr w:type="spellEnd"/>
      <w:r w:rsidR="001E4C25" w:rsidRPr="001E4C2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E4C25" w:rsidRPr="001E4C25">
        <w:rPr>
          <w:rFonts w:ascii="Times New Roman" w:hAnsi="Times New Roman" w:cs="Times New Roman"/>
          <w:sz w:val="24"/>
          <w:szCs w:val="24"/>
        </w:rPr>
        <w:t>Científico</w:t>
      </w:r>
      <w:proofErr w:type="spellEnd"/>
      <w:r w:rsidR="001E4C25" w:rsidRPr="001E4C25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1E4C25" w:rsidRPr="001E4C25">
        <w:rPr>
          <w:rFonts w:ascii="Times New Roman" w:hAnsi="Times New Roman" w:cs="Times New Roman"/>
          <w:sz w:val="24"/>
          <w:szCs w:val="24"/>
        </w:rPr>
        <w:t>Tecnológico</w:t>
      </w:r>
      <w:proofErr w:type="spellEnd"/>
      <w:r w:rsidR="001E4C25">
        <w:rPr>
          <w:rFonts w:ascii="Times New Roman" w:hAnsi="Times New Roman" w:cs="Times New Roman"/>
          <w:sz w:val="24"/>
          <w:szCs w:val="24"/>
        </w:rPr>
        <w:t>) for the scholarship.</w:t>
      </w:r>
    </w:p>
    <w:p w14:paraId="3C9B80BA" w14:textId="77777777" w:rsidR="00781E0C" w:rsidRDefault="00781E0C" w:rsidP="00B1363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3B4B883" w14:textId="77777777" w:rsidR="00AC755D" w:rsidRDefault="00AC755D" w:rsidP="00B1363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71761D0" w14:textId="77777777" w:rsidR="00AC755D" w:rsidRDefault="00AC755D" w:rsidP="00B1363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7105BCE" w14:textId="77777777" w:rsidR="00AC755D" w:rsidRPr="009B5F8A" w:rsidRDefault="00AC755D" w:rsidP="00B1363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51B009B" w14:textId="77777777" w:rsidR="00B13636" w:rsidRPr="00804C3B" w:rsidRDefault="00B13636" w:rsidP="00B13636">
      <w:pPr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804C3B">
        <w:rPr>
          <w:rFonts w:ascii="Times New Roman" w:hAnsi="Times New Roman" w:cs="Times New Roman"/>
          <w:b/>
          <w:sz w:val="24"/>
          <w:szCs w:val="24"/>
          <w:lang w:val="pt-BR"/>
        </w:rPr>
        <w:lastRenderedPageBreak/>
        <w:t>Resumo</w:t>
      </w:r>
    </w:p>
    <w:p w14:paraId="77F2EB3C" w14:textId="03330EC6" w:rsidR="00B13636" w:rsidRPr="00804C3B" w:rsidRDefault="00A64DCD" w:rsidP="00B13636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04C3B">
        <w:rPr>
          <w:rFonts w:ascii="Times New Roman" w:hAnsi="Times New Roman" w:cs="Times New Roman"/>
          <w:sz w:val="24"/>
          <w:szCs w:val="24"/>
          <w:lang w:val="pt-BR"/>
        </w:rPr>
        <w:t>A</w:t>
      </w:r>
      <w:r w:rsidR="00F64DF2" w:rsidRPr="00804C3B">
        <w:rPr>
          <w:rFonts w:ascii="Times New Roman" w:hAnsi="Times New Roman" w:cs="Times New Roman"/>
          <w:sz w:val="24"/>
          <w:szCs w:val="24"/>
          <w:lang w:val="pt-BR"/>
        </w:rPr>
        <w:t>pesar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9B5F8A">
        <w:rPr>
          <w:rFonts w:ascii="Times New Roman" w:hAnsi="Times New Roman" w:cs="Times New Roman"/>
          <w:sz w:val="24"/>
          <w:szCs w:val="24"/>
          <w:lang w:val="pt-BR"/>
        </w:rPr>
        <w:t xml:space="preserve">de haver vasta </w:t>
      </w:r>
      <w:r w:rsidR="00B13636" w:rsidRPr="00804C3B">
        <w:rPr>
          <w:rFonts w:ascii="Times New Roman" w:hAnsi="Times New Roman" w:cs="Times New Roman"/>
          <w:sz w:val="24"/>
          <w:szCs w:val="24"/>
          <w:lang w:val="pt-BR"/>
        </w:rPr>
        <w:t>literatura sobre parasitos de peixes no Brasil</w:t>
      </w:r>
      <w:r w:rsidR="004F6C22" w:rsidRPr="00804C3B">
        <w:rPr>
          <w:rFonts w:ascii="Times New Roman" w:hAnsi="Times New Roman" w:cs="Times New Roman"/>
          <w:sz w:val="24"/>
          <w:szCs w:val="24"/>
          <w:lang w:val="pt-BR"/>
        </w:rPr>
        <w:t>, h</w:t>
      </w:r>
      <w:r w:rsidR="009B5F8A">
        <w:rPr>
          <w:rFonts w:ascii="Times New Roman" w:hAnsi="Times New Roman" w:cs="Times New Roman"/>
          <w:sz w:val="24"/>
          <w:szCs w:val="24"/>
          <w:lang w:val="pt-BR"/>
        </w:rPr>
        <w:t xml:space="preserve">á poucos desses estudos </w:t>
      </w:r>
      <w:r w:rsidR="00B13636"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no Nordeste e, </w:t>
      </w:r>
      <w:r w:rsidR="009B5F8A">
        <w:rPr>
          <w:rFonts w:ascii="Times New Roman" w:hAnsi="Times New Roman" w:cs="Times New Roman"/>
          <w:sz w:val="24"/>
          <w:szCs w:val="24"/>
          <w:lang w:val="pt-BR"/>
        </w:rPr>
        <w:t>menos</w:t>
      </w:r>
      <w:r w:rsidR="00B13636"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ainda, na costa da Paraíba</w:t>
      </w:r>
      <w:r w:rsidR="004F6C22"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  <w:r w:rsidR="009B5F8A">
        <w:rPr>
          <w:rFonts w:ascii="Times New Roman" w:hAnsi="Times New Roman" w:cs="Times New Roman"/>
          <w:sz w:val="24"/>
          <w:szCs w:val="24"/>
          <w:lang w:val="pt-BR"/>
        </w:rPr>
        <w:t>De</w:t>
      </w:r>
      <w:r w:rsidR="004F6C22"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ntre os peixes encontrados na região, </w:t>
      </w:r>
      <w:r w:rsidR="00B13636"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destaca-se </w:t>
      </w:r>
      <w:r w:rsidR="004F6C22" w:rsidRPr="00804C3B">
        <w:rPr>
          <w:rFonts w:ascii="Times New Roman" w:hAnsi="Times New Roman" w:cs="Times New Roman"/>
          <w:sz w:val="24"/>
          <w:szCs w:val="24"/>
          <w:lang w:val="pt-BR"/>
        </w:rPr>
        <w:t>a espécie</w:t>
      </w:r>
      <w:r w:rsidR="00B13636"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B13636" w:rsidRPr="00804C3B">
        <w:rPr>
          <w:rFonts w:ascii="Times New Roman" w:hAnsi="Times New Roman" w:cs="Times New Roman"/>
          <w:i/>
          <w:sz w:val="24"/>
          <w:szCs w:val="24"/>
          <w:lang w:val="pt-BR"/>
        </w:rPr>
        <w:t xml:space="preserve">Pellona </w:t>
      </w:r>
      <w:proofErr w:type="spellStart"/>
      <w:r w:rsidR="00B13636" w:rsidRPr="00804C3B">
        <w:rPr>
          <w:rFonts w:ascii="Times New Roman" w:hAnsi="Times New Roman" w:cs="Times New Roman"/>
          <w:i/>
          <w:sz w:val="24"/>
          <w:szCs w:val="24"/>
          <w:lang w:val="pt-BR"/>
        </w:rPr>
        <w:t>harroweri</w:t>
      </w:r>
      <w:proofErr w:type="spellEnd"/>
      <w:r w:rsidR="00B13636" w:rsidRPr="00804C3B">
        <w:rPr>
          <w:rFonts w:ascii="Times New Roman" w:hAnsi="Times New Roman" w:cs="Times New Roman"/>
          <w:sz w:val="24"/>
          <w:szCs w:val="24"/>
          <w:lang w:val="pt-BR"/>
        </w:rPr>
        <w:t>, encontrad</w:t>
      </w:r>
      <w:r w:rsidR="004F6C22" w:rsidRPr="00804C3B">
        <w:rPr>
          <w:rFonts w:ascii="Times New Roman" w:hAnsi="Times New Roman" w:cs="Times New Roman"/>
          <w:sz w:val="24"/>
          <w:szCs w:val="24"/>
          <w:lang w:val="pt-BR"/>
        </w:rPr>
        <w:t>a</w:t>
      </w:r>
      <w:r w:rsidR="00B13636"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em toda a costa brasileira. Os objetivos </w:t>
      </w:r>
      <w:r w:rsidR="00481B14">
        <w:rPr>
          <w:rFonts w:ascii="Times New Roman" w:hAnsi="Times New Roman" w:cs="Times New Roman"/>
          <w:sz w:val="24"/>
          <w:szCs w:val="24"/>
          <w:lang w:val="pt-BR"/>
        </w:rPr>
        <w:t>dos autores</w:t>
      </w:r>
      <w:r w:rsidR="009B5F8A">
        <w:rPr>
          <w:rFonts w:ascii="Times New Roman" w:hAnsi="Times New Roman" w:cs="Times New Roman"/>
          <w:sz w:val="24"/>
          <w:szCs w:val="24"/>
          <w:lang w:val="pt-BR"/>
        </w:rPr>
        <w:t xml:space="preserve"> com o presente </w:t>
      </w:r>
      <w:r w:rsidR="00B13636" w:rsidRPr="00804C3B">
        <w:rPr>
          <w:rFonts w:ascii="Times New Roman" w:hAnsi="Times New Roman" w:cs="Times New Roman"/>
          <w:sz w:val="24"/>
          <w:szCs w:val="24"/>
          <w:lang w:val="pt-BR"/>
        </w:rPr>
        <w:t>trabalho fora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m </w:t>
      </w:r>
      <w:r w:rsidR="00B13636"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identificar os parasitos presentes em </w:t>
      </w:r>
      <w:r w:rsidR="00B13636" w:rsidRPr="00804C3B">
        <w:rPr>
          <w:rFonts w:ascii="Times New Roman" w:hAnsi="Times New Roman" w:cs="Times New Roman"/>
          <w:i/>
          <w:sz w:val="24"/>
          <w:szCs w:val="24"/>
          <w:lang w:val="pt-BR"/>
        </w:rPr>
        <w:t xml:space="preserve">P. </w:t>
      </w:r>
      <w:proofErr w:type="spellStart"/>
      <w:r w:rsidR="00B13636" w:rsidRPr="00804C3B">
        <w:rPr>
          <w:rFonts w:ascii="Times New Roman" w:hAnsi="Times New Roman" w:cs="Times New Roman"/>
          <w:i/>
          <w:sz w:val="24"/>
          <w:szCs w:val="24"/>
          <w:lang w:val="pt-BR"/>
        </w:rPr>
        <w:t>harroweri</w:t>
      </w:r>
      <w:proofErr w:type="spellEnd"/>
      <w:r w:rsidR="00B13636"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e </w:t>
      </w:r>
      <w:r w:rsidR="009B5F8A">
        <w:rPr>
          <w:rFonts w:ascii="Times New Roman" w:hAnsi="Times New Roman" w:cs="Times New Roman"/>
          <w:sz w:val="24"/>
          <w:szCs w:val="24"/>
          <w:lang w:val="pt-BR"/>
        </w:rPr>
        <w:t>verificar se os índices parasitários estariam relacionados ao tamanho e grau de higidez dos hospedeiros</w:t>
      </w:r>
      <w:r w:rsidR="00B13636"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  <w:r w:rsidR="00C020F1">
        <w:rPr>
          <w:rFonts w:ascii="Times New Roman" w:hAnsi="Times New Roman" w:cs="Times New Roman"/>
          <w:sz w:val="24"/>
          <w:szCs w:val="24"/>
          <w:lang w:val="pt-BR"/>
        </w:rPr>
        <w:t xml:space="preserve">Os peixes foram coletados </w:t>
      </w:r>
      <w:r w:rsidR="00B13636"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em </w:t>
      </w:r>
      <w:r w:rsidR="00C020F1">
        <w:rPr>
          <w:rFonts w:ascii="Times New Roman" w:hAnsi="Times New Roman" w:cs="Times New Roman"/>
          <w:sz w:val="24"/>
          <w:szCs w:val="24"/>
          <w:lang w:val="pt-BR"/>
        </w:rPr>
        <w:t>o</w:t>
      </w:r>
      <w:r w:rsidR="00B13636" w:rsidRPr="00804C3B">
        <w:rPr>
          <w:rFonts w:ascii="Times New Roman" w:hAnsi="Times New Roman" w:cs="Times New Roman"/>
          <w:sz w:val="24"/>
          <w:szCs w:val="24"/>
          <w:lang w:val="pt-BR"/>
        </w:rPr>
        <w:t>utu</w:t>
      </w:r>
      <w:r w:rsidR="00C020F1">
        <w:rPr>
          <w:rFonts w:ascii="Times New Roman" w:hAnsi="Times New Roman" w:cs="Times New Roman"/>
          <w:sz w:val="24"/>
          <w:szCs w:val="24"/>
          <w:lang w:val="pt-BR"/>
        </w:rPr>
        <w:t xml:space="preserve">bro de 2015 na Praia da Penha, em João Pessoa, Paraíba, </w:t>
      </w:r>
      <w:r w:rsidR="00B13636" w:rsidRPr="00804C3B">
        <w:rPr>
          <w:rFonts w:ascii="Times New Roman" w:hAnsi="Times New Roman" w:cs="Times New Roman"/>
          <w:sz w:val="24"/>
          <w:szCs w:val="24"/>
          <w:lang w:val="pt-BR"/>
        </w:rPr>
        <w:t>e</w:t>
      </w:r>
      <w:r w:rsidR="00426036"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posteriormente </w:t>
      </w:r>
      <w:r w:rsidR="00B13636" w:rsidRPr="00804C3B">
        <w:rPr>
          <w:rFonts w:ascii="Times New Roman" w:hAnsi="Times New Roman" w:cs="Times New Roman"/>
          <w:sz w:val="24"/>
          <w:szCs w:val="24"/>
          <w:lang w:val="pt-BR"/>
        </w:rPr>
        <w:t>identificad</w:t>
      </w:r>
      <w:r w:rsidR="00E53DD6" w:rsidRPr="00804C3B">
        <w:rPr>
          <w:rFonts w:ascii="Times New Roman" w:hAnsi="Times New Roman" w:cs="Times New Roman"/>
          <w:sz w:val="24"/>
          <w:szCs w:val="24"/>
          <w:lang w:val="pt-BR"/>
        </w:rPr>
        <w:t>os</w:t>
      </w:r>
      <w:r w:rsidR="00B13636"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e </w:t>
      </w:r>
      <w:proofErr w:type="spellStart"/>
      <w:r w:rsidR="00B13636" w:rsidRPr="00804C3B">
        <w:rPr>
          <w:rFonts w:ascii="Times New Roman" w:hAnsi="Times New Roman" w:cs="Times New Roman"/>
          <w:sz w:val="24"/>
          <w:szCs w:val="24"/>
          <w:lang w:val="pt-BR"/>
        </w:rPr>
        <w:t>necropsiad</w:t>
      </w:r>
      <w:r w:rsidR="00E53DD6" w:rsidRPr="00804C3B">
        <w:rPr>
          <w:rFonts w:ascii="Times New Roman" w:hAnsi="Times New Roman" w:cs="Times New Roman"/>
          <w:sz w:val="24"/>
          <w:szCs w:val="24"/>
          <w:lang w:val="pt-BR"/>
        </w:rPr>
        <w:t>o</w:t>
      </w:r>
      <w:r w:rsidR="00C020F1">
        <w:rPr>
          <w:rFonts w:ascii="Times New Roman" w:hAnsi="Times New Roman" w:cs="Times New Roman"/>
          <w:sz w:val="24"/>
          <w:szCs w:val="24"/>
          <w:lang w:val="pt-BR"/>
        </w:rPr>
        <w:t>s</w:t>
      </w:r>
      <w:proofErr w:type="spellEnd"/>
      <w:r w:rsidR="00B13636"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  <w:r w:rsidR="00C020F1"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Dentre os 36 espécimes coletados de </w:t>
      </w:r>
      <w:r w:rsidR="00C020F1" w:rsidRPr="00804C3B">
        <w:rPr>
          <w:rFonts w:ascii="Times New Roman" w:hAnsi="Times New Roman" w:cs="Times New Roman"/>
          <w:i/>
          <w:sz w:val="24"/>
          <w:szCs w:val="24"/>
          <w:lang w:val="pt-BR"/>
        </w:rPr>
        <w:t xml:space="preserve">P. </w:t>
      </w:r>
      <w:proofErr w:type="spellStart"/>
      <w:r w:rsidR="00C020F1" w:rsidRPr="00804C3B">
        <w:rPr>
          <w:rFonts w:ascii="Times New Roman" w:hAnsi="Times New Roman" w:cs="Times New Roman"/>
          <w:i/>
          <w:sz w:val="24"/>
          <w:szCs w:val="24"/>
          <w:lang w:val="pt-BR"/>
        </w:rPr>
        <w:t>harroweri</w:t>
      </w:r>
      <w:proofErr w:type="spellEnd"/>
      <w:r w:rsidR="00C020F1" w:rsidRPr="00804C3B">
        <w:rPr>
          <w:rFonts w:ascii="Times New Roman" w:hAnsi="Times New Roman" w:cs="Times New Roman"/>
          <w:sz w:val="24"/>
          <w:szCs w:val="24"/>
          <w:lang w:val="pt-BR"/>
        </w:rPr>
        <w:t>, 19 estavam parasitados, encontran</w:t>
      </w:r>
      <w:r w:rsidR="00C020F1">
        <w:rPr>
          <w:rFonts w:ascii="Times New Roman" w:hAnsi="Times New Roman" w:cs="Times New Roman"/>
          <w:sz w:val="24"/>
          <w:szCs w:val="24"/>
          <w:lang w:val="pt-BR"/>
        </w:rPr>
        <w:t xml:space="preserve">do </w:t>
      </w:r>
      <w:r w:rsidR="00C62BB7">
        <w:rPr>
          <w:rFonts w:ascii="Times New Roman" w:hAnsi="Times New Roman" w:cs="Times New Roman"/>
          <w:sz w:val="24"/>
          <w:szCs w:val="24"/>
          <w:lang w:val="pt-BR"/>
        </w:rPr>
        <w:t>no</w:t>
      </w:r>
      <w:r w:rsidR="00C020F1">
        <w:rPr>
          <w:rFonts w:ascii="Times New Roman" w:hAnsi="Times New Roman" w:cs="Times New Roman"/>
          <w:sz w:val="24"/>
          <w:szCs w:val="24"/>
          <w:lang w:val="pt-BR"/>
        </w:rPr>
        <w:t xml:space="preserve"> total </w:t>
      </w:r>
      <w:r w:rsidR="00C62BB7">
        <w:rPr>
          <w:rFonts w:ascii="Times New Roman" w:hAnsi="Times New Roman" w:cs="Times New Roman"/>
          <w:sz w:val="24"/>
          <w:szCs w:val="24"/>
          <w:lang w:val="pt-BR"/>
        </w:rPr>
        <w:t>59</w:t>
      </w:r>
      <w:r w:rsidR="00C020F1">
        <w:rPr>
          <w:rFonts w:ascii="Times New Roman" w:hAnsi="Times New Roman" w:cs="Times New Roman"/>
          <w:sz w:val="24"/>
          <w:szCs w:val="24"/>
          <w:lang w:val="pt-BR"/>
        </w:rPr>
        <w:t xml:space="preserve"> parasitos, pertencentes a</w:t>
      </w:r>
      <w:r w:rsidR="00C020F1"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duas espécies: </w:t>
      </w:r>
      <w:proofErr w:type="spellStart"/>
      <w:r w:rsidR="00C020F1" w:rsidRPr="00804C3B">
        <w:rPr>
          <w:rFonts w:ascii="Times New Roman" w:hAnsi="Times New Roman" w:cs="Times New Roman"/>
          <w:i/>
          <w:sz w:val="24"/>
          <w:szCs w:val="24"/>
          <w:lang w:val="pt-BR"/>
        </w:rPr>
        <w:t>Parahemiurus</w:t>
      </w:r>
      <w:proofErr w:type="spellEnd"/>
      <w:r w:rsidR="00C020F1" w:rsidRPr="00804C3B">
        <w:rPr>
          <w:rFonts w:ascii="Times New Roman" w:hAnsi="Times New Roman" w:cs="Times New Roman"/>
          <w:i/>
          <w:sz w:val="24"/>
          <w:szCs w:val="24"/>
          <w:lang w:val="pt-BR"/>
        </w:rPr>
        <w:t xml:space="preserve"> </w:t>
      </w:r>
      <w:proofErr w:type="spellStart"/>
      <w:r w:rsidR="00C020F1" w:rsidRPr="00804C3B">
        <w:rPr>
          <w:rFonts w:ascii="Times New Roman" w:hAnsi="Times New Roman" w:cs="Times New Roman"/>
          <w:i/>
          <w:sz w:val="24"/>
          <w:szCs w:val="24"/>
          <w:lang w:val="pt-BR"/>
        </w:rPr>
        <w:t>anchoviae</w:t>
      </w:r>
      <w:proofErr w:type="spellEnd"/>
      <w:r w:rsidR="00C020F1"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(</w:t>
      </w:r>
      <w:proofErr w:type="spellStart"/>
      <w:r w:rsidR="00C020F1" w:rsidRPr="00804C3B">
        <w:rPr>
          <w:rFonts w:ascii="Times New Roman" w:hAnsi="Times New Roman" w:cs="Times New Roman"/>
          <w:sz w:val="24"/>
          <w:szCs w:val="24"/>
          <w:lang w:val="pt-BR"/>
        </w:rPr>
        <w:t>Digenea</w:t>
      </w:r>
      <w:proofErr w:type="spellEnd"/>
      <w:r w:rsidR="00C020F1"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: </w:t>
      </w:r>
      <w:proofErr w:type="spellStart"/>
      <w:r w:rsidR="00C020F1" w:rsidRPr="00804C3B">
        <w:rPr>
          <w:rFonts w:ascii="Times New Roman" w:hAnsi="Times New Roman" w:cs="Times New Roman"/>
          <w:sz w:val="24"/>
          <w:szCs w:val="24"/>
          <w:lang w:val="pt-BR"/>
        </w:rPr>
        <w:t>Hemiuridae</w:t>
      </w:r>
      <w:proofErr w:type="spellEnd"/>
      <w:r w:rsidR="00C020F1"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) e </w:t>
      </w:r>
      <w:proofErr w:type="spellStart"/>
      <w:r w:rsidR="00C020F1" w:rsidRPr="00804C3B">
        <w:rPr>
          <w:rFonts w:ascii="Times New Roman" w:hAnsi="Times New Roman" w:cs="Times New Roman"/>
          <w:i/>
          <w:sz w:val="24"/>
          <w:szCs w:val="24"/>
          <w:lang w:val="pt-BR"/>
        </w:rPr>
        <w:t>Contracaecum</w:t>
      </w:r>
      <w:proofErr w:type="spellEnd"/>
      <w:r w:rsidR="00C020F1"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sp. (larva) (</w:t>
      </w:r>
      <w:proofErr w:type="spellStart"/>
      <w:r w:rsidR="00C020F1" w:rsidRPr="00804C3B">
        <w:rPr>
          <w:rFonts w:ascii="Times New Roman" w:hAnsi="Times New Roman" w:cs="Times New Roman"/>
          <w:sz w:val="24"/>
          <w:szCs w:val="24"/>
          <w:lang w:val="pt-BR"/>
        </w:rPr>
        <w:t>Nematoda</w:t>
      </w:r>
      <w:proofErr w:type="spellEnd"/>
      <w:r w:rsidR="00C020F1"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: </w:t>
      </w:r>
      <w:proofErr w:type="spellStart"/>
      <w:r w:rsidR="00C020F1" w:rsidRPr="00804C3B">
        <w:rPr>
          <w:rFonts w:ascii="Times New Roman" w:hAnsi="Times New Roman" w:cs="Times New Roman"/>
          <w:sz w:val="24"/>
          <w:szCs w:val="24"/>
          <w:lang w:val="pt-BR"/>
        </w:rPr>
        <w:t>Anisakidae</w:t>
      </w:r>
      <w:proofErr w:type="spellEnd"/>
      <w:r w:rsidR="00C020F1" w:rsidRPr="00804C3B">
        <w:rPr>
          <w:rFonts w:ascii="Times New Roman" w:hAnsi="Times New Roman" w:cs="Times New Roman"/>
          <w:sz w:val="24"/>
          <w:szCs w:val="24"/>
          <w:lang w:val="pt-BR"/>
        </w:rPr>
        <w:t>)</w:t>
      </w:r>
      <w:r w:rsidR="00B13636" w:rsidRPr="00804C3B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6A44B7">
        <w:rPr>
          <w:rFonts w:ascii="Times New Roman" w:hAnsi="Times New Roman" w:cs="Times New Roman"/>
          <w:sz w:val="24"/>
          <w:szCs w:val="24"/>
          <w:lang w:val="pt-BR"/>
        </w:rPr>
        <w:t xml:space="preserve"> A abundância dos parasitos não apresentou </w:t>
      </w:r>
      <w:r w:rsidR="00B13636" w:rsidRPr="00804C3B">
        <w:rPr>
          <w:rFonts w:ascii="Times New Roman" w:hAnsi="Times New Roman" w:cs="Times New Roman"/>
          <w:sz w:val="24"/>
          <w:szCs w:val="24"/>
          <w:lang w:val="pt-BR"/>
        </w:rPr>
        <w:t>correlação</w:t>
      </w:r>
      <w:r w:rsidR="006A44B7">
        <w:rPr>
          <w:rFonts w:ascii="Times New Roman" w:hAnsi="Times New Roman" w:cs="Times New Roman"/>
          <w:sz w:val="24"/>
          <w:szCs w:val="24"/>
          <w:lang w:val="pt-BR"/>
        </w:rPr>
        <w:t xml:space="preserve"> significativa</w:t>
      </w:r>
      <w:r w:rsidR="00B13636"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com </w:t>
      </w:r>
      <w:r w:rsidR="006A44B7">
        <w:rPr>
          <w:rFonts w:ascii="Times New Roman" w:hAnsi="Times New Roman" w:cs="Times New Roman"/>
          <w:sz w:val="24"/>
          <w:szCs w:val="24"/>
          <w:lang w:val="pt-BR"/>
        </w:rPr>
        <w:t>o comprimento padrão (</w:t>
      </w:r>
      <w:r w:rsidR="00B13636" w:rsidRPr="00804C3B">
        <w:rPr>
          <w:rFonts w:ascii="Times New Roman" w:hAnsi="Times New Roman" w:cs="Times New Roman"/>
          <w:i/>
          <w:sz w:val="24"/>
          <w:szCs w:val="24"/>
          <w:lang w:val="pt-BR"/>
        </w:rPr>
        <w:t xml:space="preserve">P. </w:t>
      </w:r>
      <w:proofErr w:type="spellStart"/>
      <w:r w:rsidR="00B13636" w:rsidRPr="00804C3B">
        <w:rPr>
          <w:rFonts w:ascii="Times New Roman" w:hAnsi="Times New Roman" w:cs="Times New Roman"/>
          <w:i/>
          <w:sz w:val="24"/>
          <w:szCs w:val="24"/>
          <w:lang w:val="pt-BR"/>
        </w:rPr>
        <w:t>anchoviae</w:t>
      </w:r>
      <w:proofErr w:type="spellEnd"/>
      <w:r w:rsidR="006A44B7">
        <w:rPr>
          <w:rFonts w:ascii="Times New Roman" w:hAnsi="Times New Roman" w:cs="Times New Roman"/>
          <w:sz w:val="24"/>
          <w:szCs w:val="24"/>
          <w:lang w:val="pt-BR"/>
        </w:rPr>
        <w:t xml:space="preserve">: </w:t>
      </w:r>
      <w:proofErr w:type="spellStart"/>
      <w:r w:rsidR="00B13636" w:rsidRPr="00804C3B">
        <w:rPr>
          <w:rFonts w:ascii="Times New Roman" w:hAnsi="Times New Roman" w:cs="Times New Roman"/>
          <w:sz w:val="24"/>
          <w:szCs w:val="24"/>
          <w:lang w:val="pt-BR"/>
        </w:rPr>
        <w:t>rs</w:t>
      </w:r>
      <w:proofErr w:type="spellEnd"/>
      <w:r w:rsidR="00B13636" w:rsidRPr="00804C3B">
        <w:rPr>
          <w:rFonts w:ascii="Times New Roman" w:hAnsi="Times New Roman" w:cs="Times New Roman"/>
          <w:sz w:val="24"/>
          <w:szCs w:val="24"/>
          <w:lang w:val="pt-BR"/>
        </w:rPr>
        <w:t>=</w:t>
      </w:r>
      <w:r w:rsidR="008C12A8"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6A44B7">
        <w:rPr>
          <w:rFonts w:ascii="Times New Roman" w:hAnsi="Times New Roman" w:cs="Times New Roman"/>
          <w:sz w:val="24"/>
          <w:szCs w:val="24"/>
          <w:lang w:val="pt-BR"/>
        </w:rPr>
        <w:t>-0,220 e</w:t>
      </w:r>
      <w:r w:rsidR="00B13636"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p=</w:t>
      </w:r>
      <w:r w:rsidR="008C12A8"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B13636" w:rsidRPr="00804C3B">
        <w:rPr>
          <w:rFonts w:ascii="Times New Roman" w:hAnsi="Times New Roman" w:cs="Times New Roman"/>
          <w:sz w:val="24"/>
          <w:szCs w:val="24"/>
          <w:lang w:val="pt-BR"/>
        </w:rPr>
        <w:t>0,203</w:t>
      </w:r>
      <w:r w:rsidR="006A44B7">
        <w:rPr>
          <w:rFonts w:ascii="Times New Roman" w:hAnsi="Times New Roman" w:cs="Times New Roman"/>
          <w:sz w:val="24"/>
          <w:szCs w:val="24"/>
          <w:lang w:val="pt-BR"/>
        </w:rPr>
        <w:t xml:space="preserve">; </w:t>
      </w:r>
      <w:proofErr w:type="spellStart"/>
      <w:r w:rsidR="00B13636" w:rsidRPr="00804C3B">
        <w:rPr>
          <w:rFonts w:ascii="Times New Roman" w:hAnsi="Times New Roman" w:cs="Times New Roman"/>
          <w:i/>
          <w:sz w:val="24"/>
          <w:szCs w:val="24"/>
          <w:lang w:val="pt-BR"/>
        </w:rPr>
        <w:t>Contracaecum</w:t>
      </w:r>
      <w:proofErr w:type="spellEnd"/>
      <w:r w:rsidR="00B13636"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sp.</w:t>
      </w:r>
      <w:r w:rsidR="006A44B7">
        <w:rPr>
          <w:rFonts w:ascii="Times New Roman" w:hAnsi="Times New Roman" w:cs="Times New Roman"/>
          <w:sz w:val="24"/>
          <w:szCs w:val="24"/>
          <w:lang w:val="pt-BR"/>
        </w:rPr>
        <w:t xml:space="preserve">: </w:t>
      </w:r>
      <w:proofErr w:type="spellStart"/>
      <w:r w:rsidR="00B13636" w:rsidRPr="00804C3B">
        <w:rPr>
          <w:rFonts w:ascii="Times New Roman" w:hAnsi="Times New Roman" w:cs="Times New Roman"/>
          <w:sz w:val="24"/>
          <w:szCs w:val="24"/>
          <w:lang w:val="pt-BR"/>
        </w:rPr>
        <w:t>rs</w:t>
      </w:r>
      <w:proofErr w:type="spellEnd"/>
      <w:r w:rsidR="00B13636" w:rsidRPr="00804C3B">
        <w:rPr>
          <w:rFonts w:ascii="Times New Roman" w:hAnsi="Times New Roman" w:cs="Times New Roman"/>
          <w:sz w:val="24"/>
          <w:szCs w:val="24"/>
          <w:lang w:val="pt-BR"/>
        </w:rPr>
        <w:t>=</w:t>
      </w:r>
      <w:r w:rsidR="008C12A8"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6A44B7">
        <w:rPr>
          <w:rFonts w:ascii="Times New Roman" w:hAnsi="Times New Roman" w:cs="Times New Roman"/>
          <w:sz w:val="24"/>
          <w:szCs w:val="24"/>
          <w:lang w:val="pt-BR"/>
        </w:rPr>
        <w:t xml:space="preserve">-0,156 e </w:t>
      </w:r>
      <w:r w:rsidR="00B13636" w:rsidRPr="00804C3B">
        <w:rPr>
          <w:rFonts w:ascii="Times New Roman" w:hAnsi="Times New Roman" w:cs="Times New Roman"/>
          <w:sz w:val="24"/>
          <w:szCs w:val="24"/>
          <w:lang w:val="pt-BR"/>
        </w:rPr>
        <w:t>p=</w:t>
      </w:r>
      <w:r w:rsidR="008C12A8"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B13636" w:rsidRPr="00804C3B">
        <w:rPr>
          <w:rFonts w:ascii="Times New Roman" w:hAnsi="Times New Roman" w:cs="Times New Roman"/>
          <w:sz w:val="24"/>
          <w:szCs w:val="24"/>
          <w:lang w:val="pt-BR"/>
        </w:rPr>
        <w:t>0,368),</w:t>
      </w:r>
      <w:r w:rsidR="006A44B7">
        <w:rPr>
          <w:rFonts w:ascii="Times New Roman" w:hAnsi="Times New Roman" w:cs="Times New Roman"/>
          <w:sz w:val="24"/>
          <w:szCs w:val="24"/>
          <w:lang w:val="pt-BR"/>
        </w:rPr>
        <w:t xml:space="preserve"> nem com o fator de condição relativo dos </w:t>
      </w:r>
      <w:r w:rsidR="00B13636"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hospedeiros </w:t>
      </w:r>
      <w:r w:rsidR="00B13636" w:rsidRPr="00C62BB7">
        <w:rPr>
          <w:rFonts w:ascii="Times New Roman" w:hAnsi="Times New Roman" w:cs="Times New Roman"/>
          <w:sz w:val="24"/>
          <w:szCs w:val="24"/>
          <w:lang w:val="pt-BR"/>
        </w:rPr>
        <w:t>(</w:t>
      </w:r>
      <w:r w:rsidR="00A411E6" w:rsidRPr="00C62BB7">
        <w:rPr>
          <w:rFonts w:ascii="Times New Roman" w:hAnsi="Times New Roman" w:cs="Times New Roman"/>
          <w:i/>
          <w:sz w:val="24"/>
          <w:szCs w:val="24"/>
          <w:lang w:val="pt-BR"/>
        </w:rPr>
        <w:t xml:space="preserve">P. </w:t>
      </w:r>
      <w:proofErr w:type="spellStart"/>
      <w:r w:rsidR="00A411E6" w:rsidRPr="00C62BB7">
        <w:rPr>
          <w:rFonts w:ascii="Times New Roman" w:hAnsi="Times New Roman" w:cs="Times New Roman"/>
          <w:i/>
          <w:sz w:val="24"/>
          <w:szCs w:val="24"/>
          <w:lang w:val="pt-BR"/>
        </w:rPr>
        <w:t>anchoviae</w:t>
      </w:r>
      <w:proofErr w:type="spellEnd"/>
      <w:r w:rsidR="00C62BB7" w:rsidRPr="00C62BB7">
        <w:rPr>
          <w:rFonts w:ascii="Times New Roman" w:hAnsi="Times New Roman" w:cs="Times New Roman"/>
          <w:sz w:val="24"/>
          <w:szCs w:val="24"/>
          <w:lang w:val="pt-BR"/>
        </w:rPr>
        <w:t xml:space="preserve">: </w:t>
      </w:r>
      <w:proofErr w:type="spellStart"/>
      <w:r w:rsidR="00C62BB7" w:rsidRPr="00C62BB7">
        <w:rPr>
          <w:rFonts w:ascii="Times New Roman" w:hAnsi="Times New Roman" w:cs="Times New Roman"/>
          <w:sz w:val="24"/>
          <w:szCs w:val="24"/>
          <w:lang w:val="pt-BR"/>
        </w:rPr>
        <w:t>rs</w:t>
      </w:r>
      <w:proofErr w:type="spellEnd"/>
      <w:r w:rsidR="00C62BB7" w:rsidRPr="00C62BB7">
        <w:rPr>
          <w:rFonts w:ascii="Times New Roman" w:hAnsi="Times New Roman" w:cs="Times New Roman"/>
          <w:sz w:val="24"/>
          <w:szCs w:val="24"/>
          <w:lang w:val="pt-BR"/>
        </w:rPr>
        <w:t>= -0,312 e p= 0,068</w:t>
      </w:r>
      <w:r w:rsidR="00A411E6" w:rsidRPr="00C62BB7">
        <w:rPr>
          <w:rFonts w:ascii="Times New Roman" w:hAnsi="Times New Roman" w:cs="Times New Roman"/>
          <w:sz w:val="24"/>
          <w:szCs w:val="24"/>
          <w:lang w:val="pt-BR"/>
        </w:rPr>
        <w:t xml:space="preserve">; </w:t>
      </w:r>
      <w:proofErr w:type="spellStart"/>
      <w:r w:rsidR="00A411E6" w:rsidRPr="00C62BB7">
        <w:rPr>
          <w:rFonts w:ascii="Times New Roman" w:hAnsi="Times New Roman" w:cs="Times New Roman"/>
          <w:i/>
          <w:sz w:val="24"/>
          <w:szCs w:val="24"/>
          <w:lang w:val="pt-BR"/>
        </w:rPr>
        <w:t>Contracaecum</w:t>
      </w:r>
      <w:proofErr w:type="spellEnd"/>
      <w:r w:rsidR="00C62BB7" w:rsidRPr="00C62BB7">
        <w:rPr>
          <w:rFonts w:ascii="Times New Roman" w:hAnsi="Times New Roman" w:cs="Times New Roman"/>
          <w:sz w:val="24"/>
          <w:szCs w:val="24"/>
          <w:lang w:val="pt-BR"/>
        </w:rPr>
        <w:t xml:space="preserve"> sp.: </w:t>
      </w:r>
      <w:proofErr w:type="spellStart"/>
      <w:r w:rsidR="00C62BB7" w:rsidRPr="00C62BB7">
        <w:rPr>
          <w:rFonts w:ascii="Times New Roman" w:hAnsi="Times New Roman" w:cs="Times New Roman"/>
          <w:sz w:val="24"/>
          <w:szCs w:val="24"/>
          <w:lang w:val="pt-BR"/>
        </w:rPr>
        <w:t>rs</w:t>
      </w:r>
      <w:proofErr w:type="spellEnd"/>
      <w:r w:rsidR="00C62BB7" w:rsidRPr="00C62BB7">
        <w:rPr>
          <w:rFonts w:ascii="Times New Roman" w:hAnsi="Times New Roman" w:cs="Times New Roman"/>
          <w:sz w:val="24"/>
          <w:szCs w:val="24"/>
          <w:lang w:val="pt-BR"/>
        </w:rPr>
        <w:t>= -0,019</w:t>
      </w:r>
      <w:r w:rsidR="00A411E6" w:rsidRPr="00C62BB7">
        <w:rPr>
          <w:rFonts w:ascii="Times New Roman" w:hAnsi="Times New Roman" w:cs="Times New Roman"/>
          <w:sz w:val="24"/>
          <w:szCs w:val="24"/>
          <w:lang w:val="pt-BR"/>
        </w:rPr>
        <w:t xml:space="preserve"> e p= 0,917</w:t>
      </w:r>
      <w:r w:rsidR="00B13636" w:rsidRPr="00C62BB7">
        <w:rPr>
          <w:rFonts w:ascii="Times New Roman" w:hAnsi="Times New Roman" w:cs="Times New Roman"/>
          <w:sz w:val="24"/>
          <w:szCs w:val="24"/>
          <w:lang w:val="pt-BR"/>
        </w:rPr>
        <w:t>).</w:t>
      </w:r>
      <w:r w:rsidR="00B13636"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6A44B7">
        <w:rPr>
          <w:rFonts w:ascii="Times New Roman" w:hAnsi="Times New Roman" w:cs="Times New Roman"/>
          <w:sz w:val="24"/>
          <w:szCs w:val="24"/>
          <w:lang w:val="pt-BR"/>
        </w:rPr>
        <w:t>Este é</w:t>
      </w:r>
      <w:r w:rsidR="00B13636"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o primeiro registro de</w:t>
      </w:r>
      <w:r w:rsidR="006A44B7">
        <w:rPr>
          <w:rFonts w:ascii="Times New Roman" w:hAnsi="Times New Roman" w:cs="Times New Roman"/>
          <w:sz w:val="24"/>
          <w:szCs w:val="24"/>
          <w:lang w:val="pt-BR"/>
        </w:rPr>
        <w:t xml:space="preserve"> parasitos dos grupos </w:t>
      </w:r>
      <w:proofErr w:type="spellStart"/>
      <w:r w:rsidR="006A44B7">
        <w:rPr>
          <w:rFonts w:ascii="Times New Roman" w:hAnsi="Times New Roman" w:cs="Times New Roman"/>
          <w:sz w:val="24"/>
          <w:szCs w:val="24"/>
          <w:lang w:val="pt-BR"/>
        </w:rPr>
        <w:t>Digenea</w:t>
      </w:r>
      <w:proofErr w:type="spellEnd"/>
      <w:r w:rsidR="006A44B7">
        <w:rPr>
          <w:rFonts w:ascii="Times New Roman" w:hAnsi="Times New Roman" w:cs="Times New Roman"/>
          <w:sz w:val="24"/>
          <w:szCs w:val="24"/>
          <w:lang w:val="pt-BR"/>
        </w:rPr>
        <w:t xml:space="preserve"> e </w:t>
      </w:r>
      <w:proofErr w:type="spellStart"/>
      <w:r w:rsidR="006A44B7">
        <w:rPr>
          <w:rFonts w:ascii="Times New Roman" w:hAnsi="Times New Roman" w:cs="Times New Roman"/>
          <w:sz w:val="24"/>
          <w:szCs w:val="24"/>
          <w:lang w:val="pt-BR"/>
        </w:rPr>
        <w:t>Nematoda</w:t>
      </w:r>
      <w:proofErr w:type="spellEnd"/>
      <w:r w:rsidR="006A44B7">
        <w:rPr>
          <w:rFonts w:ascii="Times New Roman" w:hAnsi="Times New Roman" w:cs="Times New Roman"/>
          <w:sz w:val="24"/>
          <w:szCs w:val="24"/>
          <w:lang w:val="pt-BR"/>
        </w:rPr>
        <w:t xml:space="preserve"> parasitando</w:t>
      </w:r>
      <w:r w:rsidR="00B13636"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="00B13636" w:rsidRPr="00804C3B">
        <w:rPr>
          <w:rFonts w:ascii="Times New Roman" w:hAnsi="Times New Roman" w:cs="Times New Roman"/>
          <w:i/>
          <w:sz w:val="24"/>
          <w:szCs w:val="24"/>
          <w:lang w:val="pt-BR"/>
        </w:rPr>
        <w:t>Pellona</w:t>
      </w:r>
      <w:proofErr w:type="spellEnd"/>
      <w:r w:rsidR="00B13636" w:rsidRPr="00804C3B">
        <w:rPr>
          <w:rFonts w:ascii="Times New Roman" w:hAnsi="Times New Roman" w:cs="Times New Roman"/>
          <w:i/>
          <w:sz w:val="24"/>
          <w:szCs w:val="24"/>
          <w:lang w:val="pt-BR"/>
        </w:rPr>
        <w:t xml:space="preserve"> </w:t>
      </w:r>
      <w:proofErr w:type="spellStart"/>
      <w:r w:rsidR="00B13636" w:rsidRPr="00804C3B">
        <w:rPr>
          <w:rFonts w:ascii="Times New Roman" w:hAnsi="Times New Roman" w:cs="Times New Roman"/>
          <w:i/>
          <w:sz w:val="24"/>
          <w:szCs w:val="24"/>
          <w:lang w:val="pt-BR"/>
        </w:rPr>
        <w:t>harroweri</w:t>
      </w:r>
      <w:proofErr w:type="spellEnd"/>
      <w:r w:rsidR="00B13636" w:rsidRPr="00804C3B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07B046A6" w14:textId="77777777" w:rsidR="007C5EA5" w:rsidRPr="00804C3B" w:rsidRDefault="007C5EA5" w:rsidP="00B13636">
      <w:pPr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5F97B43F" w14:textId="61E0C9F2" w:rsidR="005F2FAF" w:rsidRPr="00C84A4C" w:rsidRDefault="005F2FAF" w:rsidP="00B13636">
      <w:pPr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C84A4C">
        <w:rPr>
          <w:rFonts w:ascii="Times New Roman" w:hAnsi="Times New Roman" w:cs="Times New Roman"/>
          <w:b/>
          <w:sz w:val="24"/>
          <w:szCs w:val="24"/>
          <w:lang w:val="pt-BR"/>
        </w:rPr>
        <w:t>Resumen</w:t>
      </w:r>
    </w:p>
    <w:p w14:paraId="152A2B61" w14:textId="08B9617F" w:rsidR="00F75FB1" w:rsidRPr="00C84A4C" w:rsidRDefault="00AF4F5F" w:rsidP="00B13636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C84A4C">
        <w:rPr>
          <w:rFonts w:ascii="Times New Roman" w:hAnsi="Times New Roman" w:cs="Times New Roman"/>
          <w:sz w:val="24"/>
          <w:szCs w:val="24"/>
          <w:lang w:val="pt-BR"/>
        </w:rPr>
        <w:t>A pesar de</w:t>
      </w:r>
      <w:r w:rsidR="00F75FB1" w:rsidRPr="00C84A4C">
        <w:rPr>
          <w:rFonts w:ascii="Times New Roman" w:hAnsi="Times New Roman" w:cs="Times New Roman"/>
          <w:sz w:val="24"/>
          <w:szCs w:val="24"/>
          <w:lang w:val="pt-BR"/>
        </w:rPr>
        <w:t xml:space="preserve"> la literatura sobre parásitos de peces en Brasil ser </w:t>
      </w:r>
      <w:r w:rsidRPr="00C84A4C">
        <w:rPr>
          <w:rFonts w:ascii="Times New Roman" w:hAnsi="Times New Roman" w:cs="Times New Roman"/>
          <w:sz w:val="24"/>
          <w:szCs w:val="24"/>
          <w:lang w:val="pt-BR"/>
        </w:rPr>
        <w:t>amplia</w:t>
      </w:r>
      <w:r w:rsidR="00F75FB1" w:rsidRPr="00C84A4C">
        <w:rPr>
          <w:rFonts w:ascii="Times New Roman" w:hAnsi="Times New Roman" w:cs="Times New Roman"/>
          <w:sz w:val="24"/>
          <w:szCs w:val="24"/>
          <w:lang w:val="pt-BR"/>
        </w:rPr>
        <w:t xml:space="preserve">, hay pocos estudios sobre el tema en el Nordeste y, más aún, en la costa de Paraíba. Entre los peces encontrados en la región, se destaca la especie </w:t>
      </w:r>
      <w:r w:rsidR="00F75FB1" w:rsidRPr="00C84A4C">
        <w:rPr>
          <w:rFonts w:ascii="Times New Roman" w:hAnsi="Times New Roman" w:cs="Times New Roman"/>
          <w:i/>
          <w:sz w:val="24"/>
          <w:szCs w:val="24"/>
          <w:lang w:val="pt-BR"/>
        </w:rPr>
        <w:t>Pellona harroweri</w:t>
      </w:r>
      <w:r w:rsidR="00F75FB1" w:rsidRPr="00C84A4C">
        <w:rPr>
          <w:rFonts w:ascii="Times New Roman" w:hAnsi="Times New Roman" w:cs="Times New Roman"/>
          <w:sz w:val="24"/>
          <w:szCs w:val="24"/>
          <w:lang w:val="pt-BR"/>
        </w:rPr>
        <w:t xml:space="preserve">, encontrada en alta abundancia y en gran distribución por toda la costa brasileña. Los objetivos de este trabajo fueron identificar los parásitos presentes en </w:t>
      </w:r>
      <w:r w:rsidR="00F75FB1" w:rsidRPr="00C84A4C">
        <w:rPr>
          <w:rFonts w:ascii="Times New Roman" w:hAnsi="Times New Roman" w:cs="Times New Roman"/>
          <w:i/>
          <w:sz w:val="24"/>
          <w:szCs w:val="24"/>
          <w:lang w:val="pt-BR"/>
        </w:rPr>
        <w:t>P. harroweri</w:t>
      </w:r>
      <w:r w:rsidR="00F75FB1" w:rsidRPr="00C84A4C">
        <w:rPr>
          <w:rFonts w:ascii="Times New Roman" w:hAnsi="Times New Roman" w:cs="Times New Roman"/>
          <w:sz w:val="24"/>
          <w:szCs w:val="24"/>
          <w:lang w:val="pt-BR"/>
        </w:rPr>
        <w:t xml:space="preserve"> y correlacionar los niveles de parasitismo a la longitud y factor de condición relativo de </w:t>
      </w:r>
      <w:r w:rsidR="00F75FB1" w:rsidRPr="00C84A4C">
        <w:rPr>
          <w:rFonts w:ascii="Times New Roman" w:hAnsi="Times New Roman" w:cs="Times New Roman"/>
          <w:i/>
          <w:sz w:val="24"/>
          <w:szCs w:val="24"/>
          <w:lang w:val="pt-BR"/>
        </w:rPr>
        <w:t>P. harroweri</w:t>
      </w:r>
      <w:r w:rsidR="00F75FB1" w:rsidRPr="00C84A4C">
        <w:rPr>
          <w:rFonts w:ascii="Times New Roman" w:hAnsi="Times New Roman" w:cs="Times New Roman"/>
          <w:sz w:val="24"/>
          <w:szCs w:val="24"/>
          <w:lang w:val="pt-BR"/>
        </w:rPr>
        <w:t xml:space="preserve">. Se realizó una recolección de arrastre en Octubre de 2015 en Praia da Penha - Paraíba, donde los especímenes fueron recolectados y posteriormente identificados y necropsiados. Sus parásitos fueron recolectados y fijados a etanol 70% para posterior identificación. Para el análisis de los datos, se utilizaron los valores de prevalencia, intensidad media y abundancia media para medir la infección por el parásito, además de la correlación entre la longitud y el peso con la abundancia de parásitos y el factor de condición relativo (Kn). Entre los 36 especímenes recogidos de </w:t>
      </w:r>
      <w:r w:rsidR="00F75FB1" w:rsidRPr="00C84A4C">
        <w:rPr>
          <w:rFonts w:ascii="Times New Roman" w:hAnsi="Times New Roman" w:cs="Times New Roman"/>
          <w:i/>
          <w:sz w:val="24"/>
          <w:szCs w:val="24"/>
          <w:lang w:val="pt-BR"/>
        </w:rPr>
        <w:t>P. harroweri</w:t>
      </w:r>
      <w:r w:rsidR="00F75FB1" w:rsidRPr="00C84A4C">
        <w:rPr>
          <w:rFonts w:ascii="Times New Roman" w:hAnsi="Times New Roman" w:cs="Times New Roman"/>
          <w:sz w:val="24"/>
          <w:szCs w:val="24"/>
          <w:lang w:val="pt-BR"/>
        </w:rPr>
        <w:t>, 19 peces estaban parasitados, encontrando un total de 5</w:t>
      </w:r>
      <w:r w:rsidR="00D14A81">
        <w:rPr>
          <w:rFonts w:ascii="Times New Roman" w:hAnsi="Times New Roman" w:cs="Times New Roman"/>
          <w:sz w:val="24"/>
          <w:szCs w:val="24"/>
          <w:lang w:val="pt-BR"/>
        </w:rPr>
        <w:t>9</w:t>
      </w:r>
      <w:r w:rsidR="00F75FB1" w:rsidRPr="00C84A4C">
        <w:rPr>
          <w:rFonts w:ascii="Times New Roman" w:hAnsi="Times New Roman" w:cs="Times New Roman"/>
          <w:sz w:val="24"/>
          <w:szCs w:val="24"/>
          <w:lang w:val="pt-BR"/>
        </w:rPr>
        <w:t xml:space="preserve"> parasitos, con dos especies distintas: </w:t>
      </w:r>
      <w:r w:rsidR="00F75FB1" w:rsidRPr="00C84A4C">
        <w:rPr>
          <w:rFonts w:ascii="Times New Roman" w:hAnsi="Times New Roman" w:cs="Times New Roman"/>
          <w:i/>
          <w:sz w:val="24"/>
          <w:szCs w:val="24"/>
          <w:lang w:val="pt-BR"/>
        </w:rPr>
        <w:t>Parahemiurus anchoviae</w:t>
      </w:r>
      <w:r w:rsidR="00F75FB1" w:rsidRPr="00C84A4C">
        <w:rPr>
          <w:rFonts w:ascii="Times New Roman" w:hAnsi="Times New Roman" w:cs="Times New Roman"/>
          <w:sz w:val="24"/>
          <w:szCs w:val="24"/>
          <w:lang w:val="pt-BR"/>
        </w:rPr>
        <w:t xml:space="preserve"> (Digenea: Hemiuridae) y </w:t>
      </w:r>
      <w:r w:rsidR="00F75FB1" w:rsidRPr="00C84A4C">
        <w:rPr>
          <w:rFonts w:ascii="Times New Roman" w:hAnsi="Times New Roman" w:cs="Times New Roman"/>
          <w:i/>
          <w:sz w:val="24"/>
          <w:szCs w:val="24"/>
          <w:lang w:val="pt-BR"/>
        </w:rPr>
        <w:t>Contracaecum</w:t>
      </w:r>
      <w:r w:rsidR="00F75FB1" w:rsidRPr="00C84A4C">
        <w:rPr>
          <w:rFonts w:ascii="Times New Roman" w:hAnsi="Times New Roman" w:cs="Times New Roman"/>
          <w:sz w:val="24"/>
          <w:szCs w:val="24"/>
          <w:lang w:val="pt-BR"/>
        </w:rPr>
        <w:t xml:space="preserve"> sp. (larva) (Nematoda: Anisakidae). La longitud no tuvo correlación con la abundancia de </w:t>
      </w:r>
      <w:r w:rsidR="00F75FB1" w:rsidRPr="00C84A4C">
        <w:rPr>
          <w:rFonts w:ascii="Times New Roman" w:hAnsi="Times New Roman" w:cs="Times New Roman"/>
          <w:i/>
          <w:sz w:val="24"/>
          <w:szCs w:val="24"/>
          <w:lang w:val="pt-BR"/>
        </w:rPr>
        <w:t>P. anchoviae</w:t>
      </w:r>
      <w:r w:rsidR="00F75FB1" w:rsidRPr="00C84A4C">
        <w:rPr>
          <w:rFonts w:ascii="Times New Roman" w:hAnsi="Times New Roman" w:cs="Times New Roman"/>
          <w:sz w:val="24"/>
          <w:szCs w:val="24"/>
          <w:lang w:val="pt-BR"/>
        </w:rPr>
        <w:t xml:space="preserve"> (rs= -0,220, p= 0,203) o </w:t>
      </w:r>
      <w:r w:rsidR="00F75FB1" w:rsidRPr="00C84A4C">
        <w:rPr>
          <w:rFonts w:ascii="Times New Roman" w:hAnsi="Times New Roman" w:cs="Times New Roman"/>
          <w:i/>
          <w:sz w:val="24"/>
          <w:szCs w:val="24"/>
          <w:lang w:val="pt-BR"/>
        </w:rPr>
        <w:t>Contracaecum</w:t>
      </w:r>
      <w:r w:rsidR="00F75FB1" w:rsidRPr="00C84A4C">
        <w:rPr>
          <w:rFonts w:ascii="Times New Roman" w:hAnsi="Times New Roman" w:cs="Times New Roman"/>
          <w:sz w:val="24"/>
          <w:szCs w:val="24"/>
          <w:lang w:val="pt-BR"/>
        </w:rPr>
        <w:t xml:space="preserve"> sp. (rs= -0,156, p= 0,368), así como tampoco tuvo correlación con el Kn de los huéspedes con la abundancia de parásitos </w:t>
      </w:r>
      <w:r w:rsidR="00D14A81" w:rsidRPr="00C62BB7">
        <w:rPr>
          <w:rFonts w:ascii="Times New Roman" w:hAnsi="Times New Roman" w:cs="Times New Roman"/>
          <w:sz w:val="24"/>
          <w:szCs w:val="24"/>
          <w:lang w:val="pt-BR"/>
        </w:rPr>
        <w:t>(</w:t>
      </w:r>
      <w:r w:rsidR="00D14A81" w:rsidRPr="00C62BB7">
        <w:rPr>
          <w:rFonts w:ascii="Times New Roman" w:hAnsi="Times New Roman" w:cs="Times New Roman"/>
          <w:i/>
          <w:sz w:val="24"/>
          <w:szCs w:val="24"/>
          <w:lang w:val="pt-BR"/>
        </w:rPr>
        <w:t xml:space="preserve">P. </w:t>
      </w:r>
      <w:proofErr w:type="spellStart"/>
      <w:r w:rsidR="00D14A81" w:rsidRPr="00C62BB7">
        <w:rPr>
          <w:rFonts w:ascii="Times New Roman" w:hAnsi="Times New Roman" w:cs="Times New Roman"/>
          <w:i/>
          <w:sz w:val="24"/>
          <w:szCs w:val="24"/>
          <w:lang w:val="pt-BR"/>
        </w:rPr>
        <w:t>anchoviae</w:t>
      </w:r>
      <w:proofErr w:type="spellEnd"/>
      <w:r w:rsidR="00D14A81" w:rsidRPr="00C62BB7">
        <w:rPr>
          <w:rFonts w:ascii="Times New Roman" w:hAnsi="Times New Roman" w:cs="Times New Roman"/>
          <w:sz w:val="24"/>
          <w:szCs w:val="24"/>
          <w:lang w:val="pt-BR"/>
        </w:rPr>
        <w:t xml:space="preserve">: </w:t>
      </w:r>
      <w:proofErr w:type="spellStart"/>
      <w:r w:rsidR="00D14A81" w:rsidRPr="00C62BB7">
        <w:rPr>
          <w:rFonts w:ascii="Times New Roman" w:hAnsi="Times New Roman" w:cs="Times New Roman"/>
          <w:sz w:val="24"/>
          <w:szCs w:val="24"/>
          <w:lang w:val="pt-BR"/>
        </w:rPr>
        <w:t>rs</w:t>
      </w:r>
      <w:proofErr w:type="spellEnd"/>
      <w:r w:rsidR="00D14A81" w:rsidRPr="00C62BB7">
        <w:rPr>
          <w:rFonts w:ascii="Times New Roman" w:hAnsi="Times New Roman" w:cs="Times New Roman"/>
          <w:sz w:val="24"/>
          <w:szCs w:val="24"/>
          <w:lang w:val="pt-BR"/>
        </w:rPr>
        <w:t xml:space="preserve">= -0,312 </w:t>
      </w:r>
      <w:r w:rsidR="003E1AD8">
        <w:rPr>
          <w:rFonts w:ascii="Times New Roman" w:hAnsi="Times New Roman" w:cs="Times New Roman"/>
          <w:sz w:val="24"/>
          <w:szCs w:val="24"/>
          <w:lang w:val="pt-BR"/>
        </w:rPr>
        <w:t>y</w:t>
      </w:r>
      <w:r w:rsidR="00D14A81" w:rsidRPr="00C62BB7">
        <w:rPr>
          <w:rFonts w:ascii="Times New Roman" w:hAnsi="Times New Roman" w:cs="Times New Roman"/>
          <w:sz w:val="24"/>
          <w:szCs w:val="24"/>
          <w:lang w:val="pt-BR"/>
        </w:rPr>
        <w:t xml:space="preserve"> p= 0,068; </w:t>
      </w:r>
      <w:proofErr w:type="spellStart"/>
      <w:r w:rsidR="00D14A81" w:rsidRPr="00C62BB7">
        <w:rPr>
          <w:rFonts w:ascii="Times New Roman" w:hAnsi="Times New Roman" w:cs="Times New Roman"/>
          <w:i/>
          <w:sz w:val="24"/>
          <w:szCs w:val="24"/>
          <w:lang w:val="pt-BR"/>
        </w:rPr>
        <w:t>Contracaecum</w:t>
      </w:r>
      <w:proofErr w:type="spellEnd"/>
      <w:r w:rsidR="00D14A81" w:rsidRPr="00C62BB7">
        <w:rPr>
          <w:rFonts w:ascii="Times New Roman" w:hAnsi="Times New Roman" w:cs="Times New Roman"/>
          <w:sz w:val="24"/>
          <w:szCs w:val="24"/>
          <w:lang w:val="pt-BR"/>
        </w:rPr>
        <w:t xml:space="preserve"> sp.: </w:t>
      </w:r>
      <w:proofErr w:type="spellStart"/>
      <w:r w:rsidR="00D14A81" w:rsidRPr="00C62BB7">
        <w:rPr>
          <w:rFonts w:ascii="Times New Roman" w:hAnsi="Times New Roman" w:cs="Times New Roman"/>
          <w:sz w:val="24"/>
          <w:szCs w:val="24"/>
          <w:lang w:val="pt-BR"/>
        </w:rPr>
        <w:t>rs</w:t>
      </w:r>
      <w:proofErr w:type="spellEnd"/>
      <w:r w:rsidR="00D14A81" w:rsidRPr="00C62BB7">
        <w:rPr>
          <w:rFonts w:ascii="Times New Roman" w:hAnsi="Times New Roman" w:cs="Times New Roman"/>
          <w:sz w:val="24"/>
          <w:szCs w:val="24"/>
          <w:lang w:val="pt-BR"/>
        </w:rPr>
        <w:t xml:space="preserve">= -0,019 </w:t>
      </w:r>
      <w:r w:rsidR="003E1AD8">
        <w:rPr>
          <w:rFonts w:ascii="Times New Roman" w:hAnsi="Times New Roman" w:cs="Times New Roman"/>
          <w:sz w:val="24"/>
          <w:szCs w:val="24"/>
          <w:lang w:val="pt-BR"/>
        </w:rPr>
        <w:t>y</w:t>
      </w:r>
      <w:r w:rsidR="00D14A81" w:rsidRPr="00C62BB7">
        <w:rPr>
          <w:rFonts w:ascii="Times New Roman" w:hAnsi="Times New Roman" w:cs="Times New Roman"/>
          <w:sz w:val="24"/>
          <w:szCs w:val="24"/>
          <w:lang w:val="pt-BR"/>
        </w:rPr>
        <w:t xml:space="preserve"> p= 0,917)</w:t>
      </w:r>
      <w:r w:rsidR="00F75FB1" w:rsidRPr="00C84A4C">
        <w:rPr>
          <w:rFonts w:ascii="Times New Roman" w:hAnsi="Times New Roman" w:cs="Times New Roman"/>
          <w:sz w:val="24"/>
          <w:szCs w:val="24"/>
          <w:lang w:val="pt-BR"/>
        </w:rPr>
        <w:t xml:space="preserve">. El trabajo muestra el primer </w:t>
      </w:r>
      <w:r w:rsidR="00F75FB1" w:rsidRPr="00C84A4C">
        <w:rPr>
          <w:rFonts w:ascii="Times New Roman" w:hAnsi="Times New Roman" w:cs="Times New Roman"/>
          <w:sz w:val="24"/>
          <w:szCs w:val="24"/>
          <w:lang w:val="pt-BR"/>
        </w:rPr>
        <w:lastRenderedPageBreak/>
        <w:t xml:space="preserve">registro de un parásito digenético y del nematodo </w:t>
      </w:r>
      <w:r w:rsidR="00F75FB1" w:rsidRPr="00C84A4C">
        <w:rPr>
          <w:rFonts w:ascii="Times New Roman" w:hAnsi="Times New Roman" w:cs="Times New Roman"/>
          <w:i/>
          <w:sz w:val="24"/>
          <w:szCs w:val="24"/>
          <w:lang w:val="pt-BR"/>
        </w:rPr>
        <w:t>Contracaecum</w:t>
      </w:r>
      <w:r w:rsidR="00F75FB1" w:rsidRPr="00C84A4C">
        <w:rPr>
          <w:rFonts w:ascii="Times New Roman" w:hAnsi="Times New Roman" w:cs="Times New Roman"/>
          <w:sz w:val="24"/>
          <w:szCs w:val="24"/>
          <w:lang w:val="pt-BR"/>
        </w:rPr>
        <w:t xml:space="preserve"> sp. para </w:t>
      </w:r>
      <w:r w:rsidR="00F75FB1" w:rsidRPr="00C84A4C">
        <w:rPr>
          <w:rFonts w:ascii="Times New Roman" w:hAnsi="Times New Roman" w:cs="Times New Roman"/>
          <w:i/>
          <w:sz w:val="24"/>
          <w:szCs w:val="24"/>
          <w:lang w:val="pt-BR"/>
        </w:rPr>
        <w:t>Pellona harroweri</w:t>
      </w:r>
      <w:r w:rsidR="00F75FB1" w:rsidRPr="00C84A4C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1F4AB2EA" w14:textId="77777777" w:rsidR="005F2FAF" w:rsidRPr="00C84A4C" w:rsidRDefault="005F2FAF" w:rsidP="00B13636">
      <w:pPr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</w:p>
    <w:p w14:paraId="0FBE7707" w14:textId="77777777" w:rsidR="005F2FAF" w:rsidRPr="00C84A4C" w:rsidRDefault="005F2FAF" w:rsidP="00B1363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84A4C">
        <w:rPr>
          <w:rFonts w:ascii="Times New Roman" w:hAnsi="Times New Roman" w:cs="Times New Roman"/>
          <w:b/>
          <w:sz w:val="24"/>
          <w:szCs w:val="24"/>
        </w:rPr>
        <w:t>Abstract</w:t>
      </w:r>
    </w:p>
    <w:p w14:paraId="3FC9FFC5" w14:textId="1D89AA50" w:rsidR="005F2FAF" w:rsidRPr="00C84A4C" w:rsidRDefault="00AF4F5F" w:rsidP="00B13636">
      <w:pPr>
        <w:jc w:val="both"/>
        <w:rPr>
          <w:rFonts w:ascii="Times New Roman" w:hAnsi="Times New Roman" w:cs="Times New Roman"/>
          <w:sz w:val="24"/>
          <w:szCs w:val="24"/>
        </w:rPr>
      </w:pPr>
      <w:r w:rsidRPr="00C84A4C">
        <w:rPr>
          <w:rFonts w:ascii="Times New Roman" w:hAnsi="Times New Roman" w:cs="Times New Roman"/>
          <w:sz w:val="24"/>
          <w:szCs w:val="24"/>
        </w:rPr>
        <w:t>Despite</w:t>
      </w:r>
      <w:r w:rsidR="004F6C22" w:rsidRPr="00C84A4C">
        <w:rPr>
          <w:rFonts w:ascii="Times New Roman" w:hAnsi="Times New Roman" w:cs="Times New Roman"/>
          <w:sz w:val="24"/>
          <w:szCs w:val="24"/>
        </w:rPr>
        <w:t xml:space="preserve"> the vast literature on fish parasites in Brazil, there are few studies about parasites in Northeast and, even more, on the coast of </w:t>
      </w:r>
      <w:proofErr w:type="spellStart"/>
      <w:r w:rsidR="004F6C22" w:rsidRPr="00C84A4C">
        <w:rPr>
          <w:rFonts w:ascii="Times New Roman" w:hAnsi="Times New Roman" w:cs="Times New Roman"/>
          <w:sz w:val="24"/>
          <w:szCs w:val="24"/>
        </w:rPr>
        <w:t>Paraíba</w:t>
      </w:r>
      <w:proofErr w:type="spellEnd"/>
      <w:r w:rsidR="004F6C22" w:rsidRPr="00C84A4C">
        <w:rPr>
          <w:rFonts w:ascii="Times New Roman" w:hAnsi="Times New Roman" w:cs="Times New Roman"/>
          <w:sz w:val="24"/>
          <w:szCs w:val="24"/>
        </w:rPr>
        <w:t>. Among the fishes found on the</w:t>
      </w:r>
      <w:r w:rsidR="00A64DCD" w:rsidRPr="00C84A4C">
        <w:rPr>
          <w:rFonts w:ascii="Times New Roman" w:hAnsi="Times New Roman" w:cs="Times New Roman"/>
          <w:sz w:val="24"/>
          <w:szCs w:val="24"/>
        </w:rPr>
        <w:t xml:space="preserve"> region</w:t>
      </w:r>
      <w:r w:rsidR="004F6C22" w:rsidRPr="00C84A4C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4F6C22" w:rsidRPr="00C84A4C">
        <w:rPr>
          <w:rFonts w:ascii="Times New Roman" w:hAnsi="Times New Roman" w:cs="Times New Roman"/>
          <w:i/>
          <w:sz w:val="24"/>
          <w:szCs w:val="24"/>
        </w:rPr>
        <w:t>Pellona</w:t>
      </w:r>
      <w:proofErr w:type="spellEnd"/>
      <w:r w:rsidR="004F6C22" w:rsidRPr="00C84A4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F6C22" w:rsidRPr="00C84A4C">
        <w:rPr>
          <w:rFonts w:ascii="Times New Roman" w:hAnsi="Times New Roman" w:cs="Times New Roman"/>
          <w:i/>
          <w:sz w:val="24"/>
          <w:szCs w:val="24"/>
        </w:rPr>
        <w:t>harroweri</w:t>
      </w:r>
      <w:proofErr w:type="spellEnd"/>
      <w:r w:rsidR="004F6C22" w:rsidRPr="00C84A4C">
        <w:rPr>
          <w:rFonts w:ascii="Times New Roman" w:hAnsi="Times New Roman" w:cs="Times New Roman"/>
          <w:sz w:val="24"/>
          <w:szCs w:val="24"/>
        </w:rPr>
        <w:t xml:space="preserve"> stands out, </w:t>
      </w:r>
      <w:r w:rsidR="00A64DCD" w:rsidRPr="00C84A4C">
        <w:rPr>
          <w:rFonts w:ascii="Times New Roman" w:hAnsi="Times New Roman" w:cs="Times New Roman"/>
          <w:sz w:val="24"/>
          <w:szCs w:val="24"/>
        </w:rPr>
        <w:t xml:space="preserve">found in high abundance and in great distribution throughout the Brazilian coast. The objectives of this study are to identify the parasites present in </w:t>
      </w:r>
      <w:r w:rsidR="00A64DCD" w:rsidRPr="00C84A4C">
        <w:rPr>
          <w:rFonts w:ascii="Times New Roman" w:hAnsi="Times New Roman" w:cs="Times New Roman"/>
          <w:i/>
          <w:sz w:val="24"/>
          <w:szCs w:val="24"/>
        </w:rPr>
        <w:t xml:space="preserve">P. </w:t>
      </w:r>
      <w:proofErr w:type="spellStart"/>
      <w:r w:rsidR="00A64DCD" w:rsidRPr="00C84A4C">
        <w:rPr>
          <w:rFonts w:ascii="Times New Roman" w:hAnsi="Times New Roman" w:cs="Times New Roman"/>
          <w:i/>
          <w:sz w:val="24"/>
          <w:szCs w:val="24"/>
        </w:rPr>
        <w:t>harroweri</w:t>
      </w:r>
      <w:proofErr w:type="spellEnd"/>
      <w:r w:rsidR="00A64DCD" w:rsidRPr="00C84A4C">
        <w:rPr>
          <w:rFonts w:ascii="Times New Roman" w:hAnsi="Times New Roman" w:cs="Times New Roman"/>
          <w:sz w:val="24"/>
          <w:szCs w:val="24"/>
        </w:rPr>
        <w:t xml:space="preserve"> and to correlate the levels of parasitism with its length and relative condition factor. </w:t>
      </w:r>
      <w:proofErr w:type="gramStart"/>
      <w:r w:rsidR="005254C9" w:rsidRPr="00C84A4C">
        <w:rPr>
          <w:rFonts w:ascii="Times New Roman" w:hAnsi="Times New Roman" w:cs="Times New Roman"/>
          <w:sz w:val="24"/>
          <w:szCs w:val="24"/>
        </w:rPr>
        <w:t>The</w:t>
      </w:r>
      <w:r w:rsidR="00A64DCD" w:rsidRPr="00C84A4C">
        <w:rPr>
          <w:rFonts w:ascii="Times New Roman" w:hAnsi="Times New Roman" w:cs="Times New Roman"/>
          <w:sz w:val="24"/>
          <w:szCs w:val="24"/>
        </w:rPr>
        <w:t xml:space="preserve"> </w:t>
      </w:r>
      <w:r w:rsidR="00426036" w:rsidRPr="00C84A4C">
        <w:rPr>
          <w:rFonts w:ascii="Times New Roman" w:hAnsi="Times New Roman" w:cs="Times New Roman"/>
          <w:sz w:val="24"/>
          <w:szCs w:val="24"/>
        </w:rPr>
        <w:t>specimens</w:t>
      </w:r>
      <w:r w:rsidR="00D14A81">
        <w:rPr>
          <w:rFonts w:ascii="Times New Roman" w:hAnsi="Times New Roman" w:cs="Times New Roman"/>
          <w:sz w:val="24"/>
          <w:szCs w:val="24"/>
        </w:rPr>
        <w:t xml:space="preserve"> were collected by nets</w:t>
      </w:r>
      <w:proofErr w:type="gramEnd"/>
      <w:r w:rsidR="00A64DCD" w:rsidRPr="00C84A4C">
        <w:rPr>
          <w:rFonts w:ascii="Times New Roman" w:hAnsi="Times New Roman" w:cs="Times New Roman"/>
          <w:sz w:val="24"/>
          <w:szCs w:val="24"/>
        </w:rPr>
        <w:t xml:space="preserve"> in October of 2015 in Praia da Penha – </w:t>
      </w:r>
      <w:proofErr w:type="spellStart"/>
      <w:r w:rsidR="00A64DCD" w:rsidRPr="00C84A4C">
        <w:rPr>
          <w:rFonts w:ascii="Times New Roman" w:hAnsi="Times New Roman" w:cs="Times New Roman"/>
          <w:sz w:val="24"/>
          <w:szCs w:val="24"/>
        </w:rPr>
        <w:t>Paraíba</w:t>
      </w:r>
      <w:proofErr w:type="spellEnd"/>
      <w:r w:rsidR="00A64DCD" w:rsidRPr="00C84A4C">
        <w:rPr>
          <w:rFonts w:ascii="Times New Roman" w:hAnsi="Times New Roman" w:cs="Times New Roman"/>
          <w:sz w:val="24"/>
          <w:szCs w:val="24"/>
        </w:rPr>
        <w:t xml:space="preserve"> and </w:t>
      </w:r>
      <w:r w:rsidR="00426036" w:rsidRPr="00C84A4C">
        <w:rPr>
          <w:rFonts w:ascii="Times New Roman" w:hAnsi="Times New Roman" w:cs="Times New Roman"/>
          <w:sz w:val="24"/>
          <w:szCs w:val="24"/>
        </w:rPr>
        <w:t>then they</w:t>
      </w:r>
      <w:r w:rsidR="00A64DCD" w:rsidRPr="00C84A4C">
        <w:rPr>
          <w:rFonts w:ascii="Times New Roman" w:hAnsi="Times New Roman" w:cs="Times New Roman"/>
          <w:sz w:val="24"/>
          <w:szCs w:val="24"/>
        </w:rPr>
        <w:t xml:space="preserve"> were identified and necropsied. </w:t>
      </w:r>
      <w:r w:rsidR="00426036" w:rsidRPr="00C84A4C">
        <w:rPr>
          <w:rFonts w:ascii="Times New Roman" w:hAnsi="Times New Roman" w:cs="Times New Roman"/>
          <w:sz w:val="24"/>
          <w:szCs w:val="24"/>
        </w:rPr>
        <w:t xml:space="preserve">For data analysis, the prevalence, mean intensity and average abundance values were used to measure parasite infection, the correlation between </w:t>
      </w:r>
      <w:proofErr w:type="gramStart"/>
      <w:r w:rsidR="00426036" w:rsidRPr="00C84A4C">
        <w:rPr>
          <w:rFonts w:ascii="Times New Roman" w:hAnsi="Times New Roman" w:cs="Times New Roman"/>
          <w:sz w:val="24"/>
          <w:szCs w:val="24"/>
        </w:rPr>
        <w:t>length</w:t>
      </w:r>
      <w:proofErr w:type="gramEnd"/>
      <w:r w:rsidR="00426036" w:rsidRPr="00C84A4C">
        <w:rPr>
          <w:rFonts w:ascii="Times New Roman" w:hAnsi="Times New Roman" w:cs="Times New Roman"/>
          <w:sz w:val="24"/>
          <w:szCs w:val="24"/>
        </w:rPr>
        <w:t xml:space="preserve"> and weight </w:t>
      </w:r>
      <w:r w:rsidR="005254C9" w:rsidRPr="00C84A4C">
        <w:rPr>
          <w:rFonts w:ascii="Times New Roman" w:hAnsi="Times New Roman" w:cs="Times New Roman"/>
          <w:sz w:val="24"/>
          <w:szCs w:val="24"/>
        </w:rPr>
        <w:t>with</w:t>
      </w:r>
      <w:r w:rsidR="00426036" w:rsidRPr="00C84A4C">
        <w:rPr>
          <w:rFonts w:ascii="Times New Roman" w:hAnsi="Times New Roman" w:cs="Times New Roman"/>
          <w:sz w:val="24"/>
          <w:szCs w:val="24"/>
        </w:rPr>
        <w:t xml:space="preserve"> parasite abundance and the relative condition factor (</w:t>
      </w:r>
      <w:proofErr w:type="spellStart"/>
      <w:r w:rsidR="00426036" w:rsidRPr="00C84A4C">
        <w:rPr>
          <w:rFonts w:ascii="Times New Roman" w:hAnsi="Times New Roman" w:cs="Times New Roman"/>
          <w:sz w:val="24"/>
          <w:szCs w:val="24"/>
        </w:rPr>
        <w:t>Kn</w:t>
      </w:r>
      <w:proofErr w:type="spellEnd"/>
      <w:r w:rsidR="00426036" w:rsidRPr="00C84A4C">
        <w:rPr>
          <w:rFonts w:ascii="Times New Roman" w:hAnsi="Times New Roman" w:cs="Times New Roman"/>
          <w:sz w:val="24"/>
          <w:szCs w:val="24"/>
        </w:rPr>
        <w:t xml:space="preserve">). Among the 36 specimens of </w:t>
      </w:r>
      <w:r w:rsidR="00426036" w:rsidRPr="00C84A4C">
        <w:rPr>
          <w:rFonts w:ascii="Times New Roman" w:hAnsi="Times New Roman" w:cs="Times New Roman"/>
          <w:i/>
          <w:sz w:val="24"/>
          <w:szCs w:val="24"/>
        </w:rPr>
        <w:t xml:space="preserve">P. </w:t>
      </w:r>
      <w:proofErr w:type="spellStart"/>
      <w:r w:rsidR="00426036" w:rsidRPr="00C84A4C">
        <w:rPr>
          <w:rFonts w:ascii="Times New Roman" w:hAnsi="Times New Roman" w:cs="Times New Roman"/>
          <w:i/>
          <w:sz w:val="24"/>
          <w:szCs w:val="24"/>
        </w:rPr>
        <w:t>harroweri</w:t>
      </w:r>
      <w:proofErr w:type="spellEnd"/>
      <w:r w:rsidR="00426036" w:rsidRPr="00C84A4C">
        <w:rPr>
          <w:rFonts w:ascii="Times New Roman" w:hAnsi="Times New Roman" w:cs="Times New Roman"/>
          <w:sz w:val="24"/>
          <w:szCs w:val="24"/>
        </w:rPr>
        <w:t>, 19 were</w:t>
      </w:r>
      <w:r w:rsidR="00D14A81">
        <w:rPr>
          <w:rFonts w:ascii="Times New Roman" w:hAnsi="Times New Roman" w:cs="Times New Roman"/>
          <w:sz w:val="24"/>
          <w:szCs w:val="24"/>
        </w:rPr>
        <w:t xml:space="preserve"> parasitized, with a total of 59</w:t>
      </w:r>
      <w:r w:rsidR="00426036" w:rsidRPr="00C84A4C">
        <w:rPr>
          <w:rFonts w:ascii="Times New Roman" w:hAnsi="Times New Roman" w:cs="Times New Roman"/>
          <w:sz w:val="24"/>
          <w:szCs w:val="24"/>
        </w:rPr>
        <w:t xml:space="preserve"> parasites and two species: </w:t>
      </w:r>
      <w:proofErr w:type="spellStart"/>
      <w:r w:rsidR="00426036" w:rsidRPr="00C84A4C">
        <w:rPr>
          <w:rFonts w:ascii="Times New Roman" w:hAnsi="Times New Roman" w:cs="Times New Roman"/>
          <w:i/>
          <w:sz w:val="24"/>
          <w:szCs w:val="24"/>
        </w:rPr>
        <w:t>Parahemiurus</w:t>
      </w:r>
      <w:proofErr w:type="spellEnd"/>
      <w:r w:rsidR="00426036" w:rsidRPr="00C84A4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26036" w:rsidRPr="00C84A4C">
        <w:rPr>
          <w:rFonts w:ascii="Times New Roman" w:hAnsi="Times New Roman" w:cs="Times New Roman"/>
          <w:i/>
          <w:sz w:val="24"/>
          <w:szCs w:val="24"/>
        </w:rPr>
        <w:t>anchoviae</w:t>
      </w:r>
      <w:proofErr w:type="spellEnd"/>
      <w:r w:rsidR="003E1AD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3E1AD8">
        <w:rPr>
          <w:rFonts w:ascii="Times New Roman" w:hAnsi="Times New Roman" w:cs="Times New Roman"/>
          <w:sz w:val="24"/>
          <w:szCs w:val="24"/>
        </w:rPr>
        <w:t>Digene</w:t>
      </w:r>
      <w:r w:rsidR="00426036" w:rsidRPr="00C84A4C">
        <w:rPr>
          <w:rFonts w:ascii="Times New Roman" w:hAnsi="Times New Roman" w:cs="Times New Roman"/>
          <w:sz w:val="24"/>
          <w:szCs w:val="24"/>
        </w:rPr>
        <w:t>a</w:t>
      </w:r>
      <w:proofErr w:type="spellEnd"/>
      <w:r w:rsidR="00426036" w:rsidRPr="00C84A4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426036" w:rsidRPr="00C84A4C">
        <w:rPr>
          <w:rFonts w:ascii="Times New Roman" w:hAnsi="Times New Roman" w:cs="Times New Roman"/>
          <w:sz w:val="24"/>
          <w:szCs w:val="24"/>
        </w:rPr>
        <w:t>Hemiuridae</w:t>
      </w:r>
      <w:proofErr w:type="spellEnd"/>
      <w:r w:rsidR="00426036" w:rsidRPr="00C84A4C">
        <w:rPr>
          <w:rFonts w:ascii="Times New Roman" w:hAnsi="Times New Roman" w:cs="Times New Roman"/>
          <w:sz w:val="24"/>
          <w:szCs w:val="24"/>
        </w:rPr>
        <w:t xml:space="preserve">) and </w:t>
      </w:r>
      <w:proofErr w:type="spellStart"/>
      <w:r w:rsidR="00426036" w:rsidRPr="00C84A4C">
        <w:rPr>
          <w:rFonts w:ascii="Times New Roman" w:hAnsi="Times New Roman" w:cs="Times New Roman"/>
          <w:i/>
          <w:sz w:val="24"/>
          <w:szCs w:val="24"/>
        </w:rPr>
        <w:t>Contracaecum</w:t>
      </w:r>
      <w:proofErr w:type="spellEnd"/>
      <w:r w:rsidR="00426036" w:rsidRPr="00C84A4C">
        <w:rPr>
          <w:rFonts w:ascii="Times New Roman" w:hAnsi="Times New Roman" w:cs="Times New Roman"/>
          <w:sz w:val="24"/>
          <w:szCs w:val="24"/>
        </w:rPr>
        <w:t xml:space="preserve"> sp. (larva) (</w:t>
      </w:r>
      <w:proofErr w:type="spellStart"/>
      <w:r w:rsidR="00426036" w:rsidRPr="00C84A4C">
        <w:rPr>
          <w:rFonts w:ascii="Times New Roman" w:hAnsi="Times New Roman" w:cs="Times New Roman"/>
          <w:sz w:val="24"/>
          <w:szCs w:val="24"/>
        </w:rPr>
        <w:t>Nematoda</w:t>
      </w:r>
      <w:proofErr w:type="spellEnd"/>
      <w:r w:rsidR="00426036" w:rsidRPr="00C84A4C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426036" w:rsidRPr="00C84A4C">
        <w:rPr>
          <w:rFonts w:ascii="Times New Roman" w:hAnsi="Times New Roman" w:cs="Times New Roman"/>
          <w:sz w:val="24"/>
          <w:szCs w:val="24"/>
        </w:rPr>
        <w:t>Anisakidae</w:t>
      </w:r>
      <w:proofErr w:type="spellEnd"/>
      <w:r w:rsidR="00426036" w:rsidRPr="00C84A4C">
        <w:rPr>
          <w:rFonts w:ascii="Times New Roman" w:hAnsi="Times New Roman" w:cs="Times New Roman"/>
          <w:sz w:val="24"/>
          <w:szCs w:val="24"/>
        </w:rPr>
        <w:t xml:space="preserve">). The length </w:t>
      </w:r>
      <w:r w:rsidR="003E1AD8">
        <w:rPr>
          <w:rFonts w:ascii="Times New Roman" w:hAnsi="Times New Roman" w:cs="Times New Roman"/>
          <w:sz w:val="24"/>
          <w:szCs w:val="24"/>
        </w:rPr>
        <w:t>of the hosts presented</w:t>
      </w:r>
      <w:r w:rsidR="00426036" w:rsidRPr="00C84A4C">
        <w:rPr>
          <w:rFonts w:ascii="Times New Roman" w:hAnsi="Times New Roman" w:cs="Times New Roman"/>
          <w:sz w:val="24"/>
          <w:szCs w:val="24"/>
        </w:rPr>
        <w:t xml:space="preserve"> no </w:t>
      </w:r>
      <w:r w:rsidR="003E1AD8">
        <w:rPr>
          <w:rFonts w:ascii="Times New Roman" w:hAnsi="Times New Roman" w:cs="Times New Roman"/>
          <w:sz w:val="24"/>
          <w:szCs w:val="24"/>
        </w:rPr>
        <w:t xml:space="preserve">significant </w:t>
      </w:r>
      <w:r w:rsidR="00426036" w:rsidRPr="00C84A4C">
        <w:rPr>
          <w:rFonts w:ascii="Times New Roman" w:hAnsi="Times New Roman" w:cs="Times New Roman"/>
          <w:sz w:val="24"/>
          <w:szCs w:val="24"/>
        </w:rPr>
        <w:t xml:space="preserve">correlation with the abundance of </w:t>
      </w:r>
      <w:r w:rsidR="00426036" w:rsidRPr="00C84A4C">
        <w:rPr>
          <w:rFonts w:ascii="Times New Roman" w:hAnsi="Times New Roman" w:cs="Times New Roman"/>
          <w:i/>
          <w:sz w:val="24"/>
          <w:szCs w:val="24"/>
        </w:rPr>
        <w:t xml:space="preserve">P. </w:t>
      </w:r>
      <w:proofErr w:type="spellStart"/>
      <w:r w:rsidR="00426036" w:rsidRPr="00C84A4C">
        <w:rPr>
          <w:rFonts w:ascii="Times New Roman" w:hAnsi="Times New Roman" w:cs="Times New Roman"/>
          <w:i/>
          <w:sz w:val="24"/>
          <w:szCs w:val="24"/>
        </w:rPr>
        <w:t>anchoviae</w:t>
      </w:r>
      <w:proofErr w:type="spellEnd"/>
      <w:r w:rsidR="00426036" w:rsidRPr="00C84A4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426036" w:rsidRPr="00C84A4C">
        <w:rPr>
          <w:rFonts w:ascii="Times New Roman" w:hAnsi="Times New Roman" w:cs="Times New Roman"/>
          <w:sz w:val="24"/>
          <w:szCs w:val="24"/>
        </w:rPr>
        <w:t>rs</w:t>
      </w:r>
      <w:proofErr w:type="spellEnd"/>
      <w:r w:rsidR="00426036" w:rsidRPr="00C84A4C">
        <w:rPr>
          <w:rFonts w:ascii="Times New Roman" w:hAnsi="Times New Roman" w:cs="Times New Roman"/>
          <w:sz w:val="24"/>
          <w:szCs w:val="24"/>
        </w:rPr>
        <w:t>=</w:t>
      </w:r>
      <w:r w:rsidR="008C12A8" w:rsidRPr="00C84A4C">
        <w:rPr>
          <w:rFonts w:ascii="Times New Roman" w:hAnsi="Times New Roman" w:cs="Times New Roman"/>
          <w:sz w:val="24"/>
          <w:szCs w:val="24"/>
        </w:rPr>
        <w:t xml:space="preserve"> </w:t>
      </w:r>
      <w:r w:rsidR="00426036" w:rsidRPr="00C84A4C">
        <w:rPr>
          <w:rFonts w:ascii="Times New Roman" w:hAnsi="Times New Roman" w:cs="Times New Roman"/>
          <w:sz w:val="24"/>
          <w:szCs w:val="24"/>
        </w:rPr>
        <w:t>-0</w:t>
      </w:r>
      <w:r w:rsidR="003E1AD8">
        <w:rPr>
          <w:rFonts w:ascii="Times New Roman" w:hAnsi="Times New Roman" w:cs="Times New Roman"/>
          <w:sz w:val="24"/>
          <w:szCs w:val="24"/>
        </w:rPr>
        <w:t>.</w:t>
      </w:r>
      <w:r w:rsidR="00426036" w:rsidRPr="00C84A4C">
        <w:rPr>
          <w:rFonts w:ascii="Times New Roman" w:hAnsi="Times New Roman" w:cs="Times New Roman"/>
          <w:sz w:val="24"/>
          <w:szCs w:val="24"/>
        </w:rPr>
        <w:t>220; p=</w:t>
      </w:r>
      <w:r w:rsidR="008C12A8" w:rsidRPr="00C84A4C">
        <w:rPr>
          <w:rFonts w:ascii="Times New Roman" w:hAnsi="Times New Roman" w:cs="Times New Roman"/>
          <w:sz w:val="24"/>
          <w:szCs w:val="24"/>
        </w:rPr>
        <w:t xml:space="preserve"> </w:t>
      </w:r>
      <w:r w:rsidR="00426036" w:rsidRPr="00C84A4C">
        <w:rPr>
          <w:rFonts w:ascii="Times New Roman" w:hAnsi="Times New Roman" w:cs="Times New Roman"/>
          <w:sz w:val="24"/>
          <w:szCs w:val="24"/>
        </w:rPr>
        <w:t>0</w:t>
      </w:r>
      <w:r w:rsidR="003E1AD8">
        <w:rPr>
          <w:rFonts w:ascii="Times New Roman" w:hAnsi="Times New Roman" w:cs="Times New Roman"/>
          <w:sz w:val="24"/>
          <w:szCs w:val="24"/>
        </w:rPr>
        <w:t>.</w:t>
      </w:r>
      <w:r w:rsidR="00426036" w:rsidRPr="00C84A4C">
        <w:rPr>
          <w:rFonts w:ascii="Times New Roman" w:hAnsi="Times New Roman" w:cs="Times New Roman"/>
          <w:sz w:val="24"/>
          <w:szCs w:val="24"/>
        </w:rPr>
        <w:t xml:space="preserve">203) or </w:t>
      </w:r>
      <w:proofErr w:type="spellStart"/>
      <w:r w:rsidR="00426036" w:rsidRPr="00C84A4C">
        <w:rPr>
          <w:rFonts w:ascii="Times New Roman" w:hAnsi="Times New Roman" w:cs="Times New Roman"/>
          <w:i/>
          <w:sz w:val="24"/>
          <w:szCs w:val="24"/>
        </w:rPr>
        <w:t>Contracaecum</w:t>
      </w:r>
      <w:proofErr w:type="spellEnd"/>
      <w:r w:rsidR="00426036" w:rsidRPr="00C84A4C">
        <w:rPr>
          <w:rFonts w:ascii="Times New Roman" w:hAnsi="Times New Roman" w:cs="Times New Roman"/>
          <w:sz w:val="24"/>
          <w:szCs w:val="24"/>
        </w:rPr>
        <w:t xml:space="preserve"> sp. (</w:t>
      </w:r>
      <w:proofErr w:type="spellStart"/>
      <w:r w:rsidR="00426036" w:rsidRPr="00C84A4C">
        <w:rPr>
          <w:rFonts w:ascii="Times New Roman" w:hAnsi="Times New Roman" w:cs="Times New Roman"/>
          <w:sz w:val="24"/>
          <w:szCs w:val="24"/>
        </w:rPr>
        <w:t>rs</w:t>
      </w:r>
      <w:proofErr w:type="spellEnd"/>
      <w:r w:rsidR="00426036" w:rsidRPr="00C84A4C">
        <w:rPr>
          <w:rFonts w:ascii="Times New Roman" w:hAnsi="Times New Roman" w:cs="Times New Roman"/>
          <w:sz w:val="24"/>
          <w:szCs w:val="24"/>
        </w:rPr>
        <w:t>=</w:t>
      </w:r>
      <w:r w:rsidR="008C12A8" w:rsidRPr="00C84A4C">
        <w:rPr>
          <w:rFonts w:ascii="Times New Roman" w:hAnsi="Times New Roman" w:cs="Times New Roman"/>
          <w:sz w:val="24"/>
          <w:szCs w:val="24"/>
        </w:rPr>
        <w:t xml:space="preserve"> </w:t>
      </w:r>
      <w:r w:rsidR="00426036" w:rsidRPr="00C84A4C">
        <w:rPr>
          <w:rFonts w:ascii="Times New Roman" w:hAnsi="Times New Roman" w:cs="Times New Roman"/>
          <w:sz w:val="24"/>
          <w:szCs w:val="24"/>
        </w:rPr>
        <w:t>-0</w:t>
      </w:r>
      <w:r w:rsidR="003E1AD8">
        <w:rPr>
          <w:rFonts w:ascii="Times New Roman" w:hAnsi="Times New Roman" w:cs="Times New Roman"/>
          <w:sz w:val="24"/>
          <w:szCs w:val="24"/>
        </w:rPr>
        <w:t>.</w:t>
      </w:r>
      <w:r w:rsidR="00426036" w:rsidRPr="00C84A4C">
        <w:rPr>
          <w:rFonts w:ascii="Times New Roman" w:hAnsi="Times New Roman" w:cs="Times New Roman"/>
          <w:sz w:val="24"/>
          <w:szCs w:val="24"/>
        </w:rPr>
        <w:t>156, p=</w:t>
      </w:r>
      <w:r w:rsidR="008C12A8" w:rsidRPr="00C84A4C">
        <w:rPr>
          <w:rFonts w:ascii="Times New Roman" w:hAnsi="Times New Roman" w:cs="Times New Roman"/>
          <w:sz w:val="24"/>
          <w:szCs w:val="24"/>
        </w:rPr>
        <w:t xml:space="preserve"> </w:t>
      </w:r>
      <w:r w:rsidR="00426036" w:rsidRPr="00C84A4C">
        <w:rPr>
          <w:rFonts w:ascii="Times New Roman" w:hAnsi="Times New Roman" w:cs="Times New Roman"/>
          <w:sz w:val="24"/>
          <w:szCs w:val="24"/>
        </w:rPr>
        <w:t>0</w:t>
      </w:r>
      <w:r w:rsidR="003E1AD8">
        <w:rPr>
          <w:rFonts w:ascii="Times New Roman" w:hAnsi="Times New Roman" w:cs="Times New Roman"/>
          <w:sz w:val="24"/>
          <w:szCs w:val="24"/>
        </w:rPr>
        <w:t>.</w:t>
      </w:r>
      <w:r w:rsidR="00426036" w:rsidRPr="00C84A4C">
        <w:rPr>
          <w:rFonts w:ascii="Times New Roman" w:hAnsi="Times New Roman" w:cs="Times New Roman"/>
          <w:sz w:val="24"/>
          <w:szCs w:val="24"/>
        </w:rPr>
        <w:t xml:space="preserve">368) and no correlation with host </w:t>
      </w:r>
      <w:proofErr w:type="spellStart"/>
      <w:r w:rsidR="00426036" w:rsidRPr="00C84A4C">
        <w:rPr>
          <w:rFonts w:ascii="Times New Roman" w:hAnsi="Times New Roman" w:cs="Times New Roman"/>
          <w:sz w:val="24"/>
          <w:szCs w:val="24"/>
        </w:rPr>
        <w:t>Kn</w:t>
      </w:r>
      <w:proofErr w:type="spellEnd"/>
      <w:r w:rsidR="00426036" w:rsidRPr="00C84A4C">
        <w:rPr>
          <w:rFonts w:ascii="Times New Roman" w:hAnsi="Times New Roman" w:cs="Times New Roman"/>
          <w:sz w:val="24"/>
          <w:szCs w:val="24"/>
        </w:rPr>
        <w:t xml:space="preserve"> with </w:t>
      </w:r>
      <w:r w:rsidR="003E1AD8">
        <w:rPr>
          <w:rFonts w:ascii="Times New Roman" w:hAnsi="Times New Roman" w:cs="Times New Roman"/>
          <w:sz w:val="24"/>
          <w:szCs w:val="24"/>
        </w:rPr>
        <w:t xml:space="preserve">the </w:t>
      </w:r>
      <w:r w:rsidR="00426036" w:rsidRPr="00C84A4C">
        <w:rPr>
          <w:rFonts w:ascii="Times New Roman" w:hAnsi="Times New Roman" w:cs="Times New Roman"/>
          <w:sz w:val="24"/>
          <w:szCs w:val="24"/>
        </w:rPr>
        <w:t>abundance of parasite</w:t>
      </w:r>
      <w:r w:rsidR="003E1AD8">
        <w:rPr>
          <w:rFonts w:ascii="Times New Roman" w:hAnsi="Times New Roman" w:cs="Times New Roman"/>
          <w:sz w:val="24"/>
          <w:szCs w:val="24"/>
        </w:rPr>
        <w:t xml:space="preserve">s </w:t>
      </w:r>
      <w:r w:rsidR="003E1AD8" w:rsidRPr="00C62BB7">
        <w:rPr>
          <w:rFonts w:ascii="Times New Roman" w:hAnsi="Times New Roman" w:cs="Times New Roman"/>
          <w:sz w:val="24"/>
          <w:szCs w:val="24"/>
          <w:lang w:val="pt-BR"/>
        </w:rPr>
        <w:t>(</w:t>
      </w:r>
      <w:r w:rsidR="003E1AD8" w:rsidRPr="00C62BB7">
        <w:rPr>
          <w:rFonts w:ascii="Times New Roman" w:hAnsi="Times New Roman" w:cs="Times New Roman"/>
          <w:i/>
          <w:sz w:val="24"/>
          <w:szCs w:val="24"/>
          <w:lang w:val="pt-BR"/>
        </w:rPr>
        <w:t xml:space="preserve">P. </w:t>
      </w:r>
      <w:proofErr w:type="spellStart"/>
      <w:r w:rsidR="003E1AD8" w:rsidRPr="00C62BB7">
        <w:rPr>
          <w:rFonts w:ascii="Times New Roman" w:hAnsi="Times New Roman" w:cs="Times New Roman"/>
          <w:i/>
          <w:sz w:val="24"/>
          <w:szCs w:val="24"/>
          <w:lang w:val="pt-BR"/>
        </w:rPr>
        <w:t>anchoviae</w:t>
      </w:r>
      <w:proofErr w:type="spellEnd"/>
      <w:r w:rsidR="003E1AD8">
        <w:rPr>
          <w:rFonts w:ascii="Times New Roman" w:hAnsi="Times New Roman" w:cs="Times New Roman"/>
          <w:sz w:val="24"/>
          <w:szCs w:val="24"/>
          <w:lang w:val="pt-BR"/>
        </w:rPr>
        <w:t xml:space="preserve">: </w:t>
      </w:r>
      <w:proofErr w:type="spellStart"/>
      <w:r w:rsidR="003E1AD8">
        <w:rPr>
          <w:rFonts w:ascii="Times New Roman" w:hAnsi="Times New Roman" w:cs="Times New Roman"/>
          <w:sz w:val="24"/>
          <w:szCs w:val="24"/>
          <w:lang w:val="pt-BR"/>
        </w:rPr>
        <w:t>rs</w:t>
      </w:r>
      <w:proofErr w:type="spellEnd"/>
      <w:r w:rsidR="003E1AD8">
        <w:rPr>
          <w:rFonts w:ascii="Times New Roman" w:hAnsi="Times New Roman" w:cs="Times New Roman"/>
          <w:sz w:val="24"/>
          <w:szCs w:val="24"/>
          <w:lang w:val="pt-BR"/>
        </w:rPr>
        <w:t xml:space="preserve"> = -0.</w:t>
      </w:r>
      <w:r w:rsidR="003E1AD8" w:rsidRPr="00C62BB7">
        <w:rPr>
          <w:rFonts w:ascii="Times New Roman" w:hAnsi="Times New Roman" w:cs="Times New Roman"/>
          <w:sz w:val="24"/>
          <w:szCs w:val="24"/>
          <w:lang w:val="pt-BR"/>
        </w:rPr>
        <w:t>312</w:t>
      </w:r>
      <w:r w:rsidR="003E1AD8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3E1AD8" w:rsidRPr="00C62BB7">
        <w:rPr>
          <w:rFonts w:ascii="Times New Roman" w:hAnsi="Times New Roman" w:cs="Times New Roman"/>
          <w:sz w:val="24"/>
          <w:szCs w:val="24"/>
          <w:lang w:val="pt-BR"/>
        </w:rPr>
        <w:t xml:space="preserve"> p</w:t>
      </w:r>
      <w:r w:rsidR="003E1AD8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3E1AD8" w:rsidRPr="00C62BB7">
        <w:rPr>
          <w:rFonts w:ascii="Times New Roman" w:hAnsi="Times New Roman" w:cs="Times New Roman"/>
          <w:sz w:val="24"/>
          <w:szCs w:val="24"/>
          <w:lang w:val="pt-BR"/>
        </w:rPr>
        <w:t>= 0</w:t>
      </w:r>
      <w:r w:rsidR="003E1AD8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3E1AD8" w:rsidRPr="00C62BB7">
        <w:rPr>
          <w:rFonts w:ascii="Times New Roman" w:hAnsi="Times New Roman" w:cs="Times New Roman"/>
          <w:sz w:val="24"/>
          <w:szCs w:val="24"/>
          <w:lang w:val="pt-BR"/>
        </w:rPr>
        <w:t xml:space="preserve">068; </w:t>
      </w:r>
      <w:proofErr w:type="spellStart"/>
      <w:r w:rsidR="003E1AD8" w:rsidRPr="00C62BB7">
        <w:rPr>
          <w:rFonts w:ascii="Times New Roman" w:hAnsi="Times New Roman" w:cs="Times New Roman"/>
          <w:i/>
          <w:sz w:val="24"/>
          <w:szCs w:val="24"/>
          <w:lang w:val="pt-BR"/>
        </w:rPr>
        <w:t>Contracaecum</w:t>
      </w:r>
      <w:proofErr w:type="spellEnd"/>
      <w:r w:rsidR="003E1AD8" w:rsidRPr="00C62BB7">
        <w:rPr>
          <w:rFonts w:ascii="Times New Roman" w:hAnsi="Times New Roman" w:cs="Times New Roman"/>
          <w:sz w:val="24"/>
          <w:szCs w:val="24"/>
          <w:lang w:val="pt-BR"/>
        </w:rPr>
        <w:t xml:space="preserve"> sp.: </w:t>
      </w:r>
      <w:proofErr w:type="spellStart"/>
      <w:r w:rsidR="003E1AD8" w:rsidRPr="00C62BB7">
        <w:rPr>
          <w:rFonts w:ascii="Times New Roman" w:hAnsi="Times New Roman" w:cs="Times New Roman"/>
          <w:sz w:val="24"/>
          <w:szCs w:val="24"/>
          <w:lang w:val="pt-BR"/>
        </w:rPr>
        <w:t>rs</w:t>
      </w:r>
      <w:proofErr w:type="spellEnd"/>
      <w:r w:rsidR="003E1AD8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3E1AD8" w:rsidRPr="00C62BB7">
        <w:rPr>
          <w:rFonts w:ascii="Times New Roman" w:hAnsi="Times New Roman" w:cs="Times New Roman"/>
          <w:sz w:val="24"/>
          <w:szCs w:val="24"/>
          <w:lang w:val="pt-BR"/>
        </w:rPr>
        <w:t>= -0</w:t>
      </w:r>
      <w:r w:rsidR="003E1AD8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3E1AD8" w:rsidRPr="00C62BB7">
        <w:rPr>
          <w:rFonts w:ascii="Times New Roman" w:hAnsi="Times New Roman" w:cs="Times New Roman"/>
          <w:sz w:val="24"/>
          <w:szCs w:val="24"/>
          <w:lang w:val="pt-BR"/>
        </w:rPr>
        <w:t>019</w:t>
      </w:r>
      <w:r w:rsidR="003E1AD8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="003E1AD8" w:rsidRPr="00C62BB7">
        <w:rPr>
          <w:rFonts w:ascii="Times New Roman" w:hAnsi="Times New Roman" w:cs="Times New Roman"/>
          <w:sz w:val="24"/>
          <w:szCs w:val="24"/>
          <w:lang w:val="pt-BR"/>
        </w:rPr>
        <w:t>p</w:t>
      </w:r>
      <w:r w:rsidR="003E1AD8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3E1AD8" w:rsidRPr="00C62BB7">
        <w:rPr>
          <w:rFonts w:ascii="Times New Roman" w:hAnsi="Times New Roman" w:cs="Times New Roman"/>
          <w:sz w:val="24"/>
          <w:szCs w:val="24"/>
          <w:lang w:val="pt-BR"/>
        </w:rPr>
        <w:t>= 0</w:t>
      </w:r>
      <w:r w:rsidR="003E1AD8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3E1AD8" w:rsidRPr="00C62BB7">
        <w:rPr>
          <w:rFonts w:ascii="Times New Roman" w:hAnsi="Times New Roman" w:cs="Times New Roman"/>
          <w:sz w:val="24"/>
          <w:szCs w:val="24"/>
          <w:lang w:val="pt-BR"/>
        </w:rPr>
        <w:t>917</w:t>
      </w:r>
      <w:r w:rsidR="00426036" w:rsidRPr="00C84A4C">
        <w:rPr>
          <w:rFonts w:ascii="Times New Roman" w:hAnsi="Times New Roman" w:cs="Times New Roman"/>
          <w:sz w:val="24"/>
          <w:szCs w:val="24"/>
        </w:rPr>
        <w:t xml:space="preserve">) as well. This study shows the first record of a digenetic parasite and nematode </w:t>
      </w:r>
      <w:proofErr w:type="spellStart"/>
      <w:r w:rsidR="00426036" w:rsidRPr="00C84A4C">
        <w:rPr>
          <w:rFonts w:ascii="Times New Roman" w:hAnsi="Times New Roman" w:cs="Times New Roman"/>
          <w:i/>
          <w:sz w:val="24"/>
          <w:szCs w:val="24"/>
        </w:rPr>
        <w:t>Contracaecum</w:t>
      </w:r>
      <w:proofErr w:type="spellEnd"/>
      <w:r w:rsidR="00426036" w:rsidRPr="00C84A4C">
        <w:rPr>
          <w:rFonts w:ascii="Times New Roman" w:hAnsi="Times New Roman" w:cs="Times New Roman"/>
          <w:sz w:val="24"/>
          <w:szCs w:val="24"/>
        </w:rPr>
        <w:t xml:space="preserve"> sp.</w:t>
      </w:r>
      <w:r w:rsidR="00332D36" w:rsidRPr="00C84A4C">
        <w:rPr>
          <w:rFonts w:ascii="Times New Roman" w:hAnsi="Times New Roman" w:cs="Times New Roman"/>
          <w:sz w:val="24"/>
          <w:szCs w:val="24"/>
        </w:rPr>
        <w:t xml:space="preserve"> for </w:t>
      </w:r>
      <w:r w:rsidR="00332D36" w:rsidRPr="00C84A4C">
        <w:rPr>
          <w:rFonts w:ascii="Times New Roman" w:hAnsi="Times New Roman" w:cs="Times New Roman"/>
          <w:i/>
          <w:sz w:val="24"/>
          <w:szCs w:val="24"/>
        </w:rPr>
        <w:t xml:space="preserve">P. </w:t>
      </w:r>
      <w:proofErr w:type="spellStart"/>
      <w:r w:rsidR="00332D36" w:rsidRPr="00C84A4C">
        <w:rPr>
          <w:rFonts w:ascii="Times New Roman" w:hAnsi="Times New Roman" w:cs="Times New Roman"/>
          <w:i/>
          <w:sz w:val="24"/>
          <w:szCs w:val="24"/>
        </w:rPr>
        <w:t>harroweri</w:t>
      </w:r>
      <w:proofErr w:type="spellEnd"/>
      <w:r w:rsidR="00332D36" w:rsidRPr="00C84A4C">
        <w:rPr>
          <w:rFonts w:ascii="Times New Roman" w:hAnsi="Times New Roman" w:cs="Times New Roman"/>
          <w:sz w:val="24"/>
          <w:szCs w:val="24"/>
        </w:rPr>
        <w:t>.</w:t>
      </w:r>
    </w:p>
    <w:p w14:paraId="3A604E00" w14:textId="57454B4F" w:rsidR="005F2FAF" w:rsidRPr="00804C3B" w:rsidRDefault="005F2FAF" w:rsidP="005F2FAF">
      <w:pPr>
        <w:tabs>
          <w:tab w:val="left" w:pos="258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1B9D1923" w14:textId="77777777" w:rsidR="00CF344F" w:rsidRDefault="00CF344F" w:rsidP="005F2FAF">
      <w:pPr>
        <w:tabs>
          <w:tab w:val="left" w:pos="258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525AA8AA" w14:textId="77777777" w:rsidR="009E27B5" w:rsidRDefault="009E27B5" w:rsidP="009E27B5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04C3B">
        <w:rPr>
          <w:rFonts w:ascii="Times New Roman" w:hAnsi="Times New Roman" w:cs="Times New Roman"/>
          <w:b/>
          <w:sz w:val="24"/>
          <w:szCs w:val="24"/>
          <w:lang w:val="pt-BR"/>
        </w:rPr>
        <w:t>Palavras-chave: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804C3B">
        <w:rPr>
          <w:rFonts w:ascii="Times New Roman" w:hAnsi="Times New Roman" w:cs="Times New Roman"/>
          <w:sz w:val="24"/>
          <w:szCs w:val="24"/>
          <w:lang w:val="pt-BR"/>
        </w:rPr>
        <w:t>Ictioparasitologia</w:t>
      </w:r>
      <w:proofErr w:type="spellEnd"/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; </w:t>
      </w:r>
      <w:proofErr w:type="spellStart"/>
      <w:r w:rsidRPr="00804C3B">
        <w:rPr>
          <w:rFonts w:ascii="Times New Roman" w:hAnsi="Times New Roman" w:cs="Times New Roman"/>
          <w:i/>
          <w:sz w:val="24"/>
          <w:szCs w:val="24"/>
          <w:lang w:val="pt-BR"/>
        </w:rPr>
        <w:t>Parahemiurus</w:t>
      </w:r>
      <w:proofErr w:type="spellEnd"/>
      <w:r w:rsidRPr="00804C3B">
        <w:rPr>
          <w:rFonts w:ascii="Times New Roman" w:hAnsi="Times New Roman" w:cs="Times New Roman"/>
          <w:i/>
          <w:sz w:val="24"/>
          <w:szCs w:val="24"/>
          <w:lang w:val="pt-BR"/>
        </w:rPr>
        <w:t xml:space="preserve"> </w:t>
      </w:r>
      <w:proofErr w:type="spellStart"/>
      <w:r w:rsidRPr="00804C3B">
        <w:rPr>
          <w:rFonts w:ascii="Times New Roman" w:hAnsi="Times New Roman" w:cs="Times New Roman"/>
          <w:i/>
          <w:sz w:val="24"/>
          <w:szCs w:val="24"/>
          <w:lang w:val="pt-BR"/>
        </w:rPr>
        <w:t>anchoviae</w:t>
      </w:r>
      <w:proofErr w:type="spellEnd"/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; </w:t>
      </w:r>
      <w:proofErr w:type="spellStart"/>
      <w:r w:rsidRPr="00804C3B">
        <w:rPr>
          <w:rFonts w:ascii="Times New Roman" w:hAnsi="Times New Roman" w:cs="Times New Roman"/>
          <w:i/>
          <w:sz w:val="24"/>
          <w:szCs w:val="24"/>
          <w:lang w:val="pt-BR"/>
        </w:rPr>
        <w:t>Contracaecum</w:t>
      </w:r>
      <w:proofErr w:type="spellEnd"/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sp.; Fator de condição relativo.</w:t>
      </w:r>
    </w:p>
    <w:p w14:paraId="4B38AE48" w14:textId="77777777" w:rsidR="009E27B5" w:rsidRPr="00C84A4C" w:rsidRDefault="009E27B5" w:rsidP="009E27B5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proofErr w:type="spellStart"/>
      <w:r w:rsidRPr="00C84A4C">
        <w:rPr>
          <w:rFonts w:ascii="Times New Roman" w:hAnsi="Times New Roman" w:cs="Times New Roman"/>
          <w:b/>
          <w:sz w:val="24"/>
          <w:szCs w:val="24"/>
          <w:lang w:val="pt-BR"/>
        </w:rPr>
        <w:t>Palabras</w:t>
      </w:r>
      <w:proofErr w:type="spellEnd"/>
      <w:r w:rsidRPr="00C84A4C">
        <w:rPr>
          <w:rFonts w:ascii="Times New Roman" w:hAnsi="Times New Roman" w:cs="Times New Roman"/>
          <w:b/>
          <w:sz w:val="24"/>
          <w:szCs w:val="24"/>
          <w:lang w:val="pt-BR"/>
        </w:rPr>
        <w:t>-clave:</w:t>
      </w:r>
      <w:r w:rsidRPr="00C84A4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Pr="00C84A4C">
        <w:rPr>
          <w:rFonts w:ascii="Times New Roman" w:hAnsi="Times New Roman" w:cs="Times New Roman"/>
          <w:sz w:val="24"/>
          <w:szCs w:val="24"/>
          <w:lang w:val="pt-BR"/>
        </w:rPr>
        <w:t>Ictioparasitología</w:t>
      </w:r>
      <w:proofErr w:type="spellEnd"/>
      <w:r w:rsidRPr="00C84A4C">
        <w:rPr>
          <w:rFonts w:ascii="Times New Roman" w:hAnsi="Times New Roman" w:cs="Times New Roman"/>
          <w:sz w:val="24"/>
          <w:szCs w:val="24"/>
          <w:lang w:val="pt-BR"/>
        </w:rPr>
        <w:t xml:space="preserve">; </w:t>
      </w:r>
      <w:proofErr w:type="spellStart"/>
      <w:r w:rsidRPr="00C84A4C">
        <w:rPr>
          <w:rFonts w:ascii="Times New Roman" w:hAnsi="Times New Roman" w:cs="Times New Roman"/>
          <w:i/>
          <w:sz w:val="24"/>
          <w:szCs w:val="24"/>
          <w:lang w:val="pt-BR"/>
        </w:rPr>
        <w:t>Parahemiurus</w:t>
      </w:r>
      <w:proofErr w:type="spellEnd"/>
      <w:r w:rsidRPr="00C84A4C">
        <w:rPr>
          <w:rFonts w:ascii="Times New Roman" w:hAnsi="Times New Roman" w:cs="Times New Roman"/>
          <w:i/>
          <w:sz w:val="24"/>
          <w:szCs w:val="24"/>
          <w:lang w:val="pt-BR"/>
        </w:rPr>
        <w:t xml:space="preserve"> </w:t>
      </w:r>
      <w:proofErr w:type="spellStart"/>
      <w:r w:rsidRPr="00C84A4C">
        <w:rPr>
          <w:rFonts w:ascii="Times New Roman" w:hAnsi="Times New Roman" w:cs="Times New Roman"/>
          <w:i/>
          <w:sz w:val="24"/>
          <w:szCs w:val="24"/>
          <w:lang w:val="pt-BR"/>
        </w:rPr>
        <w:t>anchoviae</w:t>
      </w:r>
      <w:proofErr w:type="spellEnd"/>
      <w:r w:rsidRPr="00C84A4C">
        <w:rPr>
          <w:rFonts w:ascii="Times New Roman" w:hAnsi="Times New Roman" w:cs="Times New Roman"/>
          <w:sz w:val="24"/>
          <w:szCs w:val="24"/>
          <w:lang w:val="pt-BR"/>
        </w:rPr>
        <w:t xml:space="preserve">; </w:t>
      </w:r>
      <w:proofErr w:type="spellStart"/>
      <w:r w:rsidRPr="00C84A4C">
        <w:rPr>
          <w:rFonts w:ascii="Times New Roman" w:hAnsi="Times New Roman" w:cs="Times New Roman"/>
          <w:i/>
          <w:sz w:val="24"/>
          <w:szCs w:val="24"/>
          <w:lang w:val="pt-BR"/>
        </w:rPr>
        <w:t>Contracaecum</w:t>
      </w:r>
      <w:proofErr w:type="spellEnd"/>
      <w:r w:rsidRPr="00C84A4C">
        <w:rPr>
          <w:rFonts w:ascii="Times New Roman" w:hAnsi="Times New Roman" w:cs="Times New Roman"/>
          <w:sz w:val="24"/>
          <w:szCs w:val="24"/>
          <w:lang w:val="pt-BR"/>
        </w:rPr>
        <w:t xml:space="preserve"> sp.; </w:t>
      </w:r>
      <w:proofErr w:type="spellStart"/>
      <w:r w:rsidRPr="00C84A4C">
        <w:rPr>
          <w:rFonts w:ascii="Times New Roman" w:hAnsi="Times New Roman" w:cs="Times New Roman"/>
          <w:sz w:val="24"/>
          <w:szCs w:val="24"/>
          <w:lang w:val="pt-BR"/>
        </w:rPr>
        <w:t>Factor</w:t>
      </w:r>
      <w:proofErr w:type="spellEnd"/>
      <w:r w:rsidRPr="00C84A4C">
        <w:rPr>
          <w:rFonts w:ascii="Times New Roman" w:hAnsi="Times New Roman" w:cs="Times New Roman"/>
          <w:sz w:val="24"/>
          <w:szCs w:val="24"/>
          <w:lang w:val="pt-BR"/>
        </w:rPr>
        <w:t xml:space="preserve"> de </w:t>
      </w:r>
      <w:proofErr w:type="spellStart"/>
      <w:r w:rsidRPr="00C84A4C">
        <w:rPr>
          <w:rFonts w:ascii="Times New Roman" w:hAnsi="Times New Roman" w:cs="Times New Roman"/>
          <w:sz w:val="24"/>
          <w:szCs w:val="24"/>
          <w:lang w:val="pt-BR"/>
        </w:rPr>
        <w:t>condición</w:t>
      </w:r>
      <w:proofErr w:type="spellEnd"/>
      <w:r w:rsidRPr="00C84A4C">
        <w:rPr>
          <w:rFonts w:ascii="Times New Roman" w:hAnsi="Times New Roman" w:cs="Times New Roman"/>
          <w:sz w:val="24"/>
          <w:szCs w:val="24"/>
          <w:lang w:val="pt-BR"/>
        </w:rPr>
        <w:t xml:space="preserve"> relativo.</w:t>
      </w:r>
    </w:p>
    <w:p w14:paraId="191EBCAB" w14:textId="18670C9D" w:rsidR="009E27B5" w:rsidRDefault="009E27B5" w:rsidP="009E27B5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C84A4C">
        <w:rPr>
          <w:rFonts w:ascii="Times New Roman" w:hAnsi="Times New Roman" w:cs="Times New Roman"/>
          <w:b/>
          <w:sz w:val="24"/>
          <w:szCs w:val="24"/>
        </w:rPr>
        <w:t>Keywords:</w:t>
      </w:r>
      <w:r w:rsidRPr="00C84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741DB">
        <w:rPr>
          <w:rFonts w:ascii="Times New Roman" w:hAnsi="Times New Roman" w:cs="Times New Roman"/>
          <w:sz w:val="24"/>
          <w:szCs w:val="24"/>
        </w:rPr>
        <w:t>Ichthyoparasitology</w:t>
      </w:r>
      <w:proofErr w:type="spellEnd"/>
      <w:r w:rsidRPr="00A741DB">
        <w:rPr>
          <w:rFonts w:ascii="Times New Roman" w:hAnsi="Times New Roman" w:cs="Times New Roman"/>
          <w:sz w:val="24"/>
          <w:szCs w:val="24"/>
        </w:rPr>
        <w:t>;</w:t>
      </w:r>
      <w:r w:rsidRPr="00C84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4A4C">
        <w:rPr>
          <w:rFonts w:ascii="Times New Roman" w:hAnsi="Times New Roman" w:cs="Times New Roman"/>
          <w:i/>
          <w:sz w:val="24"/>
          <w:szCs w:val="24"/>
        </w:rPr>
        <w:t>Parahemiurus</w:t>
      </w:r>
      <w:proofErr w:type="spellEnd"/>
      <w:r w:rsidRPr="00C84A4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C84A4C">
        <w:rPr>
          <w:rFonts w:ascii="Times New Roman" w:hAnsi="Times New Roman" w:cs="Times New Roman"/>
          <w:i/>
          <w:sz w:val="24"/>
          <w:szCs w:val="24"/>
        </w:rPr>
        <w:t>anchoviae</w:t>
      </w:r>
      <w:proofErr w:type="spellEnd"/>
      <w:r w:rsidRPr="00C84A4C">
        <w:rPr>
          <w:rFonts w:ascii="Times New Roman" w:hAnsi="Times New Roman" w:cs="Times New Roman"/>
          <w:sz w:val="24"/>
          <w:szCs w:val="24"/>
        </w:rPr>
        <w:t xml:space="preserve">; </w:t>
      </w:r>
      <w:proofErr w:type="spellStart"/>
      <w:r w:rsidRPr="00C84A4C">
        <w:rPr>
          <w:rFonts w:ascii="Times New Roman" w:hAnsi="Times New Roman" w:cs="Times New Roman"/>
          <w:i/>
          <w:sz w:val="24"/>
          <w:szCs w:val="24"/>
        </w:rPr>
        <w:t>Contracaecum</w:t>
      </w:r>
      <w:proofErr w:type="spellEnd"/>
      <w:r w:rsidRPr="00C84A4C">
        <w:rPr>
          <w:rFonts w:ascii="Times New Roman" w:hAnsi="Times New Roman" w:cs="Times New Roman"/>
          <w:sz w:val="24"/>
          <w:szCs w:val="24"/>
        </w:rPr>
        <w:t xml:space="preserve"> sp.; Relative factor condition.</w:t>
      </w:r>
    </w:p>
    <w:p w14:paraId="5882E8E8" w14:textId="77777777" w:rsidR="009E27B5" w:rsidRPr="00804C3B" w:rsidRDefault="009E27B5" w:rsidP="009E27B5">
      <w:pPr>
        <w:jc w:val="both"/>
        <w:rPr>
          <w:rFonts w:ascii="Times New Roman" w:hAnsi="Times New Roman" w:cs="Times New Roman"/>
          <w:sz w:val="24"/>
          <w:szCs w:val="24"/>
          <w:lang w:val="pt-BR"/>
        </w:rPr>
      </w:pPr>
    </w:p>
    <w:p w14:paraId="7099ABA4" w14:textId="77777777" w:rsidR="009E27B5" w:rsidRPr="00804C3B" w:rsidRDefault="009E27B5" w:rsidP="005F2FAF">
      <w:pPr>
        <w:tabs>
          <w:tab w:val="left" w:pos="2580"/>
        </w:tabs>
        <w:jc w:val="both"/>
        <w:rPr>
          <w:rFonts w:ascii="Times New Roman" w:hAnsi="Times New Roman" w:cs="Times New Roman"/>
          <w:sz w:val="24"/>
          <w:szCs w:val="24"/>
        </w:rPr>
      </w:pPr>
    </w:p>
    <w:p w14:paraId="74DA23F6" w14:textId="77777777" w:rsidR="005F2FAF" w:rsidRPr="00804C3B" w:rsidRDefault="005F2FAF" w:rsidP="00804C3B">
      <w:pPr>
        <w:tabs>
          <w:tab w:val="left" w:pos="2580"/>
        </w:tabs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4C3B">
        <w:rPr>
          <w:rFonts w:ascii="Times New Roman" w:hAnsi="Times New Roman" w:cs="Times New Roman"/>
          <w:b/>
          <w:sz w:val="24"/>
          <w:szCs w:val="24"/>
        </w:rPr>
        <w:t>Introduction</w:t>
      </w:r>
    </w:p>
    <w:p w14:paraId="48813583" w14:textId="4F38C4B9" w:rsidR="0022576C" w:rsidRPr="00804C3B" w:rsidRDefault="005F2FAF" w:rsidP="0049793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C3B">
        <w:rPr>
          <w:rFonts w:ascii="Times New Roman" w:hAnsi="Times New Roman" w:cs="Times New Roman"/>
          <w:b/>
          <w:sz w:val="24"/>
          <w:szCs w:val="24"/>
        </w:rPr>
        <w:tab/>
      </w:r>
      <w:r w:rsidRPr="00804C3B">
        <w:rPr>
          <w:rFonts w:ascii="Times New Roman" w:hAnsi="Times New Roman" w:cs="Times New Roman"/>
          <w:sz w:val="24"/>
          <w:szCs w:val="24"/>
        </w:rPr>
        <w:t xml:space="preserve">Parasitism is </w:t>
      </w:r>
      <w:r w:rsidR="001660AA" w:rsidRPr="00804C3B">
        <w:rPr>
          <w:rFonts w:ascii="Times New Roman" w:hAnsi="Times New Roman" w:cs="Times New Roman"/>
          <w:sz w:val="24"/>
          <w:szCs w:val="24"/>
        </w:rPr>
        <w:t xml:space="preserve">a </w:t>
      </w:r>
      <w:r w:rsidRPr="00804C3B">
        <w:rPr>
          <w:rFonts w:ascii="Times New Roman" w:hAnsi="Times New Roman" w:cs="Times New Roman"/>
          <w:sz w:val="24"/>
          <w:szCs w:val="24"/>
        </w:rPr>
        <w:t xml:space="preserve">very common disharmonious interaction </w:t>
      </w:r>
      <w:r w:rsidR="00DF30DC">
        <w:rPr>
          <w:rFonts w:ascii="Times New Roman" w:hAnsi="Times New Roman" w:cs="Times New Roman"/>
          <w:sz w:val="24"/>
          <w:szCs w:val="24"/>
        </w:rPr>
        <w:t xml:space="preserve">in </w:t>
      </w:r>
      <w:r w:rsidR="0022576C" w:rsidRPr="00804C3B">
        <w:rPr>
          <w:rFonts w:ascii="Times New Roman" w:hAnsi="Times New Roman" w:cs="Times New Roman"/>
          <w:sz w:val="24"/>
          <w:szCs w:val="24"/>
        </w:rPr>
        <w:t xml:space="preserve">species </w:t>
      </w:r>
      <w:r w:rsidR="00DF30DC">
        <w:rPr>
          <w:rFonts w:ascii="Times New Roman" w:hAnsi="Times New Roman" w:cs="Times New Roman"/>
          <w:sz w:val="24"/>
          <w:szCs w:val="24"/>
        </w:rPr>
        <w:t xml:space="preserve">of fish </w:t>
      </w:r>
      <w:r w:rsidR="0022576C" w:rsidRPr="00804C3B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22576C" w:rsidRPr="00804C3B">
        <w:rPr>
          <w:rFonts w:ascii="Times New Roman" w:hAnsi="Times New Roman" w:cs="Times New Roman"/>
          <w:sz w:val="24"/>
          <w:szCs w:val="24"/>
        </w:rPr>
        <w:t>Luque</w:t>
      </w:r>
      <w:proofErr w:type="spellEnd"/>
      <w:r w:rsidR="0022576C" w:rsidRPr="00804C3B">
        <w:rPr>
          <w:rFonts w:ascii="Times New Roman" w:hAnsi="Times New Roman" w:cs="Times New Roman"/>
          <w:sz w:val="24"/>
          <w:szCs w:val="24"/>
        </w:rPr>
        <w:t xml:space="preserve"> et al. 2011). </w:t>
      </w:r>
      <w:r w:rsidR="00497936">
        <w:rPr>
          <w:rFonts w:ascii="Times New Roman" w:hAnsi="Times New Roman" w:cs="Times New Roman"/>
          <w:sz w:val="24"/>
          <w:szCs w:val="24"/>
        </w:rPr>
        <w:t xml:space="preserve">Parasites are a very important component of </w:t>
      </w:r>
      <w:r w:rsidR="00497936" w:rsidRPr="00C84A4C">
        <w:rPr>
          <w:rFonts w:ascii="Times New Roman" w:hAnsi="Times New Roman" w:cs="Times New Roman"/>
          <w:sz w:val="24"/>
          <w:szCs w:val="24"/>
        </w:rPr>
        <w:t>biodiversity</w:t>
      </w:r>
      <w:r w:rsidR="00347183">
        <w:rPr>
          <w:rFonts w:ascii="Times New Roman" w:hAnsi="Times New Roman" w:cs="Times New Roman"/>
          <w:sz w:val="24"/>
          <w:szCs w:val="24"/>
        </w:rPr>
        <w:t xml:space="preserve"> </w:t>
      </w:r>
      <w:r w:rsidR="00497936">
        <w:rPr>
          <w:rFonts w:ascii="Times New Roman" w:hAnsi="Times New Roman" w:cs="Times New Roman"/>
          <w:sz w:val="24"/>
          <w:szCs w:val="24"/>
        </w:rPr>
        <w:t xml:space="preserve">and, </w:t>
      </w:r>
      <w:r w:rsidR="00497936">
        <w:rPr>
          <w:rFonts w:ascii="Times New Roman" w:hAnsi="Times New Roman" w:cs="Times New Roman"/>
          <w:sz w:val="24"/>
          <w:szCs w:val="24"/>
        </w:rPr>
        <w:lastRenderedPageBreak/>
        <w:t>d</w:t>
      </w:r>
      <w:r w:rsidR="00DC1CF2" w:rsidRPr="00804C3B">
        <w:rPr>
          <w:rFonts w:ascii="Times New Roman" w:hAnsi="Times New Roman" w:cs="Times New Roman"/>
          <w:sz w:val="24"/>
          <w:szCs w:val="24"/>
        </w:rPr>
        <w:t xml:space="preserve">espite the vast literature on fish parasites in </w:t>
      </w:r>
      <w:r w:rsidR="00347183">
        <w:rPr>
          <w:rFonts w:ascii="Times New Roman" w:hAnsi="Times New Roman" w:cs="Times New Roman"/>
          <w:sz w:val="24"/>
          <w:szCs w:val="24"/>
        </w:rPr>
        <w:t>Brazil</w:t>
      </w:r>
      <w:r w:rsidR="00DC1CF2" w:rsidRPr="00804C3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DC1CF2" w:rsidRPr="00804C3B">
        <w:rPr>
          <w:rFonts w:ascii="Times New Roman" w:hAnsi="Times New Roman" w:cs="Times New Roman"/>
          <w:sz w:val="24"/>
          <w:szCs w:val="24"/>
        </w:rPr>
        <w:t>Pavanelli</w:t>
      </w:r>
      <w:proofErr w:type="spellEnd"/>
      <w:r w:rsidR="00DC1CF2" w:rsidRPr="00804C3B">
        <w:rPr>
          <w:rFonts w:ascii="Times New Roman" w:hAnsi="Times New Roman" w:cs="Times New Roman"/>
          <w:sz w:val="24"/>
          <w:szCs w:val="24"/>
        </w:rPr>
        <w:t xml:space="preserve"> et al. 2013)</w:t>
      </w:r>
      <w:proofErr w:type="gramStart"/>
      <w:r w:rsidR="00DC1CF2" w:rsidRPr="00804C3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="00DC1CF2" w:rsidRPr="00804C3B">
        <w:rPr>
          <w:rFonts w:ascii="Times New Roman" w:hAnsi="Times New Roman" w:cs="Times New Roman"/>
          <w:sz w:val="24"/>
          <w:szCs w:val="24"/>
        </w:rPr>
        <w:t xml:space="preserve"> there are </w:t>
      </w:r>
      <w:r w:rsidR="001660AA" w:rsidRPr="00804C3B">
        <w:rPr>
          <w:rFonts w:ascii="Times New Roman" w:hAnsi="Times New Roman" w:cs="Times New Roman"/>
          <w:sz w:val="24"/>
          <w:szCs w:val="24"/>
        </w:rPr>
        <w:t>few studies about parasites</w:t>
      </w:r>
      <w:r w:rsidR="00497936">
        <w:rPr>
          <w:rFonts w:ascii="Times New Roman" w:hAnsi="Times New Roman" w:cs="Times New Roman"/>
          <w:sz w:val="24"/>
          <w:szCs w:val="24"/>
        </w:rPr>
        <w:t xml:space="preserve"> of marine fishes</w:t>
      </w:r>
      <w:r w:rsidR="001660AA" w:rsidRPr="00804C3B">
        <w:rPr>
          <w:rFonts w:ascii="Times New Roman" w:hAnsi="Times New Roman" w:cs="Times New Roman"/>
          <w:sz w:val="24"/>
          <w:szCs w:val="24"/>
        </w:rPr>
        <w:t xml:space="preserve"> in </w:t>
      </w:r>
      <w:r w:rsidR="00497936">
        <w:rPr>
          <w:rFonts w:ascii="Times New Roman" w:hAnsi="Times New Roman" w:cs="Times New Roman"/>
          <w:sz w:val="24"/>
          <w:szCs w:val="24"/>
        </w:rPr>
        <w:t>northeastern Brazil</w:t>
      </w:r>
      <w:r w:rsidR="001660AA" w:rsidRPr="00804C3B">
        <w:rPr>
          <w:rFonts w:ascii="Times New Roman" w:hAnsi="Times New Roman" w:cs="Times New Roman"/>
          <w:sz w:val="24"/>
          <w:szCs w:val="24"/>
        </w:rPr>
        <w:t xml:space="preserve"> and, even </w:t>
      </w:r>
      <w:r w:rsidR="00497936">
        <w:rPr>
          <w:rFonts w:ascii="Times New Roman" w:hAnsi="Times New Roman" w:cs="Times New Roman"/>
          <w:sz w:val="24"/>
          <w:szCs w:val="24"/>
        </w:rPr>
        <w:t>less</w:t>
      </w:r>
      <w:r w:rsidR="001660AA" w:rsidRPr="00804C3B">
        <w:rPr>
          <w:rFonts w:ascii="Times New Roman" w:hAnsi="Times New Roman" w:cs="Times New Roman"/>
          <w:sz w:val="24"/>
          <w:szCs w:val="24"/>
        </w:rPr>
        <w:t xml:space="preserve">, on the coast of </w:t>
      </w:r>
      <w:proofErr w:type="spellStart"/>
      <w:r w:rsidR="001660AA" w:rsidRPr="00804C3B">
        <w:rPr>
          <w:rFonts w:ascii="Times New Roman" w:hAnsi="Times New Roman" w:cs="Times New Roman"/>
          <w:sz w:val="24"/>
          <w:szCs w:val="24"/>
        </w:rPr>
        <w:t>Paraíba</w:t>
      </w:r>
      <w:proofErr w:type="spellEnd"/>
      <w:r w:rsidR="00DF30DC">
        <w:rPr>
          <w:rFonts w:ascii="Times New Roman" w:hAnsi="Times New Roman" w:cs="Times New Roman"/>
          <w:sz w:val="24"/>
          <w:szCs w:val="24"/>
        </w:rPr>
        <w:t xml:space="preserve"> State</w:t>
      </w:r>
      <w:r w:rsidR="001660AA" w:rsidRPr="00804C3B">
        <w:rPr>
          <w:rFonts w:ascii="Times New Roman" w:hAnsi="Times New Roman" w:cs="Times New Roman"/>
          <w:sz w:val="24"/>
          <w:szCs w:val="24"/>
        </w:rPr>
        <w:t xml:space="preserve">. </w:t>
      </w:r>
      <w:r w:rsidR="00497936">
        <w:rPr>
          <w:rFonts w:ascii="Times New Roman" w:hAnsi="Times New Roman" w:cs="Times New Roman"/>
          <w:sz w:val="24"/>
          <w:szCs w:val="24"/>
        </w:rPr>
        <w:t xml:space="preserve">According to </w:t>
      </w:r>
      <w:r w:rsidR="00497936" w:rsidRPr="00C84A4C">
        <w:rPr>
          <w:rFonts w:ascii="Times New Roman" w:hAnsi="Times New Roman" w:cs="Times New Roman"/>
          <w:sz w:val="24"/>
          <w:szCs w:val="24"/>
        </w:rPr>
        <w:t xml:space="preserve">Jorge and </w:t>
      </w:r>
      <w:proofErr w:type="spellStart"/>
      <w:r w:rsidR="00497936" w:rsidRPr="00C84A4C">
        <w:rPr>
          <w:rFonts w:ascii="Times New Roman" w:hAnsi="Times New Roman" w:cs="Times New Roman"/>
          <w:sz w:val="24"/>
          <w:szCs w:val="24"/>
        </w:rPr>
        <w:t>Poulin</w:t>
      </w:r>
      <w:proofErr w:type="spellEnd"/>
      <w:r w:rsidR="00497936" w:rsidRPr="00C84A4C">
        <w:rPr>
          <w:rFonts w:ascii="Times New Roman" w:hAnsi="Times New Roman" w:cs="Times New Roman"/>
          <w:sz w:val="24"/>
          <w:szCs w:val="24"/>
        </w:rPr>
        <w:t xml:space="preserve"> (2018),</w:t>
      </w:r>
      <w:r w:rsidR="00497936">
        <w:rPr>
          <w:rFonts w:ascii="Times New Roman" w:hAnsi="Times New Roman" w:cs="Times New Roman"/>
          <w:sz w:val="24"/>
          <w:szCs w:val="24"/>
        </w:rPr>
        <w:t xml:space="preserve"> this region belongs to areas where disproportionately few parasites have </w:t>
      </w:r>
      <w:r w:rsidR="00497936" w:rsidRPr="00497936">
        <w:rPr>
          <w:rFonts w:ascii="Times New Roman" w:hAnsi="Times New Roman" w:cs="Times New Roman"/>
          <w:sz w:val="24"/>
          <w:szCs w:val="24"/>
        </w:rPr>
        <w:t>been discovered relative to local host richness</w:t>
      </w:r>
      <w:r w:rsidR="00497936">
        <w:rPr>
          <w:rFonts w:ascii="Times New Roman" w:hAnsi="Times New Roman" w:cs="Times New Roman"/>
          <w:sz w:val="24"/>
          <w:szCs w:val="24"/>
        </w:rPr>
        <w:t>.</w:t>
      </w:r>
    </w:p>
    <w:p w14:paraId="1A2C17D3" w14:textId="4FDFC4A6" w:rsidR="004D093D" w:rsidRPr="00E16BB0" w:rsidRDefault="001660AA" w:rsidP="00E16BB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C3B">
        <w:rPr>
          <w:rFonts w:ascii="Times New Roman" w:hAnsi="Times New Roman" w:cs="Times New Roman"/>
          <w:sz w:val="24"/>
          <w:szCs w:val="24"/>
        </w:rPr>
        <w:tab/>
      </w:r>
      <w:r w:rsidR="00497936">
        <w:rPr>
          <w:rFonts w:ascii="Times New Roman" w:hAnsi="Times New Roman" w:cs="Times New Roman"/>
          <w:sz w:val="24"/>
          <w:szCs w:val="24"/>
        </w:rPr>
        <w:t xml:space="preserve">The fish </w:t>
      </w:r>
      <w:proofErr w:type="spellStart"/>
      <w:r w:rsidR="00497936" w:rsidRPr="00804C3B">
        <w:rPr>
          <w:rFonts w:ascii="Times New Roman" w:hAnsi="Times New Roman" w:cs="Times New Roman"/>
          <w:i/>
          <w:sz w:val="24"/>
          <w:szCs w:val="24"/>
        </w:rPr>
        <w:t>Pellona</w:t>
      </w:r>
      <w:proofErr w:type="spellEnd"/>
      <w:r w:rsidR="00497936" w:rsidRPr="00804C3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497936" w:rsidRPr="00804C3B">
        <w:rPr>
          <w:rFonts w:ascii="Times New Roman" w:hAnsi="Times New Roman" w:cs="Times New Roman"/>
          <w:i/>
          <w:sz w:val="24"/>
          <w:szCs w:val="24"/>
        </w:rPr>
        <w:t>harroweri</w:t>
      </w:r>
      <w:proofErr w:type="spellEnd"/>
      <w:r w:rsidR="00497936" w:rsidRPr="00804C3B">
        <w:rPr>
          <w:rFonts w:ascii="Times New Roman" w:hAnsi="Times New Roman" w:cs="Times New Roman"/>
          <w:sz w:val="24"/>
          <w:szCs w:val="24"/>
        </w:rPr>
        <w:t xml:space="preserve"> </w:t>
      </w:r>
      <w:r w:rsidR="00497936" w:rsidRPr="00497936">
        <w:rPr>
          <w:rFonts w:ascii="Times New Roman" w:hAnsi="Times New Roman" w:cs="Times New Roman"/>
          <w:sz w:val="24"/>
          <w:szCs w:val="24"/>
        </w:rPr>
        <w:t>(Fowler, 1917)</w:t>
      </w:r>
      <w:r w:rsidR="00497936">
        <w:rPr>
          <w:rFonts w:ascii="Times New Roman" w:hAnsi="Times New Roman" w:cs="Times New Roman"/>
          <w:sz w:val="24"/>
          <w:szCs w:val="24"/>
        </w:rPr>
        <w:t xml:space="preserve"> </w:t>
      </w:r>
      <w:r w:rsidR="00497936" w:rsidRPr="00497936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97936" w:rsidRPr="00497936">
        <w:rPr>
          <w:rFonts w:ascii="Times New Roman" w:hAnsi="Times New Roman" w:cs="Times New Roman"/>
          <w:sz w:val="24"/>
          <w:szCs w:val="24"/>
        </w:rPr>
        <w:t>Clupeiformes</w:t>
      </w:r>
      <w:proofErr w:type="spellEnd"/>
      <w:r w:rsidR="00497936" w:rsidRPr="00497936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="00497936" w:rsidRPr="00497936">
        <w:rPr>
          <w:rFonts w:ascii="Times New Roman" w:hAnsi="Times New Roman" w:cs="Times New Roman"/>
          <w:sz w:val="24"/>
          <w:szCs w:val="24"/>
        </w:rPr>
        <w:t>Pristigasteridae</w:t>
      </w:r>
      <w:proofErr w:type="spellEnd"/>
      <w:r w:rsidR="00497936" w:rsidRPr="00497936">
        <w:rPr>
          <w:rFonts w:ascii="Times New Roman" w:hAnsi="Times New Roman" w:cs="Times New Roman"/>
          <w:sz w:val="24"/>
          <w:szCs w:val="24"/>
        </w:rPr>
        <w:t>)</w:t>
      </w:r>
      <w:r w:rsidR="00497936" w:rsidRPr="00804C3B">
        <w:rPr>
          <w:rFonts w:ascii="Times New Roman" w:hAnsi="Times New Roman" w:cs="Times New Roman"/>
          <w:sz w:val="24"/>
          <w:szCs w:val="24"/>
        </w:rPr>
        <w:t>,</w:t>
      </w:r>
      <w:r w:rsidR="00497936">
        <w:rPr>
          <w:rFonts w:ascii="Times New Roman" w:hAnsi="Times New Roman" w:cs="Times New Roman"/>
          <w:sz w:val="24"/>
          <w:szCs w:val="24"/>
        </w:rPr>
        <w:t xml:space="preserve"> popularly known as “</w:t>
      </w:r>
      <w:proofErr w:type="spellStart"/>
      <w:r w:rsidR="00497936">
        <w:rPr>
          <w:rFonts w:ascii="Times New Roman" w:hAnsi="Times New Roman" w:cs="Times New Roman"/>
          <w:sz w:val="24"/>
          <w:szCs w:val="24"/>
        </w:rPr>
        <w:t>sardinha-manteiga</w:t>
      </w:r>
      <w:proofErr w:type="spellEnd"/>
      <w:r w:rsidR="00497936">
        <w:rPr>
          <w:rFonts w:ascii="Times New Roman" w:hAnsi="Times New Roman" w:cs="Times New Roman"/>
          <w:sz w:val="24"/>
          <w:szCs w:val="24"/>
        </w:rPr>
        <w:t>”, is</w:t>
      </w:r>
      <w:r w:rsidR="00497936" w:rsidRPr="00804C3B">
        <w:rPr>
          <w:rFonts w:ascii="Times New Roman" w:hAnsi="Times New Roman" w:cs="Times New Roman"/>
          <w:sz w:val="24"/>
          <w:szCs w:val="24"/>
        </w:rPr>
        <w:t xml:space="preserve"> a common</w:t>
      </w:r>
      <w:r w:rsidR="00497936">
        <w:rPr>
          <w:rFonts w:ascii="Times New Roman" w:hAnsi="Times New Roman" w:cs="Times New Roman"/>
          <w:sz w:val="24"/>
          <w:szCs w:val="24"/>
        </w:rPr>
        <w:t>ly</w:t>
      </w:r>
      <w:r w:rsidR="00497936" w:rsidRPr="00804C3B">
        <w:rPr>
          <w:rFonts w:ascii="Times New Roman" w:hAnsi="Times New Roman" w:cs="Times New Roman"/>
          <w:sz w:val="24"/>
          <w:szCs w:val="24"/>
        </w:rPr>
        <w:t xml:space="preserve"> captured species in</w:t>
      </w:r>
      <w:r w:rsidR="00497936">
        <w:rPr>
          <w:rFonts w:ascii="Times New Roman" w:hAnsi="Times New Roman" w:cs="Times New Roman"/>
          <w:sz w:val="24"/>
          <w:szCs w:val="24"/>
        </w:rPr>
        <w:t xml:space="preserve"> the coast of the city of</w:t>
      </w:r>
      <w:r w:rsidR="00497936" w:rsidRPr="00804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497936" w:rsidRPr="00804C3B">
        <w:rPr>
          <w:rFonts w:ascii="Times New Roman" w:hAnsi="Times New Roman" w:cs="Times New Roman"/>
          <w:sz w:val="24"/>
          <w:szCs w:val="24"/>
        </w:rPr>
        <w:t>João</w:t>
      </w:r>
      <w:proofErr w:type="spellEnd"/>
      <w:r w:rsidR="00497936" w:rsidRPr="00804C3B">
        <w:rPr>
          <w:rFonts w:ascii="Times New Roman" w:hAnsi="Times New Roman" w:cs="Times New Roman"/>
          <w:sz w:val="24"/>
          <w:szCs w:val="24"/>
        </w:rPr>
        <w:t xml:space="preserve"> Pessoa.</w:t>
      </w:r>
      <w:r w:rsidR="00497936">
        <w:rPr>
          <w:rFonts w:ascii="Times New Roman" w:hAnsi="Times New Roman" w:cs="Times New Roman"/>
          <w:sz w:val="24"/>
          <w:szCs w:val="24"/>
        </w:rPr>
        <w:t xml:space="preserve"> It is </w:t>
      </w:r>
      <w:r w:rsidR="00497936" w:rsidRPr="00804C3B">
        <w:rPr>
          <w:rFonts w:ascii="Times New Roman" w:hAnsi="Times New Roman" w:cs="Times New Roman"/>
          <w:sz w:val="24"/>
          <w:szCs w:val="24"/>
        </w:rPr>
        <w:t xml:space="preserve">a small pelagic fish which occurs in shallow coastal waters in estuaries of tropical and </w:t>
      </w:r>
      <w:r w:rsidR="00497936" w:rsidRPr="00C84A4C">
        <w:rPr>
          <w:rFonts w:ascii="Times New Roman" w:hAnsi="Times New Roman" w:cs="Times New Roman"/>
          <w:sz w:val="24"/>
          <w:szCs w:val="24"/>
        </w:rPr>
        <w:t xml:space="preserve">subtropical regions </w:t>
      </w:r>
      <w:r w:rsidR="00631776" w:rsidRPr="00C84A4C">
        <w:rPr>
          <w:rFonts w:ascii="Times New Roman" w:hAnsi="Times New Roman" w:cs="Times New Roman"/>
          <w:sz w:val="24"/>
          <w:szCs w:val="24"/>
        </w:rPr>
        <w:t xml:space="preserve">(Muto et al. </w:t>
      </w:r>
      <w:r w:rsidR="00497936" w:rsidRPr="00C84A4C">
        <w:rPr>
          <w:rFonts w:ascii="Times New Roman" w:hAnsi="Times New Roman" w:cs="Times New Roman"/>
          <w:sz w:val="24"/>
          <w:szCs w:val="24"/>
        </w:rPr>
        <w:t>2008), distributed along the Western Atlantic, from Panama, to</w:t>
      </w:r>
      <w:r w:rsidR="00497936" w:rsidRPr="00497936">
        <w:rPr>
          <w:rFonts w:ascii="Times New Roman" w:hAnsi="Times New Roman" w:cs="Times New Roman"/>
          <w:sz w:val="24"/>
          <w:szCs w:val="24"/>
        </w:rPr>
        <w:t xml:space="preserve"> southern Brazil</w:t>
      </w:r>
      <w:r w:rsidR="00497936">
        <w:rPr>
          <w:rFonts w:ascii="Times New Roman" w:hAnsi="Times New Roman" w:cs="Times New Roman"/>
          <w:sz w:val="24"/>
          <w:szCs w:val="24"/>
        </w:rPr>
        <w:t xml:space="preserve"> </w:t>
      </w:r>
      <w:r w:rsidR="00497936" w:rsidRPr="00C84A4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497936" w:rsidRPr="00C84A4C">
        <w:rPr>
          <w:rFonts w:ascii="Times New Roman" w:hAnsi="Times New Roman" w:cs="Times New Roman"/>
          <w:sz w:val="24"/>
          <w:szCs w:val="24"/>
        </w:rPr>
        <w:t>Froesy</w:t>
      </w:r>
      <w:proofErr w:type="spellEnd"/>
      <w:r w:rsidR="00497936" w:rsidRPr="00C84A4C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497936" w:rsidRPr="00C84A4C">
        <w:rPr>
          <w:rFonts w:ascii="Times New Roman" w:hAnsi="Times New Roman" w:cs="Times New Roman"/>
          <w:sz w:val="24"/>
          <w:szCs w:val="24"/>
        </w:rPr>
        <w:t>Paul</w:t>
      </w:r>
      <w:r w:rsidR="00C84A4C">
        <w:rPr>
          <w:rFonts w:ascii="Times New Roman" w:hAnsi="Times New Roman" w:cs="Times New Roman"/>
          <w:sz w:val="24"/>
          <w:szCs w:val="24"/>
        </w:rPr>
        <w:t>y</w:t>
      </w:r>
      <w:proofErr w:type="spellEnd"/>
      <w:r w:rsidR="00497936" w:rsidRPr="00C84A4C">
        <w:rPr>
          <w:rFonts w:ascii="Times New Roman" w:hAnsi="Times New Roman" w:cs="Times New Roman"/>
          <w:sz w:val="24"/>
          <w:szCs w:val="24"/>
        </w:rPr>
        <w:t xml:space="preserve">, 2019). </w:t>
      </w:r>
      <w:r w:rsidR="00CF344F" w:rsidRPr="00C84A4C">
        <w:rPr>
          <w:rFonts w:ascii="Times New Roman" w:hAnsi="Times New Roman" w:cs="Times New Roman"/>
          <w:sz w:val="24"/>
          <w:szCs w:val="24"/>
        </w:rPr>
        <w:t>It</w:t>
      </w:r>
      <w:r w:rsidR="00CF344F" w:rsidRPr="00804C3B">
        <w:rPr>
          <w:rFonts w:ascii="Times New Roman" w:hAnsi="Times New Roman" w:cs="Times New Roman"/>
          <w:sz w:val="24"/>
          <w:szCs w:val="24"/>
        </w:rPr>
        <w:t xml:space="preserve"> feeds most</w:t>
      </w:r>
      <w:r w:rsidR="00497936">
        <w:rPr>
          <w:rFonts w:ascii="Times New Roman" w:hAnsi="Times New Roman" w:cs="Times New Roman"/>
          <w:sz w:val="24"/>
          <w:szCs w:val="24"/>
        </w:rPr>
        <w:t>ly</w:t>
      </w:r>
      <w:r w:rsidR="00CF344F" w:rsidRPr="00804C3B">
        <w:rPr>
          <w:rFonts w:ascii="Times New Roman" w:hAnsi="Times New Roman" w:cs="Times New Roman"/>
          <w:sz w:val="24"/>
          <w:szCs w:val="24"/>
        </w:rPr>
        <w:t xml:space="preserve"> on crustaceans, including copepods and </w:t>
      </w:r>
      <w:proofErr w:type="spellStart"/>
      <w:r w:rsidR="00CF344F" w:rsidRPr="00804C3B">
        <w:rPr>
          <w:rFonts w:ascii="Times New Roman" w:hAnsi="Times New Roman" w:cs="Times New Roman"/>
          <w:sz w:val="24"/>
          <w:szCs w:val="24"/>
        </w:rPr>
        <w:t>luciferid</w:t>
      </w:r>
      <w:proofErr w:type="spellEnd"/>
      <w:r w:rsidR="00497936">
        <w:rPr>
          <w:rFonts w:ascii="Times New Roman" w:hAnsi="Times New Roman" w:cs="Times New Roman"/>
          <w:sz w:val="24"/>
          <w:szCs w:val="24"/>
        </w:rPr>
        <w:t xml:space="preserve"> </w:t>
      </w:r>
      <w:r w:rsidR="00497936" w:rsidRPr="00C84A4C">
        <w:rPr>
          <w:rFonts w:ascii="Times New Roman" w:hAnsi="Times New Roman" w:cs="Times New Roman"/>
          <w:sz w:val="24"/>
          <w:szCs w:val="24"/>
        </w:rPr>
        <w:t>shrimps</w:t>
      </w:r>
      <w:r w:rsidR="00CF344F" w:rsidRPr="00C84A4C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CF344F" w:rsidRPr="00C84A4C">
        <w:rPr>
          <w:rFonts w:ascii="Times New Roman" w:hAnsi="Times New Roman" w:cs="Times New Roman"/>
          <w:sz w:val="24"/>
          <w:szCs w:val="24"/>
        </w:rPr>
        <w:t>Criales</w:t>
      </w:r>
      <w:proofErr w:type="spellEnd"/>
      <w:r w:rsidR="00CF344F" w:rsidRPr="00C84A4C">
        <w:rPr>
          <w:rFonts w:ascii="Times New Roman" w:hAnsi="Times New Roman" w:cs="Times New Roman"/>
          <w:sz w:val="24"/>
          <w:szCs w:val="24"/>
        </w:rPr>
        <w:t>-Hernández 2003).</w:t>
      </w:r>
      <w:r w:rsidR="00A321FB" w:rsidRPr="00C84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F344F" w:rsidRPr="00C84A4C">
        <w:rPr>
          <w:rFonts w:ascii="Times New Roman" w:hAnsi="Times New Roman" w:cs="Times New Roman"/>
          <w:i/>
          <w:sz w:val="24"/>
          <w:szCs w:val="24"/>
        </w:rPr>
        <w:t>P</w:t>
      </w:r>
      <w:r w:rsidR="008A7B5F" w:rsidRPr="00C84A4C">
        <w:rPr>
          <w:rFonts w:ascii="Times New Roman" w:hAnsi="Times New Roman" w:cs="Times New Roman"/>
          <w:i/>
          <w:sz w:val="24"/>
          <w:szCs w:val="24"/>
        </w:rPr>
        <w:t>ellona</w:t>
      </w:r>
      <w:proofErr w:type="spellEnd"/>
      <w:r w:rsidR="00CF344F" w:rsidRPr="00C84A4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CF344F" w:rsidRPr="00C84A4C">
        <w:rPr>
          <w:rFonts w:ascii="Times New Roman" w:hAnsi="Times New Roman" w:cs="Times New Roman"/>
          <w:i/>
          <w:sz w:val="24"/>
          <w:szCs w:val="24"/>
        </w:rPr>
        <w:t>harroweri</w:t>
      </w:r>
      <w:proofErr w:type="spellEnd"/>
      <w:r w:rsidR="00CF344F" w:rsidRPr="00C84A4C">
        <w:rPr>
          <w:rFonts w:ascii="Times New Roman" w:hAnsi="Times New Roman" w:cs="Times New Roman"/>
          <w:sz w:val="24"/>
          <w:szCs w:val="24"/>
        </w:rPr>
        <w:t xml:space="preserve"> has no </w:t>
      </w:r>
      <w:r w:rsidR="008A7B5F" w:rsidRPr="00C84A4C">
        <w:rPr>
          <w:rFonts w:ascii="Times New Roman" w:hAnsi="Times New Roman" w:cs="Times New Roman"/>
          <w:sz w:val="24"/>
          <w:szCs w:val="24"/>
        </w:rPr>
        <w:t>significant</w:t>
      </w:r>
      <w:r w:rsidR="00CF344F" w:rsidRPr="00C84A4C">
        <w:rPr>
          <w:rFonts w:ascii="Times New Roman" w:hAnsi="Times New Roman" w:cs="Times New Roman"/>
          <w:sz w:val="24"/>
          <w:szCs w:val="24"/>
        </w:rPr>
        <w:t xml:space="preserve"> economic value</w:t>
      </w:r>
      <w:r w:rsidR="004D093D" w:rsidRPr="00C84A4C">
        <w:rPr>
          <w:rFonts w:ascii="Times New Roman" w:hAnsi="Times New Roman" w:cs="Times New Roman"/>
          <w:sz w:val="24"/>
          <w:szCs w:val="24"/>
        </w:rPr>
        <w:t>,</w:t>
      </w:r>
      <w:r w:rsidR="00CF344F" w:rsidRPr="00C84A4C">
        <w:rPr>
          <w:rFonts w:ascii="Times New Roman" w:hAnsi="Times New Roman" w:cs="Times New Roman"/>
          <w:sz w:val="24"/>
          <w:szCs w:val="24"/>
        </w:rPr>
        <w:t xml:space="preserve"> being more capture</w:t>
      </w:r>
      <w:r w:rsidR="005254C9" w:rsidRPr="00C84A4C">
        <w:rPr>
          <w:rFonts w:ascii="Times New Roman" w:hAnsi="Times New Roman" w:cs="Times New Roman"/>
          <w:sz w:val="24"/>
          <w:szCs w:val="24"/>
        </w:rPr>
        <w:t>d</w:t>
      </w:r>
      <w:r w:rsidR="00CF344F" w:rsidRPr="00C84A4C">
        <w:rPr>
          <w:rFonts w:ascii="Times New Roman" w:hAnsi="Times New Roman" w:cs="Times New Roman"/>
          <w:sz w:val="24"/>
          <w:szCs w:val="24"/>
        </w:rPr>
        <w:t xml:space="preserve"> by trawling to serve as bait or subsistence fishing</w:t>
      </w:r>
      <w:r w:rsidR="00212160" w:rsidRPr="00C84A4C">
        <w:rPr>
          <w:rFonts w:ascii="Times New Roman" w:hAnsi="Times New Roman" w:cs="Times New Roman"/>
          <w:sz w:val="24"/>
          <w:szCs w:val="24"/>
        </w:rPr>
        <w:t xml:space="preserve">, </w:t>
      </w:r>
      <w:r w:rsidR="00347183">
        <w:rPr>
          <w:rFonts w:ascii="Times New Roman" w:hAnsi="Times New Roman" w:cs="Times New Roman"/>
          <w:sz w:val="24"/>
          <w:szCs w:val="24"/>
        </w:rPr>
        <w:t xml:space="preserve">and </w:t>
      </w:r>
      <w:r w:rsidR="004D093D" w:rsidRPr="00C84A4C">
        <w:rPr>
          <w:rFonts w:ascii="Times New Roman" w:hAnsi="Times New Roman" w:cs="Times New Roman"/>
          <w:sz w:val="24"/>
          <w:szCs w:val="24"/>
        </w:rPr>
        <w:t xml:space="preserve">it represents an important food resource for organisms that occupy the </w:t>
      </w:r>
      <w:r w:rsidR="00A321FB" w:rsidRPr="00C84A4C">
        <w:rPr>
          <w:rFonts w:ascii="Times New Roman" w:hAnsi="Times New Roman" w:cs="Times New Roman"/>
          <w:sz w:val="24"/>
          <w:szCs w:val="24"/>
        </w:rPr>
        <w:t>next trophic level</w:t>
      </w:r>
      <w:r w:rsidR="00631776" w:rsidRPr="00C84A4C">
        <w:rPr>
          <w:rFonts w:ascii="Times New Roman" w:hAnsi="Times New Roman" w:cs="Times New Roman"/>
          <w:sz w:val="24"/>
          <w:szCs w:val="24"/>
        </w:rPr>
        <w:t xml:space="preserve"> (Muto et al. 2008). Along its distribution range, it has been reported as a food item for mammals (</w:t>
      </w:r>
      <w:proofErr w:type="spellStart"/>
      <w:r w:rsidR="00631776" w:rsidRPr="00C84A4C">
        <w:rPr>
          <w:rFonts w:ascii="Times New Roman" w:hAnsi="Times New Roman" w:cs="Times New Roman"/>
          <w:sz w:val="24"/>
          <w:szCs w:val="24"/>
        </w:rPr>
        <w:t>Bordignon</w:t>
      </w:r>
      <w:proofErr w:type="spellEnd"/>
      <w:r w:rsidR="00631776" w:rsidRPr="00C84A4C">
        <w:rPr>
          <w:rFonts w:ascii="Times New Roman" w:hAnsi="Times New Roman" w:cs="Times New Roman"/>
          <w:sz w:val="24"/>
          <w:szCs w:val="24"/>
        </w:rPr>
        <w:t xml:space="preserve"> 2006), birds (Serrano and </w:t>
      </w:r>
      <w:proofErr w:type="spellStart"/>
      <w:r w:rsidR="00631776" w:rsidRPr="00C84A4C">
        <w:rPr>
          <w:rFonts w:ascii="Times New Roman" w:hAnsi="Times New Roman" w:cs="Times New Roman"/>
          <w:sz w:val="24"/>
          <w:szCs w:val="24"/>
        </w:rPr>
        <w:t>Azevedo</w:t>
      </w:r>
      <w:proofErr w:type="spellEnd"/>
      <w:r w:rsidR="00631776" w:rsidRPr="00C84A4C">
        <w:rPr>
          <w:rFonts w:ascii="Times New Roman" w:hAnsi="Times New Roman" w:cs="Times New Roman"/>
          <w:sz w:val="24"/>
          <w:szCs w:val="24"/>
        </w:rPr>
        <w:t>-Junior 2005) and other species of fish</w:t>
      </w:r>
      <w:r w:rsidR="004D093D" w:rsidRPr="00C84A4C">
        <w:rPr>
          <w:rFonts w:ascii="Times New Roman" w:hAnsi="Times New Roman" w:cs="Times New Roman"/>
          <w:sz w:val="24"/>
          <w:szCs w:val="24"/>
        </w:rPr>
        <w:t xml:space="preserve"> such as </w:t>
      </w:r>
      <w:proofErr w:type="spellStart"/>
      <w:r w:rsidR="00631776" w:rsidRPr="00C84A4C">
        <w:rPr>
          <w:rFonts w:ascii="Times New Roman" w:hAnsi="Times New Roman" w:cs="Times New Roman"/>
          <w:i/>
          <w:sz w:val="24"/>
          <w:szCs w:val="24"/>
        </w:rPr>
        <w:t>Trichiurus</w:t>
      </w:r>
      <w:proofErr w:type="spellEnd"/>
      <w:r w:rsidR="00631776" w:rsidRPr="00C84A4C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631776" w:rsidRPr="00C84A4C">
        <w:rPr>
          <w:rFonts w:ascii="Times New Roman" w:hAnsi="Times New Roman" w:cs="Times New Roman"/>
          <w:i/>
          <w:sz w:val="24"/>
          <w:szCs w:val="24"/>
        </w:rPr>
        <w:t>lepturus</w:t>
      </w:r>
      <w:proofErr w:type="spellEnd"/>
      <w:r w:rsidR="00631776" w:rsidRPr="00C84A4C">
        <w:rPr>
          <w:rFonts w:ascii="Times New Roman" w:hAnsi="Times New Roman" w:cs="Times New Roman"/>
          <w:sz w:val="24"/>
          <w:szCs w:val="24"/>
        </w:rPr>
        <w:t xml:space="preserve"> (Duarte et al. 1999)</w:t>
      </w:r>
      <w:r w:rsidR="004D093D" w:rsidRPr="00C84A4C">
        <w:rPr>
          <w:rFonts w:ascii="Times New Roman" w:hAnsi="Times New Roman" w:cs="Times New Roman"/>
          <w:sz w:val="24"/>
          <w:szCs w:val="24"/>
        </w:rPr>
        <w:t>.</w:t>
      </w:r>
      <w:r w:rsidR="008A7B5F" w:rsidRPr="00C84A4C">
        <w:rPr>
          <w:rFonts w:ascii="Times New Roman" w:hAnsi="Times New Roman" w:cs="Times New Roman"/>
          <w:sz w:val="24"/>
          <w:szCs w:val="24"/>
        </w:rPr>
        <w:t xml:space="preserve"> </w:t>
      </w:r>
      <w:r w:rsidR="00E16BB0" w:rsidRPr="00C84A4C">
        <w:rPr>
          <w:rFonts w:ascii="Times New Roman" w:hAnsi="Times New Roman" w:cs="Times New Roman"/>
          <w:sz w:val="24"/>
          <w:szCs w:val="24"/>
        </w:rPr>
        <w:t xml:space="preserve">Although its wide distribution range, there </w:t>
      </w:r>
      <w:r w:rsidR="008A7B5F" w:rsidRPr="00C84A4C">
        <w:rPr>
          <w:rFonts w:ascii="Times New Roman" w:hAnsi="Times New Roman" w:cs="Times New Roman"/>
          <w:sz w:val="24"/>
          <w:szCs w:val="24"/>
        </w:rPr>
        <w:t xml:space="preserve">is </w:t>
      </w:r>
      <w:r w:rsidR="00E16BB0" w:rsidRPr="00C84A4C">
        <w:rPr>
          <w:rFonts w:ascii="Times New Roman" w:hAnsi="Times New Roman" w:cs="Times New Roman"/>
          <w:sz w:val="24"/>
          <w:szCs w:val="24"/>
        </w:rPr>
        <w:t xml:space="preserve">only </w:t>
      </w:r>
      <w:r w:rsidR="008A7B5F" w:rsidRPr="00C84A4C">
        <w:rPr>
          <w:rFonts w:ascii="Times New Roman" w:hAnsi="Times New Roman" w:cs="Times New Roman"/>
          <w:sz w:val="24"/>
          <w:szCs w:val="24"/>
        </w:rPr>
        <w:t xml:space="preserve">one </w:t>
      </w:r>
      <w:r w:rsidR="00E16BB0" w:rsidRPr="00C84A4C">
        <w:rPr>
          <w:rFonts w:ascii="Times New Roman" w:hAnsi="Times New Roman" w:cs="Times New Roman"/>
          <w:sz w:val="24"/>
          <w:szCs w:val="24"/>
        </w:rPr>
        <w:t xml:space="preserve">parasitological record for </w:t>
      </w:r>
      <w:r w:rsidR="00E16BB0" w:rsidRPr="00C84A4C">
        <w:rPr>
          <w:rFonts w:ascii="Times New Roman" w:hAnsi="Times New Roman" w:cs="Times New Roman"/>
          <w:i/>
          <w:sz w:val="24"/>
          <w:szCs w:val="24"/>
        </w:rPr>
        <w:t xml:space="preserve">P. </w:t>
      </w:r>
      <w:proofErr w:type="spellStart"/>
      <w:r w:rsidR="00E16BB0" w:rsidRPr="00C84A4C">
        <w:rPr>
          <w:rFonts w:ascii="Times New Roman" w:hAnsi="Times New Roman" w:cs="Times New Roman"/>
          <w:i/>
          <w:sz w:val="24"/>
          <w:szCs w:val="24"/>
        </w:rPr>
        <w:t>harroweri</w:t>
      </w:r>
      <w:proofErr w:type="spellEnd"/>
      <w:r w:rsidR="008A7B5F" w:rsidRPr="00C84A4C">
        <w:rPr>
          <w:rFonts w:ascii="Times New Roman" w:hAnsi="Times New Roman" w:cs="Times New Roman"/>
          <w:sz w:val="24"/>
          <w:szCs w:val="24"/>
        </w:rPr>
        <w:t xml:space="preserve">, which </w:t>
      </w:r>
      <w:r w:rsidR="00E16BB0" w:rsidRPr="00C84A4C">
        <w:rPr>
          <w:rFonts w:ascii="Times New Roman" w:hAnsi="Times New Roman" w:cs="Times New Roman"/>
          <w:sz w:val="24"/>
          <w:szCs w:val="24"/>
        </w:rPr>
        <w:t>is a</w:t>
      </w:r>
      <w:r w:rsidR="008A7B5F" w:rsidRPr="00C84A4C">
        <w:rPr>
          <w:rFonts w:ascii="Times New Roman" w:hAnsi="Times New Roman" w:cs="Times New Roman"/>
          <w:sz w:val="24"/>
          <w:szCs w:val="24"/>
        </w:rPr>
        <w:t>n</w:t>
      </w:r>
      <w:r w:rsidR="00E16BB0" w:rsidRPr="00C84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A7B5F" w:rsidRPr="00C84A4C">
        <w:rPr>
          <w:rFonts w:ascii="Times New Roman" w:hAnsi="Times New Roman" w:cs="Times New Roman"/>
          <w:sz w:val="24"/>
          <w:szCs w:val="24"/>
        </w:rPr>
        <w:t>unindentified</w:t>
      </w:r>
      <w:proofErr w:type="spellEnd"/>
      <w:r w:rsidR="00E16BB0" w:rsidRPr="00C84A4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16BB0" w:rsidRPr="00C84A4C">
        <w:rPr>
          <w:rFonts w:ascii="Times New Roman" w:hAnsi="Times New Roman" w:cs="Times New Roman"/>
          <w:sz w:val="24"/>
          <w:szCs w:val="24"/>
        </w:rPr>
        <w:t>cymothoid</w:t>
      </w:r>
      <w:proofErr w:type="spellEnd"/>
      <w:r w:rsidR="00E16BB0" w:rsidRPr="00C84A4C">
        <w:rPr>
          <w:rFonts w:ascii="Times New Roman" w:hAnsi="Times New Roman" w:cs="Times New Roman"/>
          <w:sz w:val="24"/>
          <w:szCs w:val="24"/>
        </w:rPr>
        <w:t xml:space="preserve"> </w:t>
      </w:r>
      <w:r w:rsidR="008A7B5F" w:rsidRPr="00C84A4C">
        <w:rPr>
          <w:rFonts w:ascii="Times New Roman" w:hAnsi="Times New Roman" w:cs="Times New Roman"/>
          <w:sz w:val="24"/>
          <w:szCs w:val="24"/>
        </w:rPr>
        <w:t xml:space="preserve">near the city of Santos, São Paulo State, Brazil </w:t>
      </w:r>
      <w:r w:rsidR="00FE0DC2" w:rsidRPr="00C84A4C">
        <w:rPr>
          <w:rFonts w:ascii="Times New Roman" w:hAnsi="Times New Roman" w:cs="Times New Roman"/>
          <w:sz w:val="24"/>
          <w:szCs w:val="24"/>
        </w:rPr>
        <w:t>(Sartor 1986).</w:t>
      </w:r>
    </w:p>
    <w:p w14:paraId="289AC029" w14:textId="6E677858" w:rsidR="007E0300" w:rsidRPr="00804C3B" w:rsidRDefault="007E0300" w:rsidP="00804C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C3B">
        <w:rPr>
          <w:rFonts w:ascii="Times New Roman" w:hAnsi="Times New Roman" w:cs="Times New Roman"/>
          <w:sz w:val="24"/>
          <w:szCs w:val="24"/>
        </w:rPr>
        <w:tab/>
        <w:t xml:space="preserve">According </w:t>
      </w:r>
      <w:r w:rsidRPr="00C84A4C">
        <w:rPr>
          <w:rFonts w:ascii="Times New Roman" w:hAnsi="Times New Roman" w:cs="Times New Roman"/>
          <w:sz w:val="24"/>
          <w:szCs w:val="24"/>
        </w:rPr>
        <w:t xml:space="preserve">to </w:t>
      </w:r>
      <w:proofErr w:type="spellStart"/>
      <w:r w:rsidRPr="00C84A4C">
        <w:rPr>
          <w:rFonts w:ascii="Times New Roman" w:hAnsi="Times New Roman" w:cs="Times New Roman"/>
          <w:sz w:val="24"/>
          <w:szCs w:val="24"/>
        </w:rPr>
        <w:t>Cordeiro</w:t>
      </w:r>
      <w:proofErr w:type="spellEnd"/>
      <w:r w:rsidRPr="00C84A4C">
        <w:rPr>
          <w:rFonts w:ascii="Times New Roman" w:hAnsi="Times New Roman" w:cs="Times New Roman"/>
          <w:sz w:val="24"/>
          <w:szCs w:val="24"/>
        </w:rPr>
        <w:t xml:space="preserve"> (2007),</w:t>
      </w:r>
      <w:r w:rsidRPr="00804C3B">
        <w:rPr>
          <w:rFonts w:ascii="Times New Roman" w:hAnsi="Times New Roman" w:cs="Times New Roman"/>
          <w:sz w:val="24"/>
          <w:szCs w:val="24"/>
        </w:rPr>
        <w:t xml:space="preserve"> </w:t>
      </w:r>
      <w:r w:rsidR="008A7B5F" w:rsidRPr="00804C3B">
        <w:rPr>
          <w:rFonts w:ascii="Times New Roman" w:hAnsi="Times New Roman" w:cs="Times New Roman"/>
          <w:sz w:val="24"/>
          <w:szCs w:val="24"/>
        </w:rPr>
        <w:t>a positive correlation</w:t>
      </w:r>
      <w:r w:rsidRPr="00804C3B">
        <w:rPr>
          <w:rFonts w:ascii="Times New Roman" w:hAnsi="Times New Roman" w:cs="Times New Roman"/>
          <w:sz w:val="24"/>
          <w:szCs w:val="24"/>
        </w:rPr>
        <w:t xml:space="preserve"> of the length of the host to its parasite</w:t>
      </w:r>
      <w:r w:rsidR="008A7B5F">
        <w:rPr>
          <w:rFonts w:ascii="Times New Roman" w:hAnsi="Times New Roman" w:cs="Times New Roman"/>
          <w:sz w:val="24"/>
          <w:szCs w:val="24"/>
        </w:rPr>
        <w:t>’s</w:t>
      </w:r>
      <w:r w:rsidRPr="00804C3B">
        <w:rPr>
          <w:rFonts w:ascii="Times New Roman" w:hAnsi="Times New Roman" w:cs="Times New Roman"/>
          <w:sz w:val="24"/>
          <w:szCs w:val="24"/>
        </w:rPr>
        <w:t xml:space="preserve"> abundance indicates </w:t>
      </w:r>
      <w:r w:rsidR="00CB0F67" w:rsidRPr="00804C3B">
        <w:rPr>
          <w:rFonts w:ascii="Times New Roman" w:hAnsi="Times New Roman" w:cs="Times New Roman"/>
          <w:sz w:val="24"/>
          <w:szCs w:val="24"/>
        </w:rPr>
        <w:t>the tendency to favo</w:t>
      </w:r>
      <w:r w:rsidR="008A7B5F">
        <w:rPr>
          <w:rFonts w:ascii="Times New Roman" w:hAnsi="Times New Roman" w:cs="Times New Roman"/>
          <w:sz w:val="24"/>
          <w:szCs w:val="24"/>
        </w:rPr>
        <w:t>r the concentration of parasite</w:t>
      </w:r>
      <w:r w:rsidR="00CB0F67" w:rsidRPr="00804C3B">
        <w:rPr>
          <w:rFonts w:ascii="Times New Roman" w:hAnsi="Times New Roman" w:cs="Times New Roman"/>
          <w:sz w:val="24"/>
          <w:szCs w:val="24"/>
        </w:rPr>
        <w:t>s</w:t>
      </w:r>
      <w:r w:rsidR="008A7B5F">
        <w:rPr>
          <w:rFonts w:ascii="Times New Roman" w:hAnsi="Times New Roman" w:cs="Times New Roman"/>
          <w:sz w:val="24"/>
          <w:szCs w:val="24"/>
        </w:rPr>
        <w:t xml:space="preserve">, referring </w:t>
      </w:r>
      <w:r w:rsidR="00CB0F67" w:rsidRPr="00804C3B">
        <w:rPr>
          <w:rFonts w:ascii="Times New Roman" w:hAnsi="Times New Roman" w:cs="Times New Roman"/>
          <w:sz w:val="24"/>
          <w:szCs w:val="24"/>
        </w:rPr>
        <w:t xml:space="preserve">to the cumulative process of parasitic infestation, where larger fish may have more </w:t>
      </w:r>
      <w:proofErr w:type="spellStart"/>
      <w:r w:rsidR="008A7B5F">
        <w:rPr>
          <w:rFonts w:ascii="Times New Roman" w:hAnsi="Times New Roman" w:cs="Times New Roman"/>
          <w:sz w:val="24"/>
          <w:szCs w:val="24"/>
        </w:rPr>
        <w:t>endo</w:t>
      </w:r>
      <w:r w:rsidR="00CB0F67" w:rsidRPr="00804C3B">
        <w:rPr>
          <w:rFonts w:ascii="Times New Roman" w:hAnsi="Times New Roman" w:cs="Times New Roman"/>
          <w:sz w:val="24"/>
          <w:szCs w:val="24"/>
        </w:rPr>
        <w:t>parasites</w:t>
      </w:r>
      <w:proofErr w:type="spellEnd"/>
      <w:r w:rsidR="00CB0F67" w:rsidRPr="00804C3B">
        <w:rPr>
          <w:rFonts w:ascii="Times New Roman" w:hAnsi="Times New Roman" w:cs="Times New Roman"/>
          <w:sz w:val="24"/>
          <w:szCs w:val="24"/>
        </w:rPr>
        <w:t xml:space="preserve"> because of the ingestion of intermediate hosts. The relative condition factor (</w:t>
      </w:r>
      <w:proofErr w:type="spellStart"/>
      <w:r w:rsidR="00CB0F67" w:rsidRPr="00804C3B">
        <w:rPr>
          <w:rFonts w:ascii="Times New Roman" w:hAnsi="Times New Roman" w:cs="Times New Roman"/>
          <w:sz w:val="24"/>
          <w:szCs w:val="24"/>
        </w:rPr>
        <w:t>Kn</w:t>
      </w:r>
      <w:proofErr w:type="spellEnd"/>
      <w:r w:rsidR="00CB0F67" w:rsidRPr="00C84A4C">
        <w:rPr>
          <w:rFonts w:ascii="Times New Roman" w:hAnsi="Times New Roman" w:cs="Times New Roman"/>
          <w:sz w:val="24"/>
          <w:szCs w:val="24"/>
        </w:rPr>
        <w:t>)</w:t>
      </w:r>
      <w:r w:rsidR="008A7B5F" w:rsidRPr="00C84A4C">
        <w:rPr>
          <w:rFonts w:ascii="Times New Roman" w:hAnsi="Times New Roman" w:cs="Times New Roman"/>
          <w:sz w:val="24"/>
          <w:szCs w:val="24"/>
        </w:rPr>
        <w:t xml:space="preserve"> (Le </w:t>
      </w:r>
      <w:proofErr w:type="spellStart"/>
      <w:r w:rsidR="008A7B5F" w:rsidRPr="00C84A4C">
        <w:rPr>
          <w:rFonts w:ascii="Times New Roman" w:hAnsi="Times New Roman" w:cs="Times New Roman"/>
          <w:sz w:val="24"/>
          <w:szCs w:val="24"/>
        </w:rPr>
        <w:t>Cren</w:t>
      </w:r>
      <w:proofErr w:type="spellEnd"/>
      <w:r w:rsidR="008A7B5F" w:rsidRPr="00C84A4C">
        <w:rPr>
          <w:rFonts w:ascii="Times New Roman" w:hAnsi="Times New Roman" w:cs="Times New Roman"/>
          <w:sz w:val="24"/>
          <w:szCs w:val="24"/>
        </w:rPr>
        <w:t xml:space="preserve"> 1951)</w:t>
      </w:r>
      <w:r w:rsidR="00CB0F67" w:rsidRPr="00C84A4C">
        <w:rPr>
          <w:rFonts w:ascii="Times New Roman" w:hAnsi="Times New Roman" w:cs="Times New Roman"/>
          <w:sz w:val="24"/>
          <w:szCs w:val="24"/>
        </w:rPr>
        <w:t xml:space="preserve"> is</w:t>
      </w:r>
      <w:r w:rsidR="00CB0F67" w:rsidRPr="00804C3B">
        <w:rPr>
          <w:rFonts w:ascii="Times New Roman" w:hAnsi="Times New Roman" w:cs="Times New Roman"/>
          <w:sz w:val="24"/>
          <w:szCs w:val="24"/>
        </w:rPr>
        <w:t xml:space="preserve"> a measure or a quantitative indicator of fish welfare (</w:t>
      </w:r>
      <w:proofErr w:type="spellStart"/>
      <w:r w:rsidR="005E6251" w:rsidRPr="00804C3B">
        <w:rPr>
          <w:rFonts w:ascii="Times New Roman" w:hAnsi="Times New Roman" w:cs="Times New Roman"/>
          <w:sz w:val="24"/>
          <w:szCs w:val="24"/>
        </w:rPr>
        <w:t>Vazzoler</w:t>
      </w:r>
      <w:proofErr w:type="spellEnd"/>
      <w:r w:rsidR="005E6251" w:rsidRPr="00804C3B">
        <w:rPr>
          <w:rFonts w:ascii="Times New Roman" w:hAnsi="Times New Roman" w:cs="Times New Roman"/>
          <w:sz w:val="24"/>
          <w:szCs w:val="24"/>
        </w:rPr>
        <w:t xml:space="preserve"> 1996). This parameter has been widely used in the last decades and can be an important tool for the study of parasite-host interactions (</w:t>
      </w:r>
      <w:proofErr w:type="spellStart"/>
      <w:r w:rsidR="005E6251" w:rsidRPr="00804C3B">
        <w:rPr>
          <w:rFonts w:ascii="Times New Roman" w:hAnsi="Times New Roman" w:cs="Times New Roman"/>
          <w:sz w:val="24"/>
          <w:szCs w:val="24"/>
        </w:rPr>
        <w:t>Lizama</w:t>
      </w:r>
      <w:proofErr w:type="spellEnd"/>
      <w:r w:rsidR="005E6251" w:rsidRPr="00804C3B">
        <w:rPr>
          <w:rFonts w:ascii="Times New Roman" w:hAnsi="Times New Roman" w:cs="Times New Roman"/>
          <w:sz w:val="24"/>
          <w:szCs w:val="24"/>
        </w:rPr>
        <w:t xml:space="preserve"> et al. 2006). In normal conditions, the theoretically expected value is </w:t>
      </w:r>
      <w:proofErr w:type="spellStart"/>
      <w:r w:rsidR="005E6251" w:rsidRPr="00804C3B">
        <w:rPr>
          <w:rFonts w:ascii="Times New Roman" w:hAnsi="Times New Roman" w:cs="Times New Roman"/>
          <w:sz w:val="24"/>
          <w:szCs w:val="24"/>
        </w:rPr>
        <w:t>Kn</w:t>
      </w:r>
      <w:proofErr w:type="spellEnd"/>
      <w:r w:rsidR="00C84A4C">
        <w:rPr>
          <w:rFonts w:ascii="Times New Roman" w:hAnsi="Times New Roman" w:cs="Times New Roman"/>
          <w:sz w:val="24"/>
          <w:szCs w:val="24"/>
        </w:rPr>
        <w:t xml:space="preserve"> </w:t>
      </w:r>
      <w:r w:rsidR="005E6251" w:rsidRPr="00804C3B">
        <w:rPr>
          <w:rFonts w:ascii="Times New Roman" w:hAnsi="Times New Roman" w:cs="Times New Roman"/>
          <w:sz w:val="24"/>
          <w:szCs w:val="24"/>
        </w:rPr>
        <w:t>=</w:t>
      </w:r>
      <w:r w:rsidR="00C84A4C">
        <w:rPr>
          <w:rFonts w:ascii="Times New Roman" w:hAnsi="Times New Roman" w:cs="Times New Roman"/>
          <w:sz w:val="24"/>
          <w:szCs w:val="24"/>
        </w:rPr>
        <w:t xml:space="preserve"> </w:t>
      </w:r>
      <w:r w:rsidR="005E6251" w:rsidRPr="00804C3B">
        <w:rPr>
          <w:rFonts w:ascii="Times New Roman" w:hAnsi="Times New Roman" w:cs="Times New Roman"/>
          <w:sz w:val="24"/>
          <w:szCs w:val="24"/>
        </w:rPr>
        <w:t xml:space="preserve">1 and any event that interferes with fish </w:t>
      </w:r>
      <w:r w:rsidR="005E6251" w:rsidRPr="00804C3B">
        <w:rPr>
          <w:rFonts w:ascii="Times New Roman" w:hAnsi="Times New Roman" w:cs="Times New Roman"/>
          <w:sz w:val="24"/>
          <w:szCs w:val="24"/>
        </w:rPr>
        <w:lastRenderedPageBreak/>
        <w:t xml:space="preserve">health or </w:t>
      </w:r>
      <w:proofErr w:type="gramStart"/>
      <w:r w:rsidR="00347183" w:rsidRPr="00804C3B">
        <w:rPr>
          <w:rFonts w:ascii="Times New Roman" w:hAnsi="Times New Roman" w:cs="Times New Roman"/>
          <w:sz w:val="24"/>
          <w:szCs w:val="24"/>
        </w:rPr>
        <w:t>well being</w:t>
      </w:r>
      <w:proofErr w:type="gramEnd"/>
      <w:r w:rsidR="005E6251" w:rsidRPr="00804C3B">
        <w:rPr>
          <w:rFonts w:ascii="Times New Roman" w:hAnsi="Times New Roman" w:cs="Times New Roman"/>
          <w:sz w:val="24"/>
          <w:szCs w:val="24"/>
        </w:rPr>
        <w:t>, such as parasitism, can produce variations in this value (Lucas et al. 2011).</w:t>
      </w:r>
    </w:p>
    <w:p w14:paraId="53CABBCF" w14:textId="1280B7B1" w:rsidR="005E6251" w:rsidRPr="00804C3B" w:rsidRDefault="00F75A08" w:rsidP="00804C3B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804C3B">
        <w:rPr>
          <w:rFonts w:ascii="Times New Roman" w:hAnsi="Times New Roman" w:cs="Times New Roman"/>
          <w:sz w:val="24"/>
          <w:szCs w:val="24"/>
        </w:rPr>
        <w:t xml:space="preserve">This study aims to </w:t>
      </w:r>
      <w:r w:rsidR="008A7B5F">
        <w:rPr>
          <w:rFonts w:ascii="Times New Roman" w:hAnsi="Times New Roman" w:cs="Times New Roman"/>
          <w:sz w:val="24"/>
          <w:szCs w:val="24"/>
        </w:rPr>
        <w:t xml:space="preserve">identify the </w:t>
      </w:r>
      <w:proofErr w:type="spellStart"/>
      <w:r w:rsidR="008A7B5F">
        <w:rPr>
          <w:rFonts w:ascii="Times New Roman" w:hAnsi="Times New Roman" w:cs="Times New Roman"/>
          <w:sz w:val="24"/>
          <w:szCs w:val="24"/>
        </w:rPr>
        <w:t>endoparasites</w:t>
      </w:r>
      <w:proofErr w:type="spellEnd"/>
      <w:r w:rsidR="008A7B5F">
        <w:rPr>
          <w:rFonts w:ascii="Times New Roman" w:hAnsi="Times New Roman" w:cs="Times New Roman"/>
          <w:sz w:val="24"/>
          <w:szCs w:val="24"/>
        </w:rPr>
        <w:t xml:space="preserve"> of the</w:t>
      </w:r>
      <w:r w:rsidRPr="00804C3B">
        <w:rPr>
          <w:rFonts w:ascii="Times New Roman" w:hAnsi="Times New Roman" w:cs="Times New Roman"/>
          <w:sz w:val="24"/>
          <w:szCs w:val="24"/>
        </w:rPr>
        <w:t xml:space="preserve"> fish </w:t>
      </w:r>
      <w:r w:rsidRPr="00804C3B">
        <w:rPr>
          <w:rFonts w:ascii="Times New Roman" w:hAnsi="Times New Roman" w:cs="Times New Roman"/>
          <w:i/>
          <w:sz w:val="24"/>
          <w:szCs w:val="24"/>
        </w:rPr>
        <w:t>P</w:t>
      </w:r>
      <w:r w:rsidR="001C0FC5" w:rsidRPr="00804C3B">
        <w:rPr>
          <w:rFonts w:ascii="Times New Roman" w:hAnsi="Times New Roman" w:cs="Times New Roman"/>
          <w:i/>
          <w:sz w:val="24"/>
          <w:szCs w:val="24"/>
        </w:rPr>
        <w:t>.</w:t>
      </w:r>
      <w:r w:rsidRPr="00804C3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04C3B">
        <w:rPr>
          <w:rFonts w:ascii="Times New Roman" w:hAnsi="Times New Roman" w:cs="Times New Roman"/>
          <w:i/>
          <w:sz w:val="24"/>
          <w:szCs w:val="24"/>
        </w:rPr>
        <w:t>harroweri</w:t>
      </w:r>
      <w:proofErr w:type="spellEnd"/>
      <w:r w:rsidR="008A7B5F">
        <w:rPr>
          <w:rFonts w:ascii="Times New Roman" w:hAnsi="Times New Roman" w:cs="Times New Roman"/>
          <w:sz w:val="24"/>
          <w:szCs w:val="24"/>
        </w:rPr>
        <w:t xml:space="preserve"> from the coast of the </w:t>
      </w:r>
      <w:proofErr w:type="spellStart"/>
      <w:r w:rsidR="008A7B5F">
        <w:rPr>
          <w:rFonts w:ascii="Times New Roman" w:hAnsi="Times New Roman" w:cs="Times New Roman"/>
          <w:sz w:val="24"/>
          <w:szCs w:val="24"/>
        </w:rPr>
        <w:t>Paraíba</w:t>
      </w:r>
      <w:proofErr w:type="spellEnd"/>
      <w:r w:rsidR="008A7B5F">
        <w:rPr>
          <w:rFonts w:ascii="Times New Roman" w:hAnsi="Times New Roman" w:cs="Times New Roman"/>
          <w:sz w:val="24"/>
          <w:szCs w:val="24"/>
        </w:rPr>
        <w:t xml:space="preserve"> State, as well as to investigate possible correlations between </w:t>
      </w:r>
      <w:r w:rsidRPr="00804C3B">
        <w:rPr>
          <w:rFonts w:ascii="Times New Roman" w:hAnsi="Times New Roman" w:cs="Times New Roman"/>
          <w:sz w:val="24"/>
          <w:szCs w:val="24"/>
        </w:rPr>
        <w:t xml:space="preserve">parasitism </w:t>
      </w:r>
      <w:r w:rsidR="008A7B5F">
        <w:rPr>
          <w:rFonts w:ascii="Times New Roman" w:hAnsi="Times New Roman" w:cs="Times New Roman"/>
          <w:sz w:val="24"/>
          <w:szCs w:val="24"/>
        </w:rPr>
        <w:t xml:space="preserve">indices and the length and </w:t>
      </w:r>
      <w:r w:rsidR="00347183">
        <w:rPr>
          <w:rFonts w:ascii="Times New Roman" w:hAnsi="Times New Roman" w:cs="Times New Roman"/>
          <w:sz w:val="24"/>
          <w:szCs w:val="24"/>
        </w:rPr>
        <w:t xml:space="preserve">the relative </w:t>
      </w:r>
      <w:r w:rsidR="008A7B5F">
        <w:rPr>
          <w:rFonts w:ascii="Times New Roman" w:hAnsi="Times New Roman" w:cs="Times New Roman"/>
          <w:sz w:val="24"/>
          <w:szCs w:val="24"/>
        </w:rPr>
        <w:t>condition factor of the hosts</w:t>
      </w:r>
      <w:r w:rsidRPr="00804C3B">
        <w:rPr>
          <w:rFonts w:ascii="Times New Roman" w:hAnsi="Times New Roman" w:cs="Times New Roman"/>
          <w:sz w:val="24"/>
          <w:szCs w:val="24"/>
        </w:rPr>
        <w:t>.</w:t>
      </w:r>
    </w:p>
    <w:p w14:paraId="2393E904" w14:textId="77777777" w:rsidR="00F75A08" w:rsidRPr="00804C3B" w:rsidRDefault="00F75A08" w:rsidP="00804C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C5EF8BE" w14:textId="77777777" w:rsidR="00F75A08" w:rsidRPr="00804C3B" w:rsidRDefault="00F75A08" w:rsidP="00804C3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4C3B">
        <w:rPr>
          <w:rFonts w:ascii="Times New Roman" w:hAnsi="Times New Roman" w:cs="Times New Roman"/>
          <w:b/>
          <w:sz w:val="24"/>
          <w:szCs w:val="24"/>
        </w:rPr>
        <w:t>Material and methods</w:t>
      </w:r>
    </w:p>
    <w:p w14:paraId="727F3E56" w14:textId="21B0D4C2" w:rsidR="00E91208" w:rsidRPr="00804C3B" w:rsidRDefault="005B62AE" w:rsidP="00804C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The fish</w:t>
      </w:r>
      <w:r w:rsidR="00E91208" w:rsidRPr="00804C3B">
        <w:rPr>
          <w:rFonts w:ascii="Times New Roman" w:hAnsi="Times New Roman" w:cs="Times New Roman"/>
          <w:sz w:val="24"/>
          <w:szCs w:val="24"/>
        </w:rPr>
        <w:t xml:space="preserve"> were </w:t>
      </w:r>
      <w:r w:rsidRPr="00804C3B">
        <w:rPr>
          <w:rFonts w:ascii="Times New Roman" w:hAnsi="Times New Roman" w:cs="Times New Roman"/>
          <w:sz w:val="24"/>
          <w:szCs w:val="24"/>
        </w:rPr>
        <w:t xml:space="preserve">caught </w:t>
      </w:r>
      <w:r>
        <w:rPr>
          <w:rFonts w:ascii="Times New Roman" w:hAnsi="Times New Roman" w:cs="Times New Roman"/>
          <w:sz w:val="24"/>
          <w:szCs w:val="24"/>
        </w:rPr>
        <w:t>using nets at the Penha Beach (</w:t>
      </w:r>
      <w:r w:rsidRPr="00804C3B">
        <w:rPr>
          <w:rFonts w:ascii="Times New Roman" w:hAnsi="Times New Roman" w:cs="Times New Roman"/>
          <w:sz w:val="24"/>
          <w:szCs w:val="24"/>
        </w:rPr>
        <w:t>7º09’51</w:t>
      </w:r>
      <w:proofErr w:type="gramStart"/>
      <w:r w:rsidRPr="00804C3B">
        <w:rPr>
          <w:rFonts w:ascii="Times New Roman" w:hAnsi="Times New Roman" w:cs="Times New Roman"/>
          <w:sz w:val="24"/>
          <w:szCs w:val="24"/>
        </w:rPr>
        <w:t>.84</w:t>
      </w:r>
      <w:proofErr w:type="gramEnd"/>
      <w:r w:rsidRPr="00804C3B">
        <w:rPr>
          <w:rFonts w:ascii="Times New Roman" w:hAnsi="Times New Roman" w:cs="Times New Roman"/>
          <w:sz w:val="24"/>
          <w:szCs w:val="24"/>
        </w:rPr>
        <w:t>”S 34º47’44.92”O</w:t>
      </w:r>
      <w:r>
        <w:rPr>
          <w:rFonts w:ascii="Times New Roman" w:hAnsi="Times New Roman" w:cs="Times New Roman"/>
          <w:sz w:val="24"/>
          <w:szCs w:val="24"/>
        </w:rPr>
        <w:t xml:space="preserve">), city of </w:t>
      </w:r>
      <w:proofErr w:type="spellStart"/>
      <w:r w:rsidR="00E91208" w:rsidRPr="00804C3B">
        <w:rPr>
          <w:rFonts w:ascii="Times New Roman" w:hAnsi="Times New Roman" w:cs="Times New Roman"/>
          <w:sz w:val="24"/>
          <w:szCs w:val="24"/>
        </w:rPr>
        <w:t>João</w:t>
      </w:r>
      <w:proofErr w:type="spellEnd"/>
      <w:r w:rsidR="00E91208" w:rsidRPr="00804C3B">
        <w:rPr>
          <w:rFonts w:ascii="Times New Roman" w:hAnsi="Times New Roman" w:cs="Times New Roman"/>
          <w:sz w:val="24"/>
          <w:szCs w:val="24"/>
        </w:rPr>
        <w:t xml:space="preserve"> Pessoa, </w:t>
      </w:r>
      <w:r>
        <w:rPr>
          <w:rFonts w:ascii="Times New Roman" w:hAnsi="Times New Roman" w:cs="Times New Roman"/>
          <w:sz w:val="24"/>
          <w:szCs w:val="24"/>
        </w:rPr>
        <w:t xml:space="preserve">State of </w:t>
      </w:r>
      <w:proofErr w:type="spellStart"/>
      <w:r w:rsidR="00E91208" w:rsidRPr="00804C3B">
        <w:rPr>
          <w:rFonts w:ascii="Times New Roman" w:hAnsi="Times New Roman" w:cs="Times New Roman"/>
          <w:sz w:val="24"/>
          <w:szCs w:val="24"/>
        </w:rPr>
        <w:t>Paraíba</w:t>
      </w:r>
      <w:proofErr w:type="spellEnd"/>
      <w:r w:rsidR="0020179B">
        <w:rPr>
          <w:rFonts w:ascii="Times New Roman" w:hAnsi="Times New Roman" w:cs="Times New Roman"/>
          <w:sz w:val="24"/>
          <w:szCs w:val="24"/>
        </w:rPr>
        <w:t xml:space="preserve">, in October 2015. In the laboratory, the </w:t>
      </w:r>
      <w:r w:rsidR="00E91208" w:rsidRPr="00804C3B">
        <w:rPr>
          <w:rFonts w:ascii="Times New Roman" w:hAnsi="Times New Roman" w:cs="Times New Roman"/>
          <w:sz w:val="24"/>
          <w:szCs w:val="24"/>
        </w:rPr>
        <w:t>fish</w:t>
      </w:r>
      <w:r w:rsidR="0020179B">
        <w:rPr>
          <w:rFonts w:ascii="Times New Roman" w:hAnsi="Times New Roman" w:cs="Times New Roman"/>
          <w:sz w:val="24"/>
          <w:szCs w:val="24"/>
        </w:rPr>
        <w:t>es</w:t>
      </w:r>
      <w:r w:rsidR="00E91208" w:rsidRPr="00804C3B">
        <w:rPr>
          <w:rFonts w:ascii="Times New Roman" w:hAnsi="Times New Roman" w:cs="Times New Roman"/>
          <w:sz w:val="24"/>
          <w:szCs w:val="24"/>
        </w:rPr>
        <w:t xml:space="preserve"> </w:t>
      </w:r>
      <w:r w:rsidR="0020179B">
        <w:rPr>
          <w:rFonts w:ascii="Times New Roman" w:hAnsi="Times New Roman" w:cs="Times New Roman"/>
          <w:sz w:val="24"/>
          <w:szCs w:val="24"/>
        </w:rPr>
        <w:t>were identified,</w:t>
      </w:r>
      <w:r w:rsidR="00E91208" w:rsidRPr="00804C3B">
        <w:rPr>
          <w:rFonts w:ascii="Times New Roman" w:hAnsi="Times New Roman" w:cs="Times New Roman"/>
          <w:sz w:val="24"/>
          <w:szCs w:val="24"/>
        </w:rPr>
        <w:t xml:space="preserve"> numbered, weighed, measured and necropsied</w:t>
      </w:r>
      <w:r w:rsidR="0020179B">
        <w:rPr>
          <w:rFonts w:ascii="Times New Roman" w:hAnsi="Times New Roman" w:cs="Times New Roman"/>
          <w:sz w:val="24"/>
          <w:szCs w:val="24"/>
        </w:rPr>
        <w:t>.</w:t>
      </w:r>
      <w:r w:rsidR="00E271F2">
        <w:rPr>
          <w:rFonts w:ascii="Times New Roman" w:hAnsi="Times New Roman" w:cs="Times New Roman"/>
          <w:sz w:val="24"/>
          <w:szCs w:val="24"/>
        </w:rPr>
        <w:t xml:space="preserve"> Organs were observed under stereomicroscope, and parasites were conserved in </w:t>
      </w:r>
      <w:r w:rsidR="00E91208" w:rsidRPr="00804C3B">
        <w:rPr>
          <w:rFonts w:ascii="Times New Roman" w:hAnsi="Times New Roman" w:cs="Times New Roman"/>
          <w:sz w:val="24"/>
          <w:szCs w:val="24"/>
        </w:rPr>
        <w:t>70% ethanol</w:t>
      </w:r>
      <w:r w:rsidR="00A15FB2" w:rsidRPr="00804C3B">
        <w:rPr>
          <w:rFonts w:ascii="Times New Roman" w:hAnsi="Times New Roman" w:cs="Times New Roman"/>
          <w:sz w:val="24"/>
          <w:szCs w:val="24"/>
        </w:rPr>
        <w:t xml:space="preserve">. For identification, the </w:t>
      </w:r>
      <w:r w:rsidR="00347183">
        <w:rPr>
          <w:rFonts w:ascii="Times New Roman" w:hAnsi="Times New Roman" w:cs="Times New Roman"/>
          <w:sz w:val="24"/>
          <w:szCs w:val="24"/>
        </w:rPr>
        <w:t xml:space="preserve">specimens were clarified in </w:t>
      </w:r>
      <w:r w:rsidR="00A15FB2" w:rsidRPr="00804C3B">
        <w:rPr>
          <w:rFonts w:ascii="Times New Roman" w:hAnsi="Times New Roman" w:cs="Times New Roman"/>
          <w:sz w:val="24"/>
          <w:szCs w:val="24"/>
        </w:rPr>
        <w:t>Hoyer</w:t>
      </w:r>
      <w:r w:rsidR="00125047" w:rsidRPr="00804C3B">
        <w:rPr>
          <w:rFonts w:ascii="Times New Roman" w:hAnsi="Times New Roman" w:cs="Times New Roman"/>
          <w:sz w:val="24"/>
          <w:szCs w:val="24"/>
        </w:rPr>
        <w:t>’s medium</w:t>
      </w:r>
      <w:r w:rsidR="00A15FB2" w:rsidRPr="00804C3B">
        <w:rPr>
          <w:rFonts w:ascii="Times New Roman" w:hAnsi="Times New Roman" w:cs="Times New Roman"/>
          <w:sz w:val="24"/>
          <w:szCs w:val="24"/>
        </w:rPr>
        <w:t xml:space="preserve"> (Digenea) and Lactophenol of Amman (</w:t>
      </w:r>
      <w:proofErr w:type="spellStart"/>
      <w:r w:rsidR="00A15FB2" w:rsidRPr="00804C3B">
        <w:rPr>
          <w:rFonts w:ascii="Times New Roman" w:hAnsi="Times New Roman" w:cs="Times New Roman"/>
          <w:sz w:val="24"/>
          <w:szCs w:val="24"/>
        </w:rPr>
        <w:t>Nematoda</w:t>
      </w:r>
      <w:proofErr w:type="spellEnd"/>
      <w:r w:rsidR="00A15FB2" w:rsidRPr="00804C3B">
        <w:rPr>
          <w:rFonts w:ascii="Times New Roman" w:hAnsi="Times New Roman" w:cs="Times New Roman"/>
          <w:sz w:val="24"/>
          <w:szCs w:val="24"/>
        </w:rPr>
        <w:t>)</w:t>
      </w:r>
      <w:r w:rsidR="00E271F2">
        <w:rPr>
          <w:rFonts w:ascii="Times New Roman" w:hAnsi="Times New Roman" w:cs="Times New Roman"/>
          <w:sz w:val="24"/>
          <w:szCs w:val="24"/>
        </w:rPr>
        <w:t>,</w:t>
      </w:r>
      <w:r w:rsidR="00A15FB2" w:rsidRPr="00804C3B">
        <w:rPr>
          <w:rFonts w:ascii="Times New Roman" w:hAnsi="Times New Roman" w:cs="Times New Roman"/>
          <w:sz w:val="24"/>
          <w:szCs w:val="24"/>
        </w:rPr>
        <w:t xml:space="preserve"> and stained with </w:t>
      </w:r>
      <w:r w:rsidR="00125047" w:rsidRPr="00804C3B">
        <w:rPr>
          <w:rFonts w:ascii="Times New Roman" w:hAnsi="Times New Roman" w:cs="Times New Roman"/>
          <w:sz w:val="24"/>
          <w:szCs w:val="24"/>
        </w:rPr>
        <w:t>acetic carmine</w:t>
      </w:r>
      <w:r w:rsidR="00A15FB2" w:rsidRPr="00804C3B">
        <w:rPr>
          <w:rFonts w:ascii="Times New Roman" w:hAnsi="Times New Roman" w:cs="Times New Roman"/>
          <w:sz w:val="24"/>
          <w:szCs w:val="24"/>
        </w:rPr>
        <w:t xml:space="preserve"> (Digenea) (</w:t>
      </w:r>
      <w:proofErr w:type="spellStart"/>
      <w:r w:rsidR="00A15FB2" w:rsidRPr="00804C3B">
        <w:rPr>
          <w:rFonts w:ascii="Times New Roman" w:hAnsi="Times New Roman" w:cs="Times New Roman"/>
          <w:sz w:val="24"/>
          <w:szCs w:val="24"/>
        </w:rPr>
        <w:t>Eiras</w:t>
      </w:r>
      <w:proofErr w:type="spellEnd"/>
      <w:r w:rsidR="00A15FB2" w:rsidRPr="00804C3B">
        <w:rPr>
          <w:rFonts w:ascii="Times New Roman" w:hAnsi="Times New Roman" w:cs="Times New Roman"/>
          <w:sz w:val="24"/>
          <w:szCs w:val="24"/>
        </w:rPr>
        <w:t xml:space="preserve"> et al. 200</w:t>
      </w:r>
      <w:r w:rsidR="00E271F2">
        <w:rPr>
          <w:rFonts w:ascii="Times New Roman" w:hAnsi="Times New Roman" w:cs="Times New Roman"/>
          <w:sz w:val="24"/>
          <w:szCs w:val="24"/>
        </w:rPr>
        <w:t>6</w:t>
      </w:r>
      <w:r w:rsidR="00A15FB2" w:rsidRPr="00804C3B">
        <w:rPr>
          <w:rFonts w:ascii="Times New Roman" w:hAnsi="Times New Roman" w:cs="Times New Roman"/>
          <w:sz w:val="24"/>
          <w:szCs w:val="24"/>
        </w:rPr>
        <w:t xml:space="preserve">). </w:t>
      </w:r>
      <w:r w:rsidR="00E271F2">
        <w:rPr>
          <w:rFonts w:ascii="Times New Roman" w:hAnsi="Times New Roman" w:cs="Times New Roman"/>
          <w:sz w:val="24"/>
          <w:szCs w:val="24"/>
        </w:rPr>
        <w:t>Permanent slides</w:t>
      </w:r>
      <w:r w:rsidR="00A15FB2" w:rsidRPr="00804C3B">
        <w:rPr>
          <w:rFonts w:ascii="Times New Roman" w:hAnsi="Times New Roman" w:cs="Times New Roman"/>
          <w:sz w:val="24"/>
          <w:szCs w:val="24"/>
        </w:rPr>
        <w:t xml:space="preserve"> were mounted in Canada </w:t>
      </w:r>
      <w:r w:rsidR="00125047" w:rsidRPr="00804C3B">
        <w:rPr>
          <w:rFonts w:ascii="Times New Roman" w:hAnsi="Times New Roman" w:cs="Times New Roman"/>
          <w:sz w:val="24"/>
          <w:szCs w:val="24"/>
        </w:rPr>
        <w:t>b</w:t>
      </w:r>
      <w:r w:rsidR="00A15FB2" w:rsidRPr="00804C3B">
        <w:rPr>
          <w:rFonts w:ascii="Times New Roman" w:hAnsi="Times New Roman" w:cs="Times New Roman"/>
          <w:sz w:val="24"/>
          <w:szCs w:val="24"/>
        </w:rPr>
        <w:t>al</w:t>
      </w:r>
      <w:r w:rsidR="00125047" w:rsidRPr="00804C3B">
        <w:rPr>
          <w:rFonts w:ascii="Times New Roman" w:hAnsi="Times New Roman" w:cs="Times New Roman"/>
          <w:sz w:val="24"/>
          <w:szCs w:val="24"/>
        </w:rPr>
        <w:t>sa</w:t>
      </w:r>
      <w:r w:rsidR="00A15FB2" w:rsidRPr="00804C3B">
        <w:rPr>
          <w:rFonts w:ascii="Times New Roman" w:hAnsi="Times New Roman" w:cs="Times New Roman"/>
          <w:sz w:val="24"/>
          <w:szCs w:val="24"/>
        </w:rPr>
        <w:t xml:space="preserve">m. </w:t>
      </w:r>
      <w:proofErr w:type="gramStart"/>
      <w:r w:rsidR="00A15FB2" w:rsidRPr="00804C3B">
        <w:rPr>
          <w:rFonts w:ascii="Times New Roman" w:hAnsi="Times New Roman" w:cs="Times New Roman"/>
          <w:sz w:val="24"/>
          <w:szCs w:val="24"/>
        </w:rPr>
        <w:t>The identification of parasites was according to Thatcher (2006), Moravec</w:t>
      </w:r>
      <w:proofErr w:type="gramEnd"/>
      <w:r w:rsidR="00A15FB2" w:rsidRPr="00804C3B">
        <w:rPr>
          <w:rFonts w:ascii="Times New Roman" w:hAnsi="Times New Roman" w:cs="Times New Roman"/>
          <w:sz w:val="24"/>
          <w:szCs w:val="24"/>
        </w:rPr>
        <w:t xml:space="preserve"> (1998), </w:t>
      </w:r>
      <w:proofErr w:type="gramStart"/>
      <w:r w:rsidR="00A15FB2" w:rsidRPr="00804C3B">
        <w:rPr>
          <w:rFonts w:ascii="Times New Roman" w:hAnsi="Times New Roman" w:cs="Times New Roman"/>
          <w:sz w:val="24"/>
          <w:szCs w:val="24"/>
        </w:rPr>
        <w:t>Bray</w:t>
      </w:r>
      <w:proofErr w:type="gramEnd"/>
      <w:r w:rsidR="00A15FB2" w:rsidRPr="00804C3B">
        <w:rPr>
          <w:rFonts w:ascii="Times New Roman" w:hAnsi="Times New Roman" w:cs="Times New Roman"/>
          <w:sz w:val="24"/>
          <w:szCs w:val="24"/>
        </w:rPr>
        <w:t xml:space="preserve"> (1990). The prevalence (percentage of infected hosts in the sample), mean intensity (total number of parasites divided by the number of infected hosts), </w:t>
      </w:r>
      <w:r w:rsidR="00347183">
        <w:rPr>
          <w:rFonts w:ascii="Times New Roman" w:hAnsi="Times New Roman" w:cs="Times New Roman"/>
          <w:sz w:val="24"/>
          <w:szCs w:val="24"/>
        </w:rPr>
        <w:t>mean</w:t>
      </w:r>
      <w:r w:rsidR="00A15FB2" w:rsidRPr="00804C3B">
        <w:rPr>
          <w:rFonts w:ascii="Times New Roman" w:hAnsi="Times New Roman" w:cs="Times New Roman"/>
          <w:sz w:val="24"/>
          <w:szCs w:val="24"/>
        </w:rPr>
        <w:t xml:space="preserve"> abundance (total number of parasites divided by the number of hosts analyzed) and the ecological terminology were </w:t>
      </w:r>
      <w:r w:rsidR="00347183">
        <w:rPr>
          <w:rFonts w:ascii="Times New Roman" w:hAnsi="Times New Roman" w:cs="Times New Roman"/>
          <w:sz w:val="24"/>
          <w:szCs w:val="24"/>
        </w:rPr>
        <w:t>used</w:t>
      </w:r>
      <w:r w:rsidR="00A15FB2" w:rsidRPr="00804C3B">
        <w:rPr>
          <w:rFonts w:ascii="Times New Roman" w:hAnsi="Times New Roman" w:cs="Times New Roman"/>
          <w:sz w:val="24"/>
          <w:szCs w:val="24"/>
        </w:rPr>
        <w:t xml:space="preserve"> according to Bush et al. (1997). The data analysis used the correlation coefficient by Spearman “</w:t>
      </w:r>
      <w:proofErr w:type="spellStart"/>
      <w:r w:rsidR="00A15FB2" w:rsidRPr="00804C3B">
        <w:rPr>
          <w:rFonts w:ascii="Times New Roman" w:hAnsi="Times New Roman" w:cs="Times New Roman"/>
          <w:sz w:val="24"/>
          <w:szCs w:val="24"/>
        </w:rPr>
        <w:t>rs</w:t>
      </w:r>
      <w:proofErr w:type="spellEnd"/>
      <w:r w:rsidR="00A15FB2" w:rsidRPr="00804C3B">
        <w:rPr>
          <w:rFonts w:ascii="Times New Roman" w:hAnsi="Times New Roman" w:cs="Times New Roman"/>
          <w:sz w:val="24"/>
          <w:szCs w:val="24"/>
        </w:rPr>
        <w:t xml:space="preserve">” to verify possible correlations between the standard length of the hosts and </w:t>
      </w:r>
      <w:r w:rsidR="001E11B8" w:rsidRPr="00804C3B">
        <w:rPr>
          <w:rFonts w:ascii="Times New Roman" w:hAnsi="Times New Roman" w:cs="Times New Roman"/>
          <w:sz w:val="24"/>
          <w:szCs w:val="24"/>
        </w:rPr>
        <w:t>its condition factor and the abundance of parasites</w:t>
      </w:r>
      <w:r w:rsidR="00E271F2">
        <w:rPr>
          <w:rFonts w:ascii="Times New Roman" w:hAnsi="Times New Roman" w:cs="Times New Roman"/>
          <w:sz w:val="24"/>
          <w:szCs w:val="24"/>
        </w:rPr>
        <w:t>, considering α=0</w:t>
      </w:r>
      <w:r w:rsidR="00C84A4C">
        <w:rPr>
          <w:rFonts w:ascii="Times New Roman" w:hAnsi="Times New Roman" w:cs="Times New Roman"/>
          <w:sz w:val="24"/>
          <w:szCs w:val="24"/>
        </w:rPr>
        <w:t>.</w:t>
      </w:r>
      <w:r w:rsidR="00E271F2">
        <w:rPr>
          <w:rFonts w:ascii="Times New Roman" w:hAnsi="Times New Roman" w:cs="Times New Roman"/>
          <w:sz w:val="24"/>
          <w:szCs w:val="24"/>
        </w:rPr>
        <w:t>05.</w:t>
      </w:r>
    </w:p>
    <w:p w14:paraId="39456FB7" w14:textId="77777777" w:rsidR="00A15FB2" w:rsidRPr="00804C3B" w:rsidRDefault="00A15FB2" w:rsidP="00804C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B618C79" w14:textId="0F6FCE5B" w:rsidR="0043399A" w:rsidRPr="00804C3B" w:rsidRDefault="0043399A" w:rsidP="00AB7F97">
      <w:pPr>
        <w:rPr>
          <w:rFonts w:ascii="Times New Roman" w:hAnsi="Times New Roman" w:cs="Times New Roman"/>
          <w:b/>
          <w:sz w:val="24"/>
          <w:szCs w:val="24"/>
        </w:rPr>
      </w:pPr>
      <w:r w:rsidRPr="00804C3B">
        <w:rPr>
          <w:rFonts w:ascii="Times New Roman" w:hAnsi="Times New Roman" w:cs="Times New Roman"/>
          <w:b/>
          <w:sz w:val="24"/>
          <w:szCs w:val="24"/>
        </w:rPr>
        <w:t>Results</w:t>
      </w:r>
      <w:r w:rsidR="001E11B8" w:rsidRPr="00804C3B">
        <w:rPr>
          <w:rFonts w:ascii="Times New Roman" w:hAnsi="Times New Roman" w:cs="Times New Roman"/>
          <w:b/>
          <w:sz w:val="24"/>
          <w:szCs w:val="24"/>
        </w:rPr>
        <w:t xml:space="preserve"> and D</w:t>
      </w:r>
      <w:r w:rsidRPr="00804C3B">
        <w:rPr>
          <w:rFonts w:ascii="Times New Roman" w:hAnsi="Times New Roman" w:cs="Times New Roman"/>
          <w:b/>
          <w:sz w:val="24"/>
          <w:szCs w:val="24"/>
        </w:rPr>
        <w:t>iscussion</w:t>
      </w:r>
    </w:p>
    <w:p w14:paraId="0846E0F3" w14:textId="2C052621" w:rsidR="001E11B8" w:rsidRDefault="001E11B8" w:rsidP="00804C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C3B">
        <w:rPr>
          <w:rFonts w:ascii="Times New Roman" w:hAnsi="Times New Roman" w:cs="Times New Roman"/>
          <w:b/>
          <w:sz w:val="24"/>
          <w:szCs w:val="24"/>
        </w:rPr>
        <w:tab/>
      </w:r>
      <w:r w:rsidR="00E271F2">
        <w:rPr>
          <w:rFonts w:ascii="Times New Roman" w:hAnsi="Times New Roman" w:cs="Times New Roman"/>
          <w:sz w:val="24"/>
          <w:szCs w:val="24"/>
        </w:rPr>
        <w:t>In total,</w:t>
      </w:r>
      <w:r w:rsidRPr="00804C3B">
        <w:rPr>
          <w:rFonts w:ascii="Times New Roman" w:hAnsi="Times New Roman" w:cs="Times New Roman"/>
          <w:sz w:val="24"/>
          <w:szCs w:val="24"/>
        </w:rPr>
        <w:t xml:space="preserve"> 36 specimens of </w:t>
      </w:r>
      <w:proofErr w:type="spellStart"/>
      <w:r w:rsidRPr="00804C3B">
        <w:rPr>
          <w:rFonts w:ascii="Times New Roman" w:hAnsi="Times New Roman" w:cs="Times New Roman"/>
          <w:i/>
          <w:sz w:val="24"/>
          <w:szCs w:val="24"/>
        </w:rPr>
        <w:t>Pellona</w:t>
      </w:r>
      <w:proofErr w:type="spellEnd"/>
      <w:r w:rsidRPr="00804C3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04C3B">
        <w:rPr>
          <w:rFonts w:ascii="Times New Roman" w:hAnsi="Times New Roman" w:cs="Times New Roman"/>
          <w:i/>
          <w:sz w:val="24"/>
          <w:szCs w:val="24"/>
        </w:rPr>
        <w:t>harroweri</w:t>
      </w:r>
      <w:proofErr w:type="spellEnd"/>
      <w:r w:rsidR="00E271F2">
        <w:rPr>
          <w:rFonts w:ascii="Times New Roman" w:hAnsi="Times New Roman" w:cs="Times New Roman"/>
          <w:sz w:val="24"/>
          <w:szCs w:val="24"/>
        </w:rPr>
        <w:t xml:space="preserve"> were collected.</w:t>
      </w:r>
      <w:r w:rsidRPr="00804C3B">
        <w:rPr>
          <w:rFonts w:ascii="Times New Roman" w:hAnsi="Times New Roman" w:cs="Times New Roman"/>
          <w:sz w:val="24"/>
          <w:szCs w:val="24"/>
        </w:rPr>
        <w:t xml:space="preserve"> </w:t>
      </w:r>
      <w:r w:rsidR="00E271F2">
        <w:rPr>
          <w:rFonts w:ascii="Times New Roman" w:hAnsi="Times New Roman" w:cs="Times New Roman"/>
          <w:sz w:val="24"/>
          <w:szCs w:val="24"/>
        </w:rPr>
        <w:t xml:space="preserve">Nineteen hosts </w:t>
      </w:r>
      <w:r w:rsidRPr="00804C3B">
        <w:rPr>
          <w:rFonts w:ascii="Times New Roman" w:hAnsi="Times New Roman" w:cs="Times New Roman"/>
          <w:sz w:val="24"/>
          <w:szCs w:val="24"/>
        </w:rPr>
        <w:t>were parasitized</w:t>
      </w:r>
      <w:r w:rsidR="00E271F2">
        <w:rPr>
          <w:rFonts w:ascii="Times New Roman" w:hAnsi="Times New Roman" w:cs="Times New Roman"/>
          <w:sz w:val="24"/>
          <w:szCs w:val="24"/>
        </w:rPr>
        <w:t xml:space="preserve"> by at least one parasite species. Fifty-</w:t>
      </w:r>
      <w:r w:rsidR="007D501B">
        <w:rPr>
          <w:rFonts w:ascii="Times New Roman" w:hAnsi="Times New Roman" w:cs="Times New Roman"/>
          <w:sz w:val="24"/>
          <w:szCs w:val="24"/>
        </w:rPr>
        <w:t>nine</w:t>
      </w:r>
      <w:r w:rsidR="00E271F2">
        <w:rPr>
          <w:rFonts w:ascii="Times New Roman" w:hAnsi="Times New Roman" w:cs="Times New Roman"/>
          <w:sz w:val="24"/>
          <w:szCs w:val="24"/>
        </w:rPr>
        <w:t xml:space="preserve"> parasites were </w:t>
      </w:r>
      <w:proofErr w:type="gramStart"/>
      <w:r w:rsidR="00E271F2">
        <w:rPr>
          <w:rFonts w:ascii="Times New Roman" w:hAnsi="Times New Roman" w:cs="Times New Roman"/>
          <w:sz w:val="24"/>
          <w:szCs w:val="24"/>
        </w:rPr>
        <w:t>collected</w:t>
      </w:r>
      <w:r w:rsidRPr="00804C3B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804C3B">
        <w:rPr>
          <w:rFonts w:ascii="Times New Roman" w:hAnsi="Times New Roman" w:cs="Times New Roman"/>
          <w:sz w:val="24"/>
          <w:szCs w:val="24"/>
        </w:rPr>
        <w:t xml:space="preserve"> </w:t>
      </w:r>
      <w:r w:rsidR="00E271F2">
        <w:rPr>
          <w:rFonts w:ascii="Times New Roman" w:hAnsi="Times New Roman" w:cs="Times New Roman"/>
          <w:sz w:val="24"/>
          <w:szCs w:val="24"/>
        </w:rPr>
        <w:t xml:space="preserve">being identified as </w:t>
      </w:r>
      <w:proofErr w:type="spellStart"/>
      <w:r w:rsidRPr="00804C3B">
        <w:rPr>
          <w:rFonts w:ascii="Times New Roman" w:hAnsi="Times New Roman" w:cs="Times New Roman"/>
          <w:i/>
          <w:sz w:val="24"/>
          <w:szCs w:val="24"/>
        </w:rPr>
        <w:t>Parahemiurus</w:t>
      </w:r>
      <w:proofErr w:type="spellEnd"/>
      <w:r w:rsidRPr="00804C3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04C3B">
        <w:rPr>
          <w:rFonts w:ascii="Times New Roman" w:hAnsi="Times New Roman" w:cs="Times New Roman"/>
          <w:i/>
          <w:sz w:val="24"/>
          <w:szCs w:val="24"/>
        </w:rPr>
        <w:t>anchoviae</w:t>
      </w:r>
      <w:proofErr w:type="spellEnd"/>
      <w:r w:rsidRPr="00804C3B">
        <w:rPr>
          <w:rFonts w:ascii="Times New Roman" w:hAnsi="Times New Roman" w:cs="Times New Roman"/>
          <w:sz w:val="24"/>
          <w:szCs w:val="24"/>
        </w:rPr>
        <w:t xml:space="preserve"> Pereira &amp; </w:t>
      </w:r>
      <w:proofErr w:type="spellStart"/>
      <w:r w:rsidRPr="00804C3B">
        <w:rPr>
          <w:rFonts w:ascii="Times New Roman" w:hAnsi="Times New Roman" w:cs="Times New Roman"/>
          <w:sz w:val="24"/>
          <w:szCs w:val="24"/>
        </w:rPr>
        <w:t>Vaz</w:t>
      </w:r>
      <w:proofErr w:type="spellEnd"/>
      <w:r w:rsidRPr="00804C3B">
        <w:rPr>
          <w:rFonts w:ascii="Times New Roman" w:hAnsi="Times New Roman" w:cs="Times New Roman"/>
          <w:sz w:val="24"/>
          <w:szCs w:val="24"/>
        </w:rPr>
        <w:t xml:space="preserve"> 1930 </w:t>
      </w:r>
      <w:r w:rsidR="00E271F2">
        <w:rPr>
          <w:rFonts w:ascii="Times New Roman" w:hAnsi="Times New Roman" w:cs="Times New Roman"/>
          <w:sz w:val="24"/>
          <w:szCs w:val="24"/>
        </w:rPr>
        <w:t>(</w:t>
      </w:r>
      <w:r w:rsidR="007D501B">
        <w:rPr>
          <w:rFonts w:ascii="Times New Roman" w:hAnsi="Times New Roman" w:cs="Times New Roman"/>
          <w:sz w:val="24"/>
          <w:szCs w:val="24"/>
        </w:rPr>
        <w:t>30</w:t>
      </w:r>
      <w:r w:rsidR="00E271F2">
        <w:rPr>
          <w:rFonts w:ascii="Times New Roman" w:hAnsi="Times New Roman" w:cs="Times New Roman"/>
          <w:sz w:val="24"/>
          <w:szCs w:val="24"/>
        </w:rPr>
        <w:t xml:space="preserve"> </w:t>
      </w:r>
      <w:r w:rsidR="00E271F2">
        <w:rPr>
          <w:rFonts w:ascii="Times New Roman" w:hAnsi="Times New Roman" w:cs="Times New Roman"/>
          <w:sz w:val="24"/>
          <w:szCs w:val="24"/>
        </w:rPr>
        <w:lastRenderedPageBreak/>
        <w:t xml:space="preserve">specimens) </w:t>
      </w:r>
      <w:r w:rsidRPr="00804C3B">
        <w:rPr>
          <w:rFonts w:ascii="Times New Roman" w:hAnsi="Times New Roman" w:cs="Times New Roman"/>
          <w:sz w:val="24"/>
          <w:szCs w:val="24"/>
        </w:rPr>
        <w:t xml:space="preserve">and larvae of </w:t>
      </w:r>
      <w:proofErr w:type="spellStart"/>
      <w:r w:rsidRPr="00804C3B">
        <w:rPr>
          <w:rFonts w:ascii="Times New Roman" w:hAnsi="Times New Roman" w:cs="Times New Roman"/>
          <w:i/>
          <w:sz w:val="24"/>
          <w:szCs w:val="24"/>
        </w:rPr>
        <w:t>Contracaecum</w:t>
      </w:r>
      <w:proofErr w:type="spellEnd"/>
      <w:r w:rsidRPr="00804C3B">
        <w:rPr>
          <w:rFonts w:ascii="Times New Roman" w:hAnsi="Times New Roman" w:cs="Times New Roman"/>
          <w:sz w:val="24"/>
          <w:szCs w:val="24"/>
        </w:rPr>
        <w:t xml:space="preserve"> sp. </w:t>
      </w:r>
      <w:r w:rsidR="00E271F2">
        <w:rPr>
          <w:rFonts w:ascii="Times New Roman" w:hAnsi="Times New Roman" w:cs="Times New Roman"/>
          <w:sz w:val="24"/>
          <w:szCs w:val="24"/>
        </w:rPr>
        <w:t>(29 specimens)</w:t>
      </w:r>
      <w:r w:rsidR="0034648F">
        <w:rPr>
          <w:rFonts w:ascii="Times New Roman" w:hAnsi="Times New Roman" w:cs="Times New Roman"/>
          <w:sz w:val="24"/>
          <w:szCs w:val="24"/>
        </w:rPr>
        <w:t>.</w:t>
      </w:r>
      <w:r w:rsidR="00BF3822">
        <w:rPr>
          <w:rFonts w:ascii="Times New Roman" w:hAnsi="Times New Roman" w:cs="Times New Roman"/>
          <w:sz w:val="24"/>
          <w:szCs w:val="24"/>
        </w:rPr>
        <w:t xml:space="preserve"> Parasitological indexes are in Tab. 1.</w:t>
      </w:r>
    </w:p>
    <w:p w14:paraId="3447C18F" w14:textId="39AFED73" w:rsidR="00BF3822" w:rsidRDefault="00BF3822" w:rsidP="00804C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Table 1. </w:t>
      </w:r>
      <w:proofErr w:type="spellStart"/>
      <w:r>
        <w:rPr>
          <w:rFonts w:ascii="Times New Roman" w:hAnsi="Times New Roman" w:cs="Times New Roman"/>
          <w:sz w:val="24"/>
          <w:szCs w:val="24"/>
        </w:rPr>
        <w:t>Endoparasites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36 specimens of </w:t>
      </w:r>
      <w:proofErr w:type="spellStart"/>
      <w:r w:rsidRPr="00804C3B">
        <w:rPr>
          <w:rFonts w:ascii="Times New Roman" w:hAnsi="Times New Roman" w:cs="Times New Roman"/>
          <w:i/>
          <w:sz w:val="24"/>
          <w:szCs w:val="24"/>
        </w:rPr>
        <w:t>Pellona</w:t>
      </w:r>
      <w:proofErr w:type="spellEnd"/>
      <w:r w:rsidRPr="00804C3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04C3B">
        <w:rPr>
          <w:rFonts w:ascii="Times New Roman" w:hAnsi="Times New Roman" w:cs="Times New Roman"/>
          <w:i/>
          <w:sz w:val="24"/>
          <w:szCs w:val="24"/>
        </w:rPr>
        <w:t>harroweri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collected from the coast of </w:t>
      </w:r>
      <w:proofErr w:type="spellStart"/>
      <w:r>
        <w:rPr>
          <w:rFonts w:ascii="Times New Roman" w:hAnsi="Times New Roman" w:cs="Times New Roman"/>
          <w:sz w:val="24"/>
          <w:szCs w:val="24"/>
        </w:rPr>
        <w:t>João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Pessoa, </w:t>
      </w:r>
      <w:proofErr w:type="spellStart"/>
      <w:r>
        <w:rPr>
          <w:rFonts w:ascii="Times New Roman" w:hAnsi="Times New Roman" w:cs="Times New Roman"/>
          <w:sz w:val="24"/>
          <w:szCs w:val="24"/>
        </w:rPr>
        <w:t>Paraíba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State, and their parasitological indexes (P = prevalence, MI = mean intensity, MA = mean abundance, Min-Max = </w:t>
      </w:r>
      <w:proofErr w:type="spellStart"/>
      <w:r>
        <w:rPr>
          <w:rFonts w:ascii="Times New Roman" w:hAnsi="Times New Roman" w:cs="Times New Roman"/>
          <w:sz w:val="24"/>
          <w:szCs w:val="24"/>
        </w:rPr>
        <w:t>mínimo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>
        <w:rPr>
          <w:rFonts w:ascii="Times New Roman" w:hAnsi="Times New Roman" w:cs="Times New Roman"/>
          <w:sz w:val="24"/>
          <w:szCs w:val="24"/>
        </w:rPr>
        <w:t>máximo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hospedeiro</w:t>
      </w:r>
      <w:proofErr w:type="spellEnd"/>
      <w:r>
        <w:rPr>
          <w:rFonts w:ascii="Times New Roman" w:hAnsi="Times New Roman" w:cs="Times New Roman"/>
          <w:sz w:val="24"/>
          <w:szCs w:val="24"/>
        </w:rPr>
        <w:t>, SD = standard deviation).</w:t>
      </w:r>
    </w:p>
    <w:tbl>
      <w:tblPr>
        <w:tblStyle w:val="TableGrid"/>
        <w:tblW w:w="0" w:type="auto"/>
        <w:tblLayout w:type="fixed"/>
        <w:tblLook w:val="04A0" w:firstRow="1" w:lastRow="0" w:firstColumn="1" w:lastColumn="0" w:noHBand="0" w:noVBand="1"/>
      </w:tblPr>
      <w:tblGrid>
        <w:gridCol w:w="2802"/>
        <w:gridCol w:w="992"/>
        <w:gridCol w:w="1559"/>
        <w:gridCol w:w="1559"/>
        <w:gridCol w:w="1224"/>
      </w:tblGrid>
      <w:tr w:rsidR="00BF3822" w14:paraId="2718AA3E" w14:textId="77777777" w:rsidTr="005E28EF">
        <w:tc>
          <w:tcPr>
            <w:tcW w:w="2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42AB717" w14:textId="620E390C" w:rsidR="00BF3822" w:rsidRDefault="00BF3822" w:rsidP="00804C3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Parasite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BEAEFE" w14:textId="0C1836EC" w:rsidR="00BF3822" w:rsidRDefault="00BF3822" w:rsidP="00BF38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 (%)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F4C249B" w14:textId="49EB3A04" w:rsidR="00BF3822" w:rsidRDefault="00BF3822" w:rsidP="00BF38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MI </w:t>
            </w:r>
            <w:r w:rsidRPr="00C63279">
              <w:rPr>
                <w:rFonts w:ascii="ＭＳ ゴシック" w:eastAsia="ＭＳ ゴシック"/>
                <w:color w:val="000000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SD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254274" w14:textId="585C60CF" w:rsidR="00BF3822" w:rsidRDefault="00BF3822" w:rsidP="00BF38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MA </w:t>
            </w:r>
            <w:r w:rsidRPr="00C63279">
              <w:rPr>
                <w:rFonts w:ascii="ＭＳ ゴシック" w:eastAsia="ＭＳ ゴシック"/>
                <w:color w:val="000000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SD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B72FE15" w14:textId="0D583851" w:rsidR="00BF3822" w:rsidRDefault="00BF3822" w:rsidP="00BF38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Min-Max</w:t>
            </w:r>
          </w:p>
        </w:tc>
      </w:tr>
      <w:tr w:rsidR="00BF3822" w14:paraId="678D4284" w14:textId="77777777" w:rsidTr="005E28EF">
        <w:tc>
          <w:tcPr>
            <w:tcW w:w="280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47C458" w14:textId="25BE9381" w:rsidR="00BF3822" w:rsidRDefault="00BF3822" w:rsidP="00804C3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C3B">
              <w:rPr>
                <w:rFonts w:ascii="Times New Roman" w:hAnsi="Times New Roman" w:cs="Times New Roman"/>
                <w:i/>
                <w:sz w:val="24"/>
                <w:szCs w:val="24"/>
              </w:rPr>
              <w:t>Parahemiurus</w:t>
            </w:r>
            <w:proofErr w:type="spellEnd"/>
            <w:r w:rsidRPr="00804C3B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proofErr w:type="spellStart"/>
            <w:r w:rsidRPr="00804C3B">
              <w:rPr>
                <w:rFonts w:ascii="Times New Roman" w:hAnsi="Times New Roman" w:cs="Times New Roman"/>
                <w:i/>
                <w:sz w:val="24"/>
                <w:szCs w:val="24"/>
              </w:rPr>
              <w:t>anchoviae</w:t>
            </w:r>
            <w:proofErr w:type="spellEnd"/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4444A2B" w14:textId="480FB787" w:rsidR="00BF3822" w:rsidRDefault="00BF3822" w:rsidP="00BF38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ADE4A87" w14:textId="12C5FC50" w:rsidR="00BF3822" w:rsidRDefault="00BF3822" w:rsidP="00BF38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3.33 </w:t>
            </w:r>
            <w:r w:rsidRPr="00C63279">
              <w:rPr>
                <w:rFonts w:ascii="ＭＳ ゴシック" w:eastAsia="ＭＳ ゴシック"/>
                <w:color w:val="000000"/>
              </w:rPr>
              <w:t>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2.87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DE2770" w14:textId="18DB9CE3" w:rsidR="00BF3822" w:rsidRDefault="00BF3822" w:rsidP="00BF38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0.86 </w:t>
            </w:r>
            <w:r w:rsidRPr="00C63279">
              <w:rPr>
                <w:rFonts w:ascii="ＭＳ ゴシック" w:eastAsia="ＭＳ ゴシック"/>
                <w:color w:val="000000"/>
              </w:rPr>
              <w:t>±</w:t>
            </w:r>
            <w:r>
              <w:rPr>
                <w:rFonts w:ascii="ＭＳ ゴシック" w:eastAsia="ＭＳ ゴシック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2.03</w:t>
            </w:r>
          </w:p>
        </w:tc>
        <w:tc>
          <w:tcPr>
            <w:tcW w:w="122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19BBA0C" w14:textId="050308F0" w:rsidR="00BF3822" w:rsidRDefault="00BF3822" w:rsidP="00BF38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1-8</w:t>
            </w:r>
          </w:p>
        </w:tc>
      </w:tr>
      <w:tr w:rsidR="00BF3822" w14:paraId="5F3E865F" w14:textId="77777777" w:rsidTr="005E28EF"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13DAEFA" w14:textId="6210E9BF" w:rsidR="00BF3822" w:rsidRDefault="00BF3822" w:rsidP="00804C3B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04C3B">
              <w:rPr>
                <w:rFonts w:ascii="Times New Roman" w:hAnsi="Times New Roman" w:cs="Times New Roman"/>
                <w:i/>
                <w:sz w:val="24"/>
                <w:szCs w:val="24"/>
              </w:rPr>
              <w:t>Contracaecum</w:t>
            </w:r>
            <w:proofErr w:type="spellEnd"/>
            <w:r w:rsidRPr="00804C3B">
              <w:rPr>
                <w:rFonts w:ascii="Times New Roman" w:hAnsi="Times New Roman" w:cs="Times New Roman"/>
                <w:sz w:val="24"/>
                <w:szCs w:val="24"/>
              </w:rPr>
              <w:t xml:space="preserve"> sp.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6E6B50" w14:textId="1E009F65" w:rsidR="00BF3822" w:rsidRDefault="00BF3822" w:rsidP="00BF38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17A244" w14:textId="4341EA6C" w:rsidR="00BF3822" w:rsidRDefault="00BF3822" w:rsidP="00BF3822">
            <w:pPr>
              <w:tabs>
                <w:tab w:val="left" w:pos="1093"/>
              </w:tabs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1.81 </w:t>
            </w:r>
            <w:r w:rsidRPr="00C63279">
              <w:rPr>
                <w:rFonts w:ascii="ＭＳ ゴシック" w:eastAsia="ＭＳ ゴシック"/>
                <w:color w:val="000000"/>
              </w:rPr>
              <w:t>±</w:t>
            </w:r>
            <w:r>
              <w:rPr>
                <w:rFonts w:ascii="ＭＳ ゴシック" w:eastAsia="ＭＳ ゴシック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1.17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B9127A" w14:textId="7DCB8D92" w:rsidR="00BF3822" w:rsidRDefault="00BF3822" w:rsidP="00BF38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0.82 </w:t>
            </w:r>
            <w:r w:rsidRPr="00C63279">
              <w:rPr>
                <w:rFonts w:ascii="ＭＳ ゴシック" w:eastAsia="ＭＳ ゴシック"/>
                <w:color w:val="000000"/>
              </w:rPr>
              <w:t>±</w:t>
            </w:r>
            <w:r>
              <w:rPr>
                <w:rFonts w:ascii="ＭＳ ゴシック" w:eastAsia="ＭＳ ゴシック"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1.20</w:t>
            </w:r>
          </w:p>
        </w:tc>
        <w:tc>
          <w:tcPr>
            <w:tcW w:w="122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068AE5" w14:textId="607A8C11" w:rsidR="00BF3822" w:rsidRDefault="00BF3822" w:rsidP="00BF382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</w:t>
            </w:r>
          </w:p>
        </w:tc>
      </w:tr>
    </w:tbl>
    <w:p w14:paraId="42767B6E" w14:textId="3FD94E9C" w:rsidR="00BF3822" w:rsidRPr="0034648F" w:rsidRDefault="00BF3822" w:rsidP="00804C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7DBEBE1" w14:textId="255A889C" w:rsidR="00720901" w:rsidRDefault="001E11B8" w:rsidP="00804C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C3B">
        <w:rPr>
          <w:rFonts w:ascii="Times New Roman" w:hAnsi="Times New Roman" w:cs="Times New Roman"/>
          <w:b/>
          <w:sz w:val="24"/>
          <w:szCs w:val="24"/>
        </w:rPr>
        <w:tab/>
      </w:r>
      <w:r w:rsidRPr="00804C3B">
        <w:rPr>
          <w:rFonts w:ascii="Times New Roman" w:hAnsi="Times New Roman" w:cs="Times New Roman"/>
          <w:sz w:val="24"/>
          <w:szCs w:val="24"/>
        </w:rPr>
        <w:t>The parasite</w:t>
      </w:r>
      <w:r w:rsidR="00D671F6">
        <w:rPr>
          <w:rFonts w:ascii="Times New Roman" w:hAnsi="Times New Roman" w:cs="Times New Roman"/>
          <w:sz w:val="24"/>
          <w:szCs w:val="24"/>
        </w:rPr>
        <w:t>s</w:t>
      </w:r>
      <w:r w:rsidRPr="00804C3B">
        <w:rPr>
          <w:rFonts w:ascii="Times New Roman" w:hAnsi="Times New Roman" w:cs="Times New Roman"/>
          <w:sz w:val="24"/>
          <w:szCs w:val="24"/>
        </w:rPr>
        <w:t xml:space="preserve"> from subclass </w:t>
      </w:r>
      <w:proofErr w:type="spellStart"/>
      <w:r w:rsidRPr="00804C3B">
        <w:rPr>
          <w:rFonts w:ascii="Times New Roman" w:hAnsi="Times New Roman" w:cs="Times New Roman"/>
          <w:sz w:val="24"/>
          <w:szCs w:val="24"/>
        </w:rPr>
        <w:t>Digenea</w:t>
      </w:r>
      <w:proofErr w:type="spellEnd"/>
      <w:r w:rsidRPr="00804C3B">
        <w:rPr>
          <w:rFonts w:ascii="Times New Roman" w:hAnsi="Times New Roman" w:cs="Times New Roman"/>
          <w:sz w:val="24"/>
          <w:szCs w:val="24"/>
        </w:rPr>
        <w:t xml:space="preserve">, family </w:t>
      </w:r>
      <w:proofErr w:type="spellStart"/>
      <w:r w:rsidRPr="00804C3B">
        <w:rPr>
          <w:rFonts w:ascii="Times New Roman" w:hAnsi="Times New Roman" w:cs="Times New Roman"/>
          <w:sz w:val="24"/>
          <w:szCs w:val="24"/>
        </w:rPr>
        <w:t>Hemiuridae</w:t>
      </w:r>
      <w:proofErr w:type="spellEnd"/>
      <w:r w:rsidRPr="00804C3B">
        <w:rPr>
          <w:rFonts w:ascii="Times New Roman" w:hAnsi="Times New Roman" w:cs="Times New Roman"/>
          <w:sz w:val="24"/>
          <w:szCs w:val="24"/>
        </w:rPr>
        <w:t xml:space="preserve">, </w:t>
      </w:r>
      <w:r w:rsidR="00D671F6">
        <w:rPr>
          <w:rFonts w:ascii="Times New Roman" w:hAnsi="Times New Roman" w:cs="Times New Roman"/>
          <w:sz w:val="24"/>
          <w:szCs w:val="24"/>
        </w:rPr>
        <w:t>were</w:t>
      </w:r>
      <w:r w:rsidRPr="00804C3B">
        <w:rPr>
          <w:rFonts w:ascii="Times New Roman" w:hAnsi="Times New Roman" w:cs="Times New Roman"/>
          <w:sz w:val="24"/>
          <w:szCs w:val="24"/>
        </w:rPr>
        <w:t xml:space="preserve"> identified as </w:t>
      </w:r>
      <w:proofErr w:type="spellStart"/>
      <w:r w:rsidR="00BB4F9E" w:rsidRPr="00804C3B">
        <w:rPr>
          <w:rFonts w:ascii="Times New Roman" w:hAnsi="Times New Roman" w:cs="Times New Roman"/>
          <w:i/>
          <w:sz w:val="24"/>
          <w:szCs w:val="24"/>
        </w:rPr>
        <w:t>Parahemiurus</w:t>
      </w:r>
      <w:proofErr w:type="spellEnd"/>
      <w:r w:rsidR="00BB4F9E" w:rsidRPr="00804C3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B4F9E" w:rsidRPr="00804C3B">
        <w:rPr>
          <w:rFonts w:ascii="Times New Roman" w:hAnsi="Times New Roman" w:cs="Times New Roman"/>
          <w:i/>
          <w:sz w:val="24"/>
          <w:szCs w:val="24"/>
        </w:rPr>
        <w:t>anchoviae</w:t>
      </w:r>
      <w:proofErr w:type="spellEnd"/>
      <w:r w:rsidR="00BB4F9E" w:rsidRPr="00804C3B">
        <w:rPr>
          <w:rFonts w:ascii="Times New Roman" w:hAnsi="Times New Roman" w:cs="Times New Roman"/>
          <w:sz w:val="24"/>
          <w:szCs w:val="24"/>
        </w:rPr>
        <w:t xml:space="preserve"> based on a c</w:t>
      </w:r>
      <w:r w:rsidR="00D671F6">
        <w:rPr>
          <w:rFonts w:ascii="Times New Roman" w:hAnsi="Times New Roman" w:cs="Times New Roman"/>
          <w:sz w:val="24"/>
          <w:szCs w:val="24"/>
        </w:rPr>
        <w:t>omparative study of Bray (1990) (</w:t>
      </w:r>
      <w:r w:rsidR="00BF3822">
        <w:rPr>
          <w:rFonts w:ascii="Times New Roman" w:hAnsi="Times New Roman" w:cs="Times New Roman"/>
          <w:sz w:val="24"/>
          <w:szCs w:val="24"/>
        </w:rPr>
        <w:t>Tab. 2</w:t>
      </w:r>
      <w:r w:rsidR="00D671F6">
        <w:rPr>
          <w:rFonts w:ascii="Times New Roman" w:hAnsi="Times New Roman" w:cs="Times New Roman"/>
          <w:sz w:val="24"/>
          <w:szCs w:val="24"/>
        </w:rPr>
        <w:t>)</w:t>
      </w:r>
      <w:r w:rsidR="00BB4F9E" w:rsidRPr="00804C3B">
        <w:rPr>
          <w:rFonts w:ascii="Times New Roman" w:hAnsi="Times New Roman" w:cs="Times New Roman"/>
          <w:sz w:val="24"/>
          <w:szCs w:val="24"/>
        </w:rPr>
        <w:t xml:space="preserve">. The parasite found has a </w:t>
      </w:r>
      <w:proofErr w:type="spellStart"/>
      <w:r w:rsidR="00A82EDA" w:rsidRPr="00804C3B">
        <w:rPr>
          <w:rFonts w:ascii="Times New Roman" w:hAnsi="Times New Roman" w:cs="Times New Roman"/>
          <w:sz w:val="24"/>
          <w:szCs w:val="24"/>
        </w:rPr>
        <w:t>subglobular</w:t>
      </w:r>
      <w:proofErr w:type="spellEnd"/>
      <w:r w:rsidR="00A82EDA" w:rsidRPr="00804C3B">
        <w:rPr>
          <w:rFonts w:ascii="Times New Roman" w:hAnsi="Times New Roman" w:cs="Times New Roman"/>
          <w:sz w:val="24"/>
          <w:szCs w:val="24"/>
        </w:rPr>
        <w:t xml:space="preserve"> oral </w:t>
      </w:r>
      <w:r w:rsidR="00720901" w:rsidRPr="00804C3B">
        <w:rPr>
          <w:rFonts w:ascii="Times New Roman" w:hAnsi="Times New Roman" w:cs="Times New Roman"/>
          <w:sz w:val="24"/>
          <w:szCs w:val="24"/>
        </w:rPr>
        <w:t>sucker</w:t>
      </w:r>
      <w:r w:rsidR="00A82EDA" w:rsidRPr="00804C3B">
        <w:rPr>
          <w:rFonts w:ascii="Times New Roman" w:hAnsi="Times New Roman" w:cs="Times New Roman"/>
          <w:sz w:val="24"/>
          <w:szCs w:val="24"/>
        </w:rPr>
        <w:t xml:space="preserve">, </w:t>
      </w:r>
      <w:r w:rsidR="00D671F6">
        <w:rPr>
          <w:rFonts w:ascii="Times New Roman" w:hAnsi="Times New Roman" w:cs="Times New Roman"/>
          <w:sz w:val="24"/>
          <w:szCs w:val="24"/>
        </w:rPr>
        <w:t xml:space="preserve">pre-pharynx </w:t>
      </w:r>
      <w:r w:rsidR="00D671F6" w:rsidRPr="00804C3B">
        <w:rPr>
          <w:rFonts w:ascii="Times New Roman" w:hAnsi="Times New Roman" w:cs="Times New Roman"/>
          <w:sz w:val="24"/>
          <w:szCs w:val="24"/>
        </w:rPr>
        <w:t xml:space="preserve">absent </w:t>
      </w:r>
      <w:r w:rsidR="00D671F6">
        <w:rPr>
          <w:rFonts w:ascii="Times New Roman" w:hAnsi="Times New Roman" w:cs="Times New Roman"/>
          <w:sz w:val="24"/>
          <w:szCs w:val="24"/>
        </w:rPr>
        <w:t>a</w:t>
      </w:r>
      <w:r w:rsidR="00A82EDA" w:rsidRPr="00804C3B">
        <w:rPr>
          <w:rFonts w:ascii="Times New Roman" w:hAnsi="Times New Roman" w:cs="Times New Roman"/>
          <w:sz w:val="24"/>
          <w:szCs w:val="24"/>
        </w:rPr>
        <w:t xml:space="preserve">nd </w:t>
      </w:r>
      <w:proofErr w:type="spellStart"/>
      <w:r w:rsidR="00A82EDA" w:rsidRPr="00804C3B">
        <w:rPr>
          <w:rFonts w:ascii="Times New Roman" w:hAnsi="Times New Roman" w:cs="Times New Roman"/>
          <w:sz w:val="24"/>
          <w:szCs w:val="24"/>
        </w:rPr>
        <w:t>subglobular</w:t>
      </w:r>
      <w:proofErr w:type="spellEnd"/>
      <w:r w:rsidR="00A82EDA" w:rsidRPr="00804C3B">
        <w:rPr>
          <w:rFonts w:ascii="Times New Roman" w:hAnsi="Times New Roman" w:cs="Times New Roman"/>
          <w:sz w:val="24"/>
          <w:szCs w:val="24"/>
        </w:rPr>
        <w:t xml:space="preserve"> phary</w:t>
      </w:r>
      <w:r w:rsidR="00E5306D" w:rsidRPr="00804C3B">
        <w:rPr>
          <w:rFonts w:ascii="Times New Roman" w:hAnsi="Times New Roman" w:cs="Times New Roman"/>
          <w:sz w:val="24"/>
          <w:szCs w:val="24"/>
        </w:rPr>
        <w:t>n</w:t>
      </w:r>
      <w:r w:rsidR="00A82EDA" w:rsidRPr="00804C3B">
        <w:rPr>
          <w:rFonts w:ascii="Times New Roman" w:hAnsi="Times New Roman" w:cs="Times New Roman"/>
          <w:sz w:val="24"/>
          <w:szCs w:val="24"/>
        </w:rPr>
        <w:t xml:space="preserve">x. It presents a short esophagus, direction of ceca going from the anterior region to the </w:t>
      </w:r>
      <w:proofErr w:type="spellStart"/>
      <w:r w:rsidR="00A82EDA" w:rsidRPr="00804C3B">
        <w:rPr>
          <w:rFonts w:ascii="Times New Roman" w:hAnsi="Times New Roman" w:cs="Times New Roman"/>
          <w:sz w:val="24"/>
          <w:szCs w:val="24"/>
        </w:rPr>
        <w:t>ecsom</w:t>
      </w:r>
      <w:r w:rsidR="00C21864" w:rsidRPr="00804C3B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A82EDA" w:rsidRPr="00804C3B">
        <w:rPr>
          <w:rFonts w:ascii="Times New Roman" w:hAnsi="Times New Roman" w:cs="Times New Roman"/>
          <w:sz w:val="24"/>
          <w:szCs w:val="24"/>
        </w:rPr>
        <w:t xml:space="preserve">, which is well developed and has a terminal pore. Nearly symmetrical testicles and oval or rounded seminal vesicle, located in the anterior half of the body. A post-testicular, oval or </w:t>
      </w:r>
      <w:proofErr w:type="spellStart"/>
      <w:r w:rsidR="00A82EDA" w:rsidRPr="00804C3B">
        <w:rPr>
          <w:rFonts w:ascii="Times New Roman" w:hAnsi="Times New Roman" w:cs="Times New Roman"/>
          <w:sz w:val="24"/>
          <w:szCs w:val="24"/>
        </w:rPr>
        <w:t>subglobular</w:t>
      </w:r>
      <w:proofErr w:type="spellEnd"/>
      <w:r w:rsidR="00A82EDA" w:rsidRPr="00804C3B">
        <w:rPr>
          <w:rFonts w:ascii="Times New Roman" w:hAnsi="Times New Roman" w:cs="Times New Roman"/>
          <w:sz w:val="24"/>
          <w:szCs w:val="24"/>
        </w:rPr>
        <w:t xml:space="preserve"> ovary. Uterus posterior to vitellaria, occasionally reaching the </w:t>
      </w:r>
      <w:proofErr w:type="spellStart"/>
      <w:r w:rsidR="00A82EDA" w:rsidRPr="00804C3B">
        <w:rPr>
          <w:rFonts w:ascii="Times New Roman" w:hAnsi="Times New Roman" w:cs="Times New Roman"/>
          <w:sz w:val="24"/>
          <w:szCs w:val="24"/>
        </w:rPr>
        <w:t>ecsom</w:t>
      </w:r>
      <w:r w:rsidR="00720901" w:rsidRPr="00804C3B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A82EDA" w:rsidRPr="00804C3B">
        <w:rPr>
          <w:rFonts w:ascii="Times New Roman" w:hAnsi="Times New Roman" w:cs="Times New Roman"/>
          <w:sz w:val="24"/>
          <w:szCs w:val="24"/>
        </w:rPr>
        <w:t>. Small and numerous eggs and two ovarian or irregular post-ovarian masses, representing the vitellaria. Distinct c</w:t>
      </w:r>
      <w:r w:rsidR="0034648F">
        <w:rPr>
          <w:rFonts w:ascii="Times New Roman" w:hAnsi="Times New Roman" w:cs="Times New Roman"/>
          <w:sz w:val="24"/>
          <w:szCs w:val="24"/>
        </w:rPr>
        <w:t>a</w:t>
      </w:r>
      <w:r w:rsidR="00A82EDA" w:rsidRPr="00804C3B">
        <w:rPr>
          <w:rFonts w:ascii="Times New Roman" w:hAnsi="Times New Roman" w:cs="Times New Roman"/>
          <w:sz w:val="24"/>
          <w:szCs w:val="24"/>
        </w:rPr>
        <w:t>ec</w:t>
      </w:r>
      <w:r w:rsidR="00720901" w:rsidRPr="00804C3B">
        <w:rPr>
          <w:rFonts w:ascii="Times New Roman" w:hAnsi="Times New Roman" w:cs="Times New Roman"/>
          <w:sz w:val="24"/>
          <w:szCs w:val="24"/>
        </w:rPr>
        <w:t>a</w:t>
      </w:r>
      <w:r w:rsidR="00A82EDA" w:rsidRPr="00804C3B">
        <w:rPr>
          <w:rFonts w:ascii="Times New Roman" w:hAnsi="Times New Roman" w:cs="Times New Roman"/>
          <w:sz w:val="24"/>
          <w:szCs w:val="24"/>
        </w:rPr>
        <w:t xml:space="preserve"> only in the posterior region, reaching the </w:t>
      </w:r>
      <w:proofErr w:type="spellStart"/>
      <w:r w:rsidR="00A82EDA" w:rsidRPr="00804C3B">
        <w:rPr>
          <w:rFonts w:ascii="Times New Roman" w:hAnsi="Times New Roman" w:cs="Times New Roman"/>
          <w:sz w:val="24"/>
          <w:szCs w:val="24"/>
        </w:rPr>
        <w:t>ecsom</w:t>
      </w:r>
      <w:r w:rsidR="00720901" w:rsidRPr="00804C3B">
        <w:rPr>
          <w:rFonts w:ascii="Times New Roman" w:hAnsi="Times New Roman" w:cs="Times New Roman"/>
          <w:sz w:val="24"/>
          <w:szCs w:val="24"/>
        </w:rPr>
        <w:t>e</w:t>
      </w:r>
      <w:proofErr w:type="spellEnd"/>
      <w:r w:rsidR="00A82EDA" w:rsidRPr="00804C3B">
        <w:rPr>
          <w:rFonts w:ascii="Times New Roman" w:hAnsi="Times New Roman" w:cs="Times New Roman"/>
          <w:sz w:val="24"/>
          <w:szCs w:val="24"/>
        </w:rPr>
        <w:t>.</w:t>
      </w:r>
    </w:p>
    <w:p w14:paraId="3D3597D9" w14:textId="77777777" w:rsidR="00410D18" w:rsidRPr="00804C3B" w:rsidRDefault="00410D18" w:rsidP="00804C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ABE638" w14:textId="2B2B9817" w:rsidR="00720901" w:rsidRPr="00804C3B" w:rsidRDefault="00BF3822" w:rsidP="00804C3B">
      <w:pPr>
        <w:pStyle w:val="ListParagraph"/>
        <w:spacing w:line="360" w:lineRule="auto"/>
        <w:ind w:left="0"/>
        <w:jc w:val="both"/>
        <w:rPr>
          <w:rFonts w:ascii="Times New Roman" w:hAnsi="Times New Roman"/>
          <w:b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  <w:lang w:val="en-US"/>
        </w:rPr>
        <w:t>Table 2</w:t>
      </w:r>
      <w:r w:rsidR="00720901" w:rsidRPr="009B5F8A">
        <w:rPr>
          <w:rFonts w:ascii="Times New Roman" w:hAnsi="Times New Roman"/>
          <w:sz w:val="24"/>
          <w:szCs w:val="24"/>
          <w:lang w:val="en-US"/>
        </w:rPr>
        <w:t xml:space="preserve">. </w:t>
      </w:r>
      <w:r w:rsidR="00720901" w:rsidRPr="00804C3B">
        <w:rPr>
          <w:rFonts w:ascii="Times New Roman" w:hAnsi="Times New Roman"/>
          <w:sz w:val="24"/>
          <w:szCs w:val="24"/>
          <w:lang w:val="en-US"/>
        </w:rPr>
        <w:t>Size of body structures in micrometers (</w:t>
      </w:r>
      <w:r w:rsidR="00720901" w:rsidRPr="00804C3B">
        <w:rPr>
          <w:rFonts w:ascii="Times New Roman" w:hAnsi="Times New Roman"/>
          <w:sz w:val="24"/>
          <w:szCs w:val="24"/>
        </w:rPr>
        <w:t>μ</w:t>
      </w:r>
      <w:r w:rsidR="00720901" w:rsidRPr="00804C3B">
        <w:rPr>
          <w:rFonts w:ascii="Times New Roman" w:hAnsi="Times New Roman"/>
          <w:sz w:val="24"/>
          <w:szCs w:val="24"/>
          <w:lang w:val="en-US"/>
        </w:rPr>
        <w:t xml:space="preserve">m) comparing </w:t>
      </w:r>
      <w:proofErr w:type="spellStart"/>
      <w:r w:rsidR="00720901" w:rsidRPr="00804C3B">
        <w:rPr>
          <w:rFonts w:ascii="Times New Roman" w:hAnsi="Times New Roman"/>
          <w:i/>
          <w:sz w:val="24"/>
          <w:szCs w:val="24"/>
          <w:lang w:val="en-US"/>
        </w:rPr>
        <w:t>Parahemiurus</w:t>
      </w:r>
      <w:proofErr w:type="spellEnd"/>
      <w:r w:rsidR="00720901" w:rsidRPr="00804C3B">
        <w:rPr>
          <w:rFonts w:ascii="Times New Roman" w:hAnsi="Times New Roman"/>
          <w:sz w:val="24"/>
          <w:szCs w:val="24"/>
          <w:lang w:val="en-US"/>
        </w:rPr>
        <w:t xml:space="preserve"> </w:t>
      </w:r>
      <w:proofErr w:type="spellStart"/>
      <w:r w:rsidR="0034648F" w:rsidRPr="0034648F">
        <w:rPr>
          <w:rFonts w:ascii="Times New Roman" w:hAnsi="Times New Roman"/>
          <w:i/>
          <w:sz w:val="24"/>
          <w:szCs w:val="24"/>
          <w:lang w:val="en-US"/>
        </w:rPr>
        <w:t>anchoviae</w:t>
      </w:r>
      <w:proofErr w:type="spellEnd"/>
      <w:r w:rsidR="00720901" w:rsidRPr="00804C3B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="00720901" w:rsidRPr="00804C3B">
        <w:rPr>
          <w:rFonts w:ascii="Times New Roman" w:hAnsi="Times New Roman"/>
          <w:sz w:val="24"/>
          <w:szCs w:val="24"/>
          <w:lang w:val="en-US"/>
        </w:rPr>
        <w:t xml:space="preserve">found in present study with </w:t>
      </w:r>
      <w:proofErr w:type="spellStart"/>
      <w:r w:rsidR="00720901" w:rsidRPr="00804C3B">
        <w:rPr>
          <w:rFonts w:ascii="Times New Roman" w:hAnsi="Times New Roman"/>
          <w:i/>
          <w:sz w:val="24"/>
          <w:szCs w:val="24"/>
          <w:lang w:val="en-US"/>
        </w:rPr>
        <w:t>Parahemiurus</w:t>
      </w:r>
      <w:proofErr w:type="spellEnd"/>
      <w:r w:rsidR="00720901" w:rsidRPr="00804C3B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proofErr w:type="spellStart"/>
      <w:r w:rsidR="00720901" w:rsidRPr="00804C3B">
        <w:rPr>
          <w:rFonts w:ascii="Times New Roman" w:hAnsi="Times New Roman"/>
          <w:i/>
          <w:sz w:val="24"/>
          <w:szCs w:val="24"/>
          <w:lang w:val="en-US"/>
        </w:rPr>
        <w:t>anchoviae</w:t>
      </w:r>
      <w:proofErr w:type="spellEnd"/>
      <w:r w:rsidR="00720901" w:rsidRPr="00804C3B">
        <w:rPr>
          <w:rFonts w:ascii="Times New Roman" w:hAnsi="Times New Roman"/>
          <w:sz w:val="24"/>
          <w:szCs w:val="24"/>
          <w:lang w:val="en-US"/>
        </w:rPr>
        <w:t xml:space="preserve"> (Bray 1990).</w:t>
      </w:r>
    </w:p>
    <w:tbl>
      <w:tblPr>
        <w:tblW w:w="6700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0"/>
        <w:gridCol w:w="1780"/>
        <w:gridCol w:w="2440"/>
      </w:tblGrid>
      <w:tr w:rsidR="00720901" w:rsidRPr="00804C3B" w14:paraId="5B49A5F9" w14:textId="77777777" w:rsidTr="00720901">
        <w:trPr>
          <w:trHeight w:val="300"/>
          <w:jc w:val="center"/>
        </w:trPr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BABC849" w14:textId="01EDEF1A" w:rsidR="00720901" w:rsidRPr="00804C3B" w:rsidRDefault="00720901" w:rsidP="00804C3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804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Structure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182F7F79" w14:textId="3B747B34" w:rsidR="00720901" w:rsidRPr="0034648F" w:rsidRDefault="00720901" w:rsidP="0034648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4648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P</w:t>
            </w:r>
            <w:r w:rsidR="0034648F" w:rsidRPr="0034648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. </w:t>
            </w:r>
            <w:proofErr w:type="spellStart"/>
            <w:r w:rsidRPr="0034648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anchoviae</w:t>
            </w:r>
            <w:proofErr w:type="spellEnd"/>
            <w:r w:rsidRPr="0034648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 </w:t>
            </w:r>
            <w:r w:rsidRPr="0034648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pt-BR"/>
              </w:rPr>
              <w:t>(present study)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713A0E76" w14:textId="54EE6728" w:rsidR="00720901" w:rsidRPr="0034648F" w:rsidRDefault="00720901" w:rsidP="0034648F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pt-BR"/>
              </w:rPr>
            </w:pPr>
            <w:r w:rsidRPr="0034648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P</w:t>
            </w:r>
            <w:r w:rsidR="0034648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.</w:t>
            </w:r>
            <w:r w:rsidRPr="0034648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 xml:space="preserve"> </w:t>
            </w:r>
            <w:proofErr w:type="spellStart"/>
            <w:r w:rsidRPr="0034648F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pt-BR"/>
              </w:rPr>
              <w:t>anchoviae</w:t>
            </w:r>
            <w:proofErr w:type="spellEnd"/>
            <w:r w:rsidRPr="0034648F"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lang w:eastAsia="pt-BR"/>
              </w:rPr>
              <w:t xml:space="preserve"> (Overstreet 1969)</w:t>
            </w:r>
          </w:p>
        </w:tc>
      </w:tr>
      <w:tr w:rsidR="00720901" w:rsidRPr="00804C3B" w14:paraId="725B4E42" w14:textId="77777777" w:rsidTr="00720901">
        <w:trPr>
          <w:trHeight w:val="300"/>
          <w:jc w:val="center"/>
        </w:trPr>
        <w:tc>
          <w:tcPr>
            <w:tcW w:w="24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33712AE2" w14:textId="329415A7" w:rsidR="00720901" w:rsidRPr="0034648F" w:rsidRDefault="00720901" w:rsidP="00804C3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</w:pPr>
            <w:r w:rsidRPr="003464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 xml:space="preserve">Body length and width </w:t>
            </w:r>
          </w:p>
        </w:tc>
        <w:tc>
          <w:tcPr>
            <w:tcW w:w="178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bottom"/>
            <w:hideMark/>
          </w:tcPr>
          <w:p w14:paraId="1786E962" w14:textId="77777777" w:rsidR="00720901" w:rsidRPr="0034648F" w:rsidRDefault="00720901" w:rsidP="00804C3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46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1510x230</w:t>
            </w:r>
          </w:p>
        </w:tc>
        <w:tc>
          <w:tcPr>
            <w:tcW w:w="2440" w:type="dxa"/>
            <w:tcBorders>
              <w:top w:val="single" w:sz="4" w:space="0" w:color="auto"/>
              <w:left w:val="nil"/>
              <w:bottom w:val="nil"/>
              <w:right w:val="nil"/>
            </w:tcBorders>
            <w:noWrap/>
            <w:vAlign w:val="center"/>
            <w:hideMark/>
          </w:tcPr>
          <w:p w14:paraId="2DB420CE" w14:textId="77777777" w:rsidR="00720901" w:rsidRPr="0034648F" w:rsidRDefault="00720901" w:rsidP="00804C3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46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505x158</w:t>
            </w:r>
          </w:p>
        </w:tc>
      </w:tr>
      <w:tr w:rsidR="00720901" w:rsidRPr="00804C3B" w14:paraId="36A6C88A" w14:textId="77777777" w:rsidTr="00720901">
        <w:trPr>
          <w:trHeight w:val="300"/>
          <w:jc w:val="center"/>
        </w:trPr>
        <w:tc>
          <w:tcPr>
            <w:tcW w:w="2480" w:type="dxa"/>
            <w:noWrap/>
            <w:vAlign w:val="center"/>
            <w:hideMark/>
          </w:tcPr>
          <w:p w14:paraId="33D6287F" w14:textId="6843B021" w:rsidR="00720901" w:rsidRPr="0034648F" w:rsidRDefault="00720901" w:rsidP="00804C3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</w:pPr>
            <w:r w:rsidRPr="003464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>Oral sucker</w:t>
            </w:r>
          </w:p>
        </w:tc>
        <w:tc>
          <w:tcPr>
            <w:tcW w:w="1780" w:type="dxa"/>
            <w:noWrap/>
            <w:vAlign w:val="bottom"/>
            <w:hideMark/>
          </w:tcPr>
          <w:p w14:paraId="39DC66FB" w14:textId="77777777" w:rsidR="00720901" w:rsidRPr="0034648F" w:rsidRDefault="00720901" w:rsidP="00804C3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46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50x60</w:t>
            </w:r>
          </w:p>
        </w:tc>
        <w:tc>
          <w:tcPr>
            <w:tcW w:w="2440" w:type="dxa"/>
            <w:noWrap/>
            <w:vAlign w:val="bottom"/>
            <w:hideMark/>
          </w:tcPr>
          <w:p w14:paraId="576772AA" w14:textId="77777777" w:rsidR="00720901" w:rsidRPr="0034648F" w:rsidRDefault="00720901" w:rsidP="00804C3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46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31x32</w:t>
            </w:r>
          </w:p>
        </w:tc>
      </w:tr>
      <w:tr w:rsidR="00720901" w:rsidRPr="00804C3B" w14:paraId="74187B7A" w14:textId="77777777" w:rsidTr="00720901">
        <w:trPr>
          <w:trHeight w:val="300"/>
          <w:jc w:val="center"/>
        </w:trPr>
        <w:tc>
          <w:tcPr>
            <w:tcW w:w="2480" w:type="dxa"/>
            <w:noWrap/>
            <w:vAlign w:val="center"/>
            <w:hideMark/>
          </w:tcPr>
          <w:p w14:paraId="37681560" w14:textId="23D1A022" w:rsidR="00720901" w:rsidRPr="0034648F" w:rsidRDefault="00720901" w:rsidP="00804C3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</w:pPr>
            <w:r w:rsidRPr="0034648F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pt-BR"/>
              </w:rPr>
              <w:t>Pharynx</w:t>
            </w:r>
          </w:p>
        </w:tc>
        <w:tc>
          <w:tcPr>
            <w:tcW w:w="1780" w:type="dxa"/>
            <w:noWrap/>
            <w:vAlign w:val="bottom"/>
            <w:hideMark/>
          </w:tcPr>
          <w:p w14:paraId="2F08C30A" w14:textId="77777777" w:rsidR="00720901" w:rsidRPr="0034648F" w:rsidRDefault="00720901" w:rsidP="00804C3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46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30x30</w:t>
            </w:r>
          </w:p>
        </w:tc>
        <w:tc>
          <w:tcPr>
            <w:tcW w:w="2440" w:type="dxa"/>
            <w:noWrap/>
            <w:vAlign w:val="bottom"/>
            <w:hideMark/>
          </w:tcPr>
          <w:p w14:paraId="7E2F3530" w14:textId="77777777" w:rsidR="00720901" w:rsidRPr="0034648F" w:rsidRDefault="00720901" w:rsidP="00804C3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</w:pPr>
            <w:r w:rsidRPr="0034648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t-BR"/>
              </w:rPr>
              <w:t>23x29</w:t>
            </w:r>
          </w:p>
        </w:tc>
      </w:tr>
      <w:tr w:rsidR="00720901" w:rsidRPr="00804C3B" w14:paraId="449FE239" w14:textId="77777777" w:rsidTr="00720901">
        <w:trPr>
          <w:trHeight w:val="300"/>
          <w:jc w:val="center"/>
        </w:trPr>
        <w:tc>
          <w:tcPr>
            <w:tcW w:w="2480" w:type="dxa"/>
            <w:noWrap/>
            <w:vAlign w:val="center"/>
            <w:hideMark/>
          </w:tcPr>
          <w:p w14:paraId="6A460010" w14:textId="18B90BA5" w:rsidR="00720901" w:rsidRPr="00804C3B" w:rsidRDefault="00720901" w:rsidP="00804C3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pt-BR" w:eastAsia="pt-BR"/>
              </w:rPr>
            </w:pPr>
            <w:r w:rsidRPr="00804C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pt-BR" w:eastAsia="pt-BR"/>
              </w:rPr>
              <w:lastRenderedPageBreak/>
              <w:t>Acetabulum</w:t>
            </w:r>
          </w:p>
        </w:tc>
        <w:tc>
          <w:tcPr>
            <w:tcW w:w="1780" w:type="dxa"/>
            <w:noWrap/>
            <w:vAlign w:val="bottom"/>
            <w:hideMark/>
          </w:tcPr>
          <w:p w14:paraId="1A7D52B0" w14:textId="77777777" w:rsidR="00720901" w:rsidRPr="00804C3B" w:rsidRDefault="00720901" w:rsidP="00804C3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804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12x160</w:t>
            </w:r>
          </w:p>
        </w:tc>
        <w:tc>
          <w:tcPr>
            <w:tcW w:w="2440" w:type="dxa"/>
            <w:noWrap/>
            <w:vAlign w:val="center"/>
            <w:hideMark/>
          </w:tcPr>
          <w:p w14:paraId="54D9DA7D" w14:textId="77777777" w:rsidR="00720901" w:rsidRPr="00804C3B" w:rsidRDefault="00720901" w:rsidP="00804C3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804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70x75</w:t>
            </w:r>
          </w:p>
        </w:tc>
      </w:tr>
      <w:tr w:rsidR="00720901" w:rsidRPr="00804C3B" w14:paraId="4A1F96C9" w14:textId="77777777" w:rsidTr="00720901">
        <w:trPr>
          <w:trHeight w:val="300"/>
          <w:jc w:val="center"/>
        </w:trPr>
        <w:tc>
          <w:tcPr>
            <w:tcW w:w="2480" w:type="dxa"/>
            <w:noWrap/>
            <w:vAlign w:val="center"/>
            <w:hideMark/>
          </w:tcPr>
          <w:p w14:paraId="44B6855D" w14:textId="7A67BF79" w:rsidR="00720901" w:rsidRPr="00804C3B" w:rsidRDefault="00720901" w:rsidP="00804C3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pt-BR" w:eastAsia="pt-BR"/>
              </w:rPr>
            </w:pPr>
            <w:r w:rsidRPr="00804C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pt-BR" w:eastAsia="pt-BR"/>
              </w:rPr>
              <w:t>Seminal vesicle</w:t>
            </w:r>
          </w:p>
        </w:tc>
        <w:tc>
          <w:tcPr>
            <w:tcW w:w="1780" w:type="dxa"/>
            <w:noWrap/>
            <w:vAlign w:val="bottom"/>
            <w:hideMark/>
          </w:tcPr>
          <w:p w14:paraId="292726C4" w14:textId="77777777" w:rsidR="00720901" w:rsidRPr="00804C3B" w:rsidRDefault="00720901" w:rsidP="00804C3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804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150x60</w:t>
            </w:r>
          </w:p>
        </w:tc>
        <w:tc>
          <w:tcPr>
            <w:tcW w:w="2440" w:type="dxa"/>
            <w:noWrap/>
            <w:vAlign w:val="center"/>
            <w:hideMark/>
          </w:tcPr>
          <w:p w14:paraId="5E06E8D8" w14:textId="77777777" w:rsidR="00720901" w:rsidRPr="00804C3B" w:rsidRDefault="00720901" w:rsidP="00804C3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804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62x38</w:t>
            </w:r>
          </w:p>
        </w:tc>
      </w:tr>
      <w:tr w:rsidR="00720901" w:rsidRPr="00804C3B" w14:paraId="2E883AE5" w14:textId="77777777" w:rsidTr="00720901">
        <w:trPr>
          <w:trHeight w:val="300"/>
          <w:jc w:val="center"/>
        </w:trPr>
        <w:tc>
          <w:tcPr>
            <w:tcW w:w="2480" w:type="dxa"/>
            <w:noWrap/>
            <w:vAlign w:val="center"/>
            <w:hideMark/>
          </w:tcPr>
          <w:p w14:paraId="38E88193" w14:textId="68756B61" w:rsidR="00720901" w:rsidRPr="00804C3B" w:rsidRDefault="00720901" w:rsidP="00804C3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pt-BR" w:eastAsia="pt-BR"/>
              </w:rPr>
            </w:pPr>
            <w:r w:rsidRPr="00804C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pt-BR" w:eastAsia="pt-BR"/>
              </w:rPr>
              <w:t>Testicle 1</w:t>
            </w:r>
          </w:p>
        </w:tc>
        <w:tc>
          <w:tcPr>
            <w:tcW w:w="1780" w:type="dxa"/>
            <w:noWrap/>
            <w:vAlign w:val="bottom"/>
            <w:hideMark/>
          </w:tcPr>
          <w:p w14:paraId="4ABFB51A" w14:textId="77777777" w:rsidR="00720901" w:rsidRPr="00804C3B" w:rsidRDefault="00720901" w:rsidP="00804C3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804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110x70</w:t>
            </w:r>
          </w:p>
        </w:tc>
        <w:tc>
          <w:tcPr>
            <w:tcW w:w="2440" w:type="dxa"/>
            <w:noWrap/>
            <w:vAlign w:val="bottom"/>
            <w:hideMark/>
          </w:tcPr>
          <w:p w14:paraId="379371F9" w14:textId="77777777" w:rsidR="00720901" w:rsidRPr="00804C3B" w:rsidRDefault="00720901" w:rsidP="00804C3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804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54x35</w:t>
            </w:r>
          </w:p>
        </w:tc>
      </w:tr>
      <w:tr w:rsidR="00720901" w:rsidRPr="00804C3B" w14:paraId="59716975" w14:textId="77777777" w:rsidTr="00720901">
        <w:trPr>
          <w:trHeight w:val="300"/>
          <w:jc w:val="center"/>
        </w:trPr>
        <w:tc>
          <w:tcPr>
            <w:tcW w:w="2480" w:type="dxa"/>
            <w:noWrap/>
            <w:vAlign w:val="center"/>
            <w:hideMark/>
          </w:tcPr>
          <w:p w14:paraId="3B482A13" w14:textId="7D194173" w:rsidR="00720901" w:rsidRPr="00804C3B" w:rsidRDefault="00720901" w:rsidP="00804C3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pt-BR" w:eastAsia="pt-BR"/>
              </w:rPr>
            </w:pPr>
            <w:r w:rsidRPr="00804C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pt-BR" w:eastAsia="pt-BR"/>
              </w:rPr>
              <w:t>Testicle 2</w:t>
            </w:r>
          </w:p>
        </w:tc>
        <w:tc>
          <w:tcPr>
            <w:tcW w:w="1780" w:type="dxa"/>
            <w:noWrap/>
            <w:vAlign w:val="bottom"/>
            <w:hideMark/>
          </w:tcPr>
          <w:p w14:paraId="5A82EE4C" w14:textId="77777777" w:rsidR="00720901" w:rsidRPr="00804C3B" w:rsidRDefault="00720901" w:rsidP="00804C3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804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120x60</w:t>
            </w:r>
          </w:p>
        </w:tc>
        <w:tc>
          <w:tcPr>
            <w:tcW w:w="2440" w:type="dxa"/>
            <w:noWrap/>
            <w:vAlign w:val="bottom"/>
            <w:hideMark/>
          </w:tcPr>
          <w:p w14:paraId="6BFCB9D1" w14:textId="77777777" w:rsidR="00720901" w:rsidRPr="00804C3B" w:rsidRDefault="00720901" w:rsidP="00804C3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804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60x34</w:t>
            </w:r>
          </w:p>
        </w:tc>
      </w:tr>
      <w:tr w:rsidR="00720901" w:rsidRPr="00804C3B" w14:paraId="2286D177" w14:textId="77777777" w:rsidTr="00720901">
        <w:trPr>
          <w:trHeight w:val="300"/>
          <w:jc w:val="center"/>
        </w:trPr>
        <w:tc>
          <w:tcPr>
            <w:tcW w:w="2480" w:type="dxa"/>
            <w:noWrap/>
            <w:vAlign w:val="center"/>
            <w:hideMark/>
          </w:tcPr>
          <w:p w14:paraId="6EE781F2" w14:textId="2611864C" w:rsidR="00720901" w:rsidRPr="00804C3B" w:rsidRDefault="00720901" w:rsidP="00804C3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pt-BR" w:eastAsia="pt-BR"/>
              </w:rPr>
            </w:pPr>
            <w:r w:rsidRPr="00804C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pt-BR" w:eastAsia="pt-BR"/>
              </w:rPr>
              <w:t>Ovary</w:t>
            </w:r>
          </w:p>
        </w:tc>
        <w:tc>
          <w:tcPr>
            <w:tcW w:w="1780" w:type="dxa"/>
            <w:noWrap/>
            <w:vAlign w:val="bottom"/>
            <w:hideMark/>
          </w:tcPr>
          <w:p w14:paraId="427115F4" w14:textId="77777777" w:rsidR="00720901" w:rsidRPr="00804C3B" w:rsidRDefault="00720901" w:rsidP="00804C3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804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70x80</w:t>
            </w:r>
          </w:p>
        </w:tc>
        <w:tc>
          <w:tcPr>
            <w:tcW w:w="2440" w:type="dxa"/>
            <w:noWrap/>
            <w:vAlign w:val="bottom"/>
            <w:hideMark/>
          </w:tcPr>
          <w:p w14:paraId="076400FE" w14:textId="77777777" w:rsidR="00720901" w:rsidRPr="00804C3B" w:rsidRDefault="00720901" w:rsidP="00804C3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804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38x48</w:t>
            </w:r>
          </w:p>
        </w:tc>
      </w:tr>
      <w:tr w:rsidR="00720901" w:rsidRPr="00804C3B" w14:paraId="1E1652FA" w14:textId="77777777" w:rsidTr="00720901">
        <w:trPr>
          <w:trHeight w:val="300"/>
          <w:jc w:val="center"/>
        </w:trPr>
        <w:tc>
          <w:tcPr>
            <w:tcW w:w="2480" w:type="dxa"/>
            <w:noWrap/>
            <w:vAlign w:val="center"/>
            <w:hideMark/>
          </w:tcPr>
          <w:p w14:paraId="291E76C2" w14:textId="34ABDA20" w:rsidR="00720901" w:rsidRPr="00804C3B" w:rsidRDefault="00720901" w:rsidP="00804C3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pt-BR" w:eastAsia="pt-BR"/>
              </w:rPr>
            </w:pPr>
            <w:r w:rsidRPr="00804C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pt-BR" w:eastAsia="pt-BR"/>
              </w:rPr>
              <w:t>Vitellaria</w:t>
            </w:r>
          </w:p>
        </w:tc>
        <w:tc>
          <w:tcPr>
            <w:tcW w:w="1780" w:type="dxa"/>
            <w:noWrap/>
            <w:vAlign w:val="bottom"/>
            <w:hideMark/>
          </w:tcPr>
          <w:p w14:paraId="10BEB09E" w14:textId="77777777" w:rsidR="00720901" w:rsidRPr="00804C3B" w:rsidRDefault="00720901" w:rsidP="00804C3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804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60x50</w:t>
            </w:r>
          </w:p>
        </w:tc>
        <w:tc>
          <w:tcPr>
            <w:tcW w:w="2440" w:type="dxa"/>
            <w:noWrap/>
            <w:vAlign w:val="bottom"/>
            <w:hideMark/>
          </w:tcPr>
          <w:p w14:paraId="7E8A6374" w14:textId="77777777" w:rsidR="00720901" w:rsidRPr="00804C3B" w:rsidRDefault="00720901" w:rsidP="00804C3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804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38-41x38-38</w:t>
            </w:r>
          </w:p>
        </w:tc>
      </w:tr>
      <w:tr w:rsidR="00720901" w:rsidRPr="00804C3B" w14:paraId="18B6C596" w14:textId="77777777" w:rsidTr="00720901">
        <w:trPr>
          <w:trHeight w:val="300"/>
          <w:jc w:val="center"/>
        </w:trPr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597A01C8" w14:textId="322D3B70" w:rsidR="00720901" w:rsidRPr="00804C3B" w:rsidRDefault="00720901" w:rsidP="00804C3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pt-BR" w:eastAsia="pt-BR"/>
              </w:rPr>
            </w:pPr>
            <w:r w:rsidRPr="00804C3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pt-BR" w:eastAsia="pt-BR"/>
              </w:rPr>
              <w:t>Eggs</w:t>
            </w:r>
          </w:p>
        </w:tc>
        <w:tc>
          <w:tcPr>
            <w:tcW w:w="17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38A34201" w14:textId="77777777" w:rsidR="00720901" w:rsidRPr="00804C3B" w:rsidRDefault="00720901" w:rsidP="00804C3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804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20x10</w:t>
            </w:r>
          </w:p>
        </w:tc>
        <w:tc>
          <w:tcPr>
            <w:tcW w:w="244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A27ECDD" w14:textId="77777777" w:rsidR="00720901" w:rsidRPr="00804C3B" w:rsidRDefault="00720901" w:rsidP="00804C3B">
            <w:pPr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</w:pPr>
            <w:r w:rsidRPr="00804C3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pt-BR" w:eastAsia="pt-BR"/>
              </w:rPr>
              <w:t>21-13x9x12</w:t>
            </w:r>
          </w:p>
        </w:tc>
      </w:tr>
    </w:tbl>
    <w:p w14:paraId="0328FDB8" w14:textId="4BC20D68" w:rsidR="00D46C4E" w:rsidRPr="00804C3B" w:rsidRDefault="00D46C4E" w:rsidP="00804C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8937FA" w14:textId="1D377CD3" w:rsidR="00720901" w:rsidRPr="00804C3B" w:rsidRDefault="00720901" w:rsidP="00804C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C3B">
        <w:rPr>
          <w:rFonts w:ascii="Times New Roman" w:hAnsi="Times New Roman" w:cs="Times New Roman"/>
          <w:sz w:val="24"/>
          <w:szCs w:val="24"/>
        </w:rPr>
        <w:tab/>
        <w:t xml:space="preserve">The parasite </w:t>
      </w:r>
      <w:proofErr w:type="spellStart"/>
      <w:r w:rsidRPr="00804C3B">
        <w:rPr>
          <w:rFonts w:ascii="Times New Roman" w:hAnsi="Times New Roman" w:cs="Times New Roman"/>
          <w:i/>
          <w:sz w:val="24"/>
          <w:szCs w:val="24"/>
        </w:rPr>
        <w:t>Parahemiurus</w:t>
      </w:r>
      <w:proofErr w:type="spellEnd"/>
      <w:r w:rsidRPr="00804C3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04C3B">
        <w:rPr>
          <w:rFonts w:ascii="Times New Roman" w:hAnsi="Times New Roman" w:cs="Times New Roman"/>
          <w:i/>
          <w:sz w:val="24"/>
          <w:szCs w:val="24"/>
        </w:rPr>
        <w:t>anchoviae</w:t>
      </w:r>
      <w:proofErr w:type="spellEnd"/>
      <w:r w:rsidR="00C84A4C">
        <w:rPr>
          <w:rFonts w:ascii="Times New Roman" w:hAnsi="Times New Roman" w:cs="Times New Roman"/>
          <w:sz w:val="24"/>
          <w:szCs w:val="24"/>
        </w:rPr>
        <w:t xml:space="preserve"> was</w:t>
      </w:r>
      <w:r w:rsidRPr="00804C3B">
        <w:rPr>
          <w:rFonts w:ascii="Times New Roman" w:hAnsi="Times New Roman" w:cs="Times New Roman"/>
          <w:sz w:val="24"/>
          <w:szCs w:val="24"/>
        </w:rPr>
        <w:t xml:space="preserve"> identified </w:t>
      </w:r>
      <w:r w:rsidR="006A02DB" w:rsidRPr="00804C3B">
        <w:rPr>
          <w:rFonts w:ascii="Times New Roman" w:hAnsi="Times New Roman" w:cs="Times New Roman"/>
          <w:sz w:val="24"/>
          <w:szCs w:val="24"/>
        </w:rPr>
        <w:t xml:space="preserve">for having many similarities with the collected </w:t>
      </w:r>
      <w:proofErr w:type="spellStart"/>
      <w:r w:rsidR="006A02DB" w:rsidRPr="00804C3B">
        <w:rPr>
          <w:rFonts w:ascii="Times New Roman" w:hAnsi="Times New Roman" w:cs="Times New Roman"/>
          <w:sz w:val="24"/>
          <w:szCs w:val="24"/>
        </w:rPr>
        <w:t>digene</w:t>
      </w:r>
      <w:r w:rsidR="0034648F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="006A02DB" w:rsidRPr="00804C3B">
        <w:rPr>
          <w:rFonts w:ascii="Times New Roman" w:hAnsi="Times New Roman" w:cs="Times New Roman"/>
          <w:sz w:val="24"/>
          <w:szCs w:val="24"/>
        </w:rPr>
        <w:t xml:space="preserve"> parasites. Individuals from the family </w:t>
      </w:r>
      <w:proofErr w:type="spellStart"/>
      <w:r w:rsidR="006A02DB" w:rsidRPr="00804C3B">
        <w:rPr>
          <w:rFonts w:ascii="Times New Roman" w:hAnsi="Times New Roman" w:cs="Times New Roman"/>
          <w:sz w:val="24"/>
          <w:szCs w:val="24"/>
        </w:rPr>
        <w:t>Hemiuridae</w:t>
      </w:r>
      <w:proofErr w:type="spellEnd"/>
      <w:r w:rsidR="006A02DB" w:rsidRPr="00804C3B">
        <w:rPr>
          <w:rFonts w:ascii="Times New Roman" w:hAnsi="Times New Roman" w:cs="Times New Roman"/>
          <w:sz w:val="24"/>
          <w:szCs w:val="24"/>
        </w:rPr>
        <w:t xml:space="preserve"> have as main characteristic the ability to retract the final part of the posterior region of the body, known as </w:t>
      </w:r>
      <w:proofErr w:type="spellStart"/>
      <w:r w:rsidR="006A02DB" w:rsidRPr="00804C3B">
        <w:rPr>
          <w:rFonts w:ascii="Times New Roman" w:hAnsi="Times New Roman" w:cs="Times New Roman"/>
          <w:sz w:val="24"/>
          <w:szCs w:val="24"/>
        </w:rPr>
        <w:t>ecsome</w:t>
      </w:r>
      <w:proofErr w:type="spellEnd"/>
      <w:r w:rsidR="006A02DB" w:rsidRPr="00804C3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6A02DB" w:rsidRPr="00804C3B">
        <w:rPr>
          <w:rFonts w:ascii="Times New Roman" w:hAnsi="Times New Roman" w:cs="Times New Roman"/>
          <w:sz w:val="24"/>
          <w:szCs w:val="24"/>
        </w:rPr>
        <w:t>Coutinho</w:t>
      </w:r>
      <w:proofErr w:type="spellEnd"/>
      <w:r w:rsidR="006A02DB" w:rsidRPr="00804C3B">
        <w:rPr>
          <w:rFonts w:ascii="Times New Roman" w:hAnsi="Times New Roman" w:cs="Times New Roman"/>
          <w:sz w:val="24"/>
          <w:szCs w:val="24"/>
        </w:rPr>
        <w:t xml:space="preserve"> 2016). Although the measures of </w:t>
      </w:r>
      <w:r w:rsidR="006A02DB" w:rsidRPr="00804C3B">
        <w:rPr>
          <w:rFonts w:ascii="Times New Roman" w:hAnsi="Times New Roman" w:cs="Times New Roman"/>
          <w:i/>
          <w:sz w:val="24"/>
          <w:szCs w:val="24"/>
        </w:rPr>
        <w:t xml:space="preserve">P. </w:t>
      </w:r>
      <w:proofErr w:type="spellStart"/>
      <w:r w:rsidR="006A02DB" w:rsidRPr="00804C3B">
        <w:rPr>
          <w:rFonts w:ascii="Times New Roman" w:hAnsi="Times New Roman" w:cs="Times New Roman"/>
          <w:i/>
          <w:sz w:val="24"/>
          <w:szCs w:val="24"/>
        </w:rPr>
        <w:t>anchoviae</w:t>
      </w:r>
      <w:proofErr w:type="spellEnd"/>
      <w:r w:rsidR="006A02DB" w:rsidRPr="00804C3B">
        <w:rPr>
          <w:rFonts w:ascii="Times New Roman" w:hAnsi="Times New Roman" w:cs="Times New Roman"/>
          <w:sz w:val="24"/>
          <w:szCs w:val="24"/>
        </w:rPr>
        <w:t xml:space="preserve"> found to be almost twice the size of </w:t>
      </w:r>
      <w:proofErr w:type="spellStart"/>
      <w:r w:rsidR="006A02DB" w:rsidRPr="00804C3B">
        <w:rPr>
          <w:rFonts w:ascii="Times New Roman" w:hAnsi="Times New Roman" w:cs="Times New Roman"/>
          <w:i/>
          <w:sz w:val="24"/>
          <w:szCs w:val="24"/>
        </w:rPr>
        <w:t>Parahemiurus</w:t>
      </w:r>
      <w:proofErr w:type="spellEnd"/>
      <w:r w:rsidR="006A02DB" w:rsidRPr="00804C3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6A02DB" w:rsidRPr="00804C3B">
        <w:rPr>
          <w:rFonts w:ascii="Times New Roman" w:hAnsi="Times New Roman" w:cs="Times New Roman"/>
          <w:i/>
          <w:sz w:val="24"/>
          <w:szCs w:val="24"/>
        </w:rPr>
        <w:t>anchoviae</w:t>
      </w:r>
      <w:proofErr w:type="spellEnd"/>
      <w:r w:rsidR="006A02DB" w:rsidRPr="00804C3B">
        <w:rPr>
          <w:rFonts w:ascii="Times New Roman" w:hAnsi="Times New Roman" w:cs="Times New Roman"/>
          <w:sz w:val="24"/>
          <w:szCs w:val="24"/>
        </w:rPr>
        <w:t xml:space="preserve"> </w:t>
      </w:r>
      <w:r w:rsidR="006743E6" w:rsidRPr="00804C3B">
        <w:rPr>
          <w:rFonts w:ascii="Times New Roman" w:hAnsi="Times New Roman" w:cs="Times New Roman"/>
          <w:sz w:val="24"/>
          <w:szCs w:val="24"/>
        </w:rPr>
        <w:t xml:space="preserve">in </w:t>
      </w:r>
      <w:r w:rsidR="006A02DB" w:rsidRPr="00804C3B">
        <w:rPr>
          <w:rFonts w:ascii="Times New Roman" w:hAnsi="Times New Roman" w:cs="Times New Roman"/>
          <w:sz w:val="24"/>
          <w:szCs w:val="24"/>
        </w:rPr>
        <w:t xml:space="preserve">Overstreet </w:t>
      </w:r>
      <w:r w:rsidR="006743E6" w:rsidRPr="00804C3B">
        <w:rPr>
          <w:rFonts w:ascii="Times New Roman" w:hAnsi="Times New Roman" w:cs="Times New Roman"/>
          <w:sz w:val="24"/>
          <w:szCs w:val="24"/>
        </w:rPr>
        <w:t>(</w:t>
      </w:r>
      <w:r w:rsidR="006A02DB" w:rsidRPr="00804C3B">
        <w:rPr>
          <w:rFonts w:ascii="Times New Roman" w:hAnsi="Times New Roman" w:cs="Times New Roman"/>
          <w:sz w:val="24"/>
          <w:szCs w:val="24"/>
        </w:rPr>
        <w:t>1969)</w:t>
      </w:r>
      <w:r w:rsidR="006743E6" w:rsidRPr="00804C3B">
        <w:rPr>
          <w:rFonts w:ascii="Times New Roman" w:hAnsi="Times New Roman" w:cs="Times New Roman"/>
          <w:sz w:val="24"/>
          <w:szCs w:val="24"/>
        </w:rPr>
        <w:t xml:space="preserve"> study,</w:t>
      </w:r>
      <w:r w:rsidR="006A02DB" w:rsidRPr="00804C3B">
        <w:rPr>
          <w:rFonts w:ascii="Times New Roman" w:hAnsi="Times New Roman" w:cs="Times New Roman"/>
          <w:sz w:val="24"/>
          <w:szCs w:val="24"/>
        </w:rPr>
        <w:t xml:space="preserve"> they </w:t>
      </w:r>
      <w:r w:rsidR="00AB7F97">
        <w:rPr>
          <w:rFonts w:ascii="Times New Roman" w:hAnsi="Times New Roman" w:cs="Times New Roman"/>
          <w:sz w:val="24"/>
          <w:szCs w:val="24"/>
        </w:rPr>
        <w:t xml:space="preserve">present the same </w:t>
      </w:r>
      <w:r w:rsidR="006A02DB" w:rsidRPr="00804C3B">
        <w:rPr>
          <w:rFonts w:ascii="Times New Roman" w:hAnsi="Times New Roman" w:cs="Times New Roman"/>
          <w:sz w:val="24"/>
          <w:szCs w:val="24"/>
        </w:rPr>
        <w:t xml:space="preserve">proportion of suckers (1&gt;2.1). Also, the uterus going from the posterior region to the </w:t>
      </w:r>
      <w:proofErr w:type="spellStart"/>
      <w:r w:rsidR="006A02DB" w:rsidRPr="00804C3B">
        <w:rPr>
          <w:rFonts w:ascii="Times New Roman" w:hAnsi="Times New Roman" w:cs="Times New Roman"/>
          <w:sz w:val="24"/>
          <w:szCs w:val="24"/>
        </w:rPr>
        <w:t>vitellaria</w:t>
      </w:r>
      <w:proofErr w:type="spellEnd"/>
      <w:r w:rsidR="006A02DB" w:rsidRPr="00804C3B">
        <w:rPr>
          <w:rFonts w:ascii="Times New Roman" w:hAnsi="Times New Roman" w:cs="Times New Roman"/>
          <w:sz w:val="24"/>
          <w:szCs w:val="24"/>
        </w:rPr>
        <w:t xml:space="preserve">, reaching the </w:t>
      </w:r>
      <w:proofErr w:type="spellStart"/>
      <w:r w:rsidR="006A02DB" w:rsidRPr="00804C3B">
        <w:rPr>
          <w:rFonts w:ascii="Times New Roman" w:hAnsi="Times New Roman" w:cs="Times New Roman"/>
          <w:sz w:val="24"/>
          <w:szCs w:val="24"/>
        </w:rPr>
        <w:t>ecsome</w:t>
      </w:r>
      <w:proofErr w:type="spellEnd"/>
      <w:r w:rsidR="006A02DB" w:rsidRPr="00804C3B">
        <w:rPr>
          <w:rFonts w:ascii="Times New Roman" w:hAnsi="Times New Roman" w:cs="Times New Roman"/>
          <w:sz w:val="24"/>
          <w:szCs w:val="24"/>
        </w:rPr>
        <w:t xml:space="preserve"> and going towards the anterior part, reaching the acetabulum and by the equal size of eggs. Still according to Bray (1990), the record of </w:t>
      </w:r>
      <w:r w:rsidR="006A02DB" w:rsidRPr="00804C3B">
        <w:rPr>
          <w:rFonts w:ascii="Times New Roman" w:hAnsi="Times New Roman" w:cs="Times New Roman"/>
          <w:i/>
          <w:sz w:val="24"/>
          <w:szCs w:val="24"/>
        </w:rPr>
        <w:t xml:space="preserve">P. </w:t>
      </w:r>
      <w:proofErr w:type="spellStart"/>
      <w:r w:rsidR="006A02DB" w:rsidRPr="00804C3B">
        <w:rPr>
          <w:rFonts w:ascii="Times New Roman" w:hAnsi="Times New Roman" w:cs="Times New Roman"/>
          <w:i/>
          <w:sz w:val="24"/>
          <w:szCs w:val="24"/>
        </w:rPr>
        <w:t>anchoviae</w:t>
      </w:r>
      <w:proofErr w:type="spellEnd"/>
      <w:r w:rsidR="006A02DB" w:rsidRPr="00804C3B">
        <w:rPr>
          <w:rFonts w:ascii="Times New Roman" w:hAnsi="Times New Roman" w:cs="Times New Roman"/>
          <w:sz w:val="24"/>
          <w:szCs w:val="24"/>
        </w:rPr>
        <w:t xml:space="preserve"> in his article was recorded in Brazil.</w:t>
      </w:r>
    </w:p>
    <w:p w14:paraId="3450E148" w14:textId="2F676810" w:rsidR="006A02DB" w:rsidRPr="00804C3B" w:rsidRDefault="006A02DB" w:rsidP="00804C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C3B">
        <w:rPr>
          <w:rFonts w:ascii="Times New Roman" w:hAnsi="Times New Roman" w:cs="Times New Roman"/>
          <w:sz w:val="24"/>
          <w:szCs w:val="24"/>
        </w:rPr>
        <w:tab/>
        <w:t xml:space="preserve">Bray (1990) indicates that although individuals of the genus </w:t>
      </w:r>
      <w:proofErr w:type="spellStart"/>
      <w:r w:rsidRPr="00804C3B">
        <w:rPr>
          <w:rFonts w:ascii="Times New Roman" w:hAnsi="Times New Roman" w:cs="Times New Roman"/>
          <w:i/>
          <w:sz w:val="24"/>
          <w:szCs w:val="24"/>
        </w:rPr>
        <w:t>Parahemiurus</w:t>
      </w:r>
      <w:proofErr w:type="spellEnd"/>
      <w:r w:rsidRPr="00804C3B">
        <w:rPr>
          <w:rFonts w:ascii="Times New Roman" w:hAnsi="Times New Roman" w:cs="Times New Roman"/>
          <w:sz w:val="24"/>
          <w:szCs w:val="24"/>
        </w:rPr>
        <w:t xml:space="preserve"> show folds throughout their body, these folds are only considered good parameters for the identification of the individual when it is well fixed, since a material that was not properly fixed, that mainly belongs to hosts that have been frozen, the folds are not a good feature for the identification in question and may have been lost or distorted. Other parameters such as size </w:t>
      </w:r>
      <w:r w:rsidR="00D15028" w:rsidRPr="00804C3B">
        <w:rPr>
          <w:rFonts w:ascii="Times New Roman" w:hAnsi="Times New Roman" w:cs="Times New Roman"/>
          <w:sz w:val="24"/>
          <w:szCs w:val="24"/>
        </w:rPr>
        <w:t>ratio of the suckers and the size of the eggs might best help indicate the species.</w:t>
      </w:r>
    </w:p>
    <w:p w14:paraId="7F87358E" w14:textId="2F5320A0" w:rsidR="00125047" w:rsidRPr="00AB7F97" w:rsidRDefault="00D15028" w:rsidP="00804C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C3B">
        <w:rPr>
          <w:rFonts w:ascii="Times New Roman" w:hAnsi="Times New Roman" w:cs="Times New Roman"/>
          <w:sz w:val="24"/>
          <w:szCs w:val="24"/>
        </w:rPr>
        <w:tab/>
        <w:t xml:space="preserve">Bray (1990) cites that </w:t>
      </w:r>
      <w:r w:rsidRPr="00804C3B">
        <w:rPr>
          <w:rFonts w:ascii="Times New Roman" w:hAnsi="Times New Roman" w:cs="Times New Roman"/>
          <w:i/>
          <w:sz w:val="24"/>
          <w:szCs w:val="24"/>
        </w:rPr>
        <w:t xml:space="preserve">P. </w:t>
      </w:r>
      <w:proofErr w:type="spellStart"/>
      <w:r w:rsidRPr="00804C3B">
        <w:rPr>
          <w:rFonts w:ascii="Times New Roman" w:hAnsi="Times New Roman" w:cs="Times New Roman"/>
          <w:i/>
          <w:sz w:val="24"/>
          <w:szCs w:val="24"/>
        </w:rPr>
        <w:t>anchoviae</w:t>
      </w:r>
      <w:proofErr w:type="spellEnd"/>
      <w:r w:rsidRPr="00804C3B">
        <w:rPr>
          <w:rFonts w:ascii="Times New Roman" w:hAnsi="Times New Roman" w:cs="Times New Roman"/>
          <w:sz w:val="24"/>
          <w:szCs w:val="24"/>
        </w:rPr>
        <w:t xml:space="preserve"> was found parasitizing the hosts </w:t>
      </w:r>
      <w:proofErr w:type="spellStart"/>
      <w:r w:rsidRPr="00804C3B">
        <w:rPr>
          <w:rFonts w:ascii="Times New Roman" w:hAnsi="Times New Roman" w:cs="Times New Roman"/>
          <w:i/>
          <w:sz w:val="24"/>
          <w:szCs w:val="24"/>
        </w:rPr>
        <w:t>Pomatomus</w:t>
      </w:r>
      <w:proofErr w:type="spellEnd"/>
      <w:r w:rsidRPr="00804C3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04C3B">
        <w:rPr>
          <w:rFonts w:ascii="Times New Roman" w:hAnsi="Times New Roman" w:cs="Times New Roman"/>
          <w:i/>
          <w:sz w:val="24"/>
          <w:szCs w:val="24"/>
        </w:rPr>
        <w:t>saltator</w:t>
      </w:r>
      <w:proofErr w:type="spellEnd"/>
      <w:r w:rsidRPr="00804C3B">
        <w:rPr>
          <w:rFonts w:ascii="Times New Roman" w:hAnsi="Times New Roman" w:cs="Times New Roman"/>
          <w:sz w:val="24"/>
          <w:szCs w:val="24"/>
        </w:rPr>
        <w:t xml:space="preserve"> in Santa Catarina and </w:t>
      </w:r>
      <w:proofErr w:type="spellStart"/>
      <w:r w:rsidRPr="00804C3B">
        <w:rPr>
          <w:rFonts w:ascii="Times New Roman" w:hAnsi="Times New Roman" w:cs="Times New Roman"/>
          <w:i/>
          <w:sz w:val="24"/>
          <w:szCs w:val="24"/>
        </w:rPr>
        <w:t>Anchoa</w:t>
      </w:r>
      <w:proofErr w:type="spellEnd"/>
      <w:r w:rsidRPr="00804C3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04C3B">
        <w:rPr>
          <w:rFonts w:ascii="Times New Roman" w:hAnsi="Times New Roman" w:cs="Times New Roman"/>
          <w:i/>
          <w:sz w:val="24"/>
          <w:szCs w:val="24"/>
        </w:rPr>
        <w:t>lyolepis</w:t>
      </w:r>
      <w:proofErr w:type="spellEnd"/>
      <w:r w:rsidRPr="00804C3B">
        <w:rPr>
          <w:rFonts w:ascii="Times New Roman" w:hAnsi="Times New Roman" w:cs="Times New Roman"/>
          <w:sz w:val="24"/>
          <w:szCs w:val="24"/>
        </w:rPr>
        <w:t xml:space="preserve"> in Florida, United States (Overstreet 1969). A</w:t>
      </w:r>
      <w:r w:rsidR="006743E6" w:rsidRPr="00804C3B">
        <w:rPr>
          <w:rFonts w:ascii="Times New Roman" w:hAnsi="Times New Roman" w:cs="Times New Roman"/>
          <w:sz w:val="24"/>
          <w:szCs w:val="24"/>
        </w:rPr>
        <w:t>lso</w:t>
      </w:r>
      <w:r w:rsidRPr="00804C3B">
        <w:rPr>
          <w:rFonts w:ascii="Times New Roman" w:hAnsi="Times New Roman" w:cs="Times New Roman"/>
          <w:sz w:val="24"/>
          <w:szCs w:val="24"/>
        </w:rPr>
        <w:t xml:space="preserve">, </w:t>
      </w:r>
      <w:r w:rsidRPr="00804C3B">
        <w:rPr>
          <w:rFonts w:ascii="Times New Roman" w:hAnsi="Times New Roman" w:cs="Times New Roman"/>
          <w:i/>
          <w:sz w:val="24"/>
          <w:szCs w:val="24"/>
        </w:rPr>
        <w:t xml:space="preserve">P. </w:t>
      </w:r>
      <w:proofErr w:type="spellStart"/>
      <w:r w:rsidRPr="00804C3B">
        <w:rPr>
          <w:rFonts w:ascii="Times New Roman" w:hAnsi="Times New Roman" w:cs="Times New Roman"/>
          <w:i/>
          <w:sz w:val="24"/>
          <w:szCs w:val="24"/>
        </w:rPr>
        <w:t>anchoviae</w:t>
      </w:r>
      <w:proofErr w:type="spellEnd"/>
      <w:r w:rsidRPr="00804C3B">
        <w:rPr>
          <w:rFonts w:ascii="Times New Roman" w:hAnsi="Times New Roman" w:cs="Times New Roman"/>
          <w:sz w:val="24"/>
          <w:szCs w:val="24"/>
        </w:rPr>
        <w:t xml:space="preserve"> was recorded in </w:t>
      </w:r>
      <w:proofErr w:type="spellStart"/>
      <w:r w:rsidRPr="00804C3B">
        <w:rPr>
          <w:rFonts w:ascii="Times New Roman" w:hAnsi="Times New Roman" w:cs="Times New Roman"/>
          <w:i/>
          <w:sz w:val="24"/>
          <w:szCs w:val="24"/>
        </w:rPr>
        <w:t>Lycengraulis</w:t>
      </w:r>
      <w:proofErr w:type="spellEnd"/>
      <w:r w:rsidRPr="00804C3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04C3B">
        <w:rPr>
          <w:rFonts w:ascii="Times New Roman" w:hAnsi="Times New Roman" w:cs="Times New Roman"/>
          <w:i/>
          <w:sz w:val="24"/>
          <w:szCs w:val="24"/>
        </w:rPr>
        <w:t>grossidens</w:t>
      </w:r>
      <w:proofErr w:type="spellEnd"/>
      <w:r w:rsidRPr="00804C3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04C3B">
        <w:rPr>
          <w:rFonts w:ascii="Times New Roman" w:hAnsi="Times New Roman" w:cs="Times New Roman"/>
          <w:sz w:val="24"/>
          <w:szCs w:val="24"/>
        </w:rPr>
        <w:t xml:space="preserve">and </w:t>
      </w:r>
      <w:proofErr w:type="spellStart"/>
      <w:r w:rsidRPr="00804C3B">
        <w:rPr>
          <w:rFonts w:ascii="Times New Roman" w:hAnsi="Times New Roman" w:cs="Times New Roman"/>
          <w:i/>
          <w:sz w:val="24"/>
          <w:szCs w:val="24"/>
        </w:rPr>
        <w:t>Mugil</w:t>
      </w:r>
      <w:proofErr w:type="spellEnd"/>
      <w:r w:rsidRPr="00804C3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04C3B">
        <w:rPr>
          <w:rFonts w:ascii="Times New Roman" w:hAnsi="Times New Roman" w:cs="Times New Roman"/>
          <w:i/>
          <w:sz w:val="24"/>
          <w:szCs w:val="24"/>
        </w:rPr>
        <w:t>planatus</w:t>
      </w:r>
      <w:proofErr w:type="spellEnd"/>
      <w:r w:rsidRPr="00804C3B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04C3B">
        <w:rPr>
          <w:rFonts w:ascii="Times New Roman" w:hAnsi="Times New Roman" w:cs="Times New Roman"/>
          <w:sz w:val="24"/>
          <w:szCs w:val="24"/>
        </w:rPr>
        <w:t>in Rio de Janeiro, Santos and São Paulo</w:t>
      </w:r>
      <w:r w:rsidR="006743E6" w:rsidRPr="00804C3B">
        <w:rPr>
          <w:rFonts w:ascii="Times New Roman" w:hAnsi="Times New Roman" w:cs="Times New Roman"/>
          <w:sz w:val="24"/>
          <w:szCs w:val="24"/>
        </w:rPr>
        <w:t xml:space="preserve"> (Kohn and </w:t>
      </w:r>
      <w:r w:rsidR="006743E6" w:rsidRPr="00804C3B">
        <w:rPr>
          <w:rFonts w:ascii="Times New Roman" w:hAnsi="Times New Roman" w:cs="Times New Roman"/>
          <w:sz w:val="24"/>
          <w:szCs w:val="24"/>
        </w:rPr>
        <w:lastRenderedPageBreak/>
        <w:t>Fernandes 2016)</w:t>
      </w:r>
      <w:r w:rsidRPr="00804C3B">
        <w:rPr>
          <w:rFonts w:ascii="Times New Roman" w:hAnsi="Times New Roman" w:cs="Times New Roman"/>
          <w:sz w:val="24"/>
          <w:szCs w:val="24"/>
        </w:rPr>
        <w:t xml:space="preserve">. The present work indicates that this is the first record of </w:t>
      </w:r>
      <w:r w:rsidRPr="00804C3B">
        <w:rPr>
          <w:rFonts w:ascii="Times New Roman" w:hAnsi="Times New Roman" w:cs="Times New Roman"/>
          <w:i/>
          <w:sz w:val="24"/>
          <w:szCs w:val="24"/>
        </w:rPr>
        <w:t xml:space="preserve">P. </w:t>
      </w:r>
      <w:proofErr w:type="spellStart"/>
      <w:r w:rsidRPr="00804C3B">
        <w:rPr>
          <w:rFonts w:ascii="Times New Roman" w:hAnsi="Times New Roman" w:cs="Times New Roman"/>
          <w:i/>
          <w:sz w:val="24"/>
          <w:szCs w:val="24"/>
        </w:rPr>
        <w:t>anchoviae</w:t>
      </w:r>
      <w:proofErr w:type="spellEnd"/>
      <w:r w:rsidRPr="00804C3B">
        <w:rPr>
          <w:rFonts w:ascii="Times New Roman" w:hAnsi="Times New Roman" w:cs="Times New Roman"/>
          <w:sz w:val="24"/>
          <w:szCs w:val="24"/>
        </w:rPr>
        <w:t xml:space="preserve"> for </w:t>
      </w:r>
      <w:proofErr w:type="spellStart"/>
      <w:r w:rsidRPr="00804C3B">
        <w:rPr>
          <w:rFonts w:ascii="Times New Roman" w:hAnsi="Times New Roman" w:cs="Times New Roman"/>
          <w:i/>
          <w:sz w:val="24"/>
          <w:szCs w:val="24"/>
        </w:rPr>
        <w:t>Pellona</w:t>
      </w:r>
      <w:proofErr w:type="spellEnd"/>
      <w:r w:rsidRPr="00804C3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04C3B">
        <w:rPr>
          <w:rFonts w:ascii="Times New Roman" w:hAnsi="Times New Roman" w:cs="Times New Roman"/>
          <w:i/>
          <w:sz w:val="24"/>
          <w:szCs w:val="24"/>
        </w:rPr>
        <w:t>harroweri</w:t>
      </w:r>
      <w:proofErr w:type="spellEnd"/>
      <w:r w:rsidRPr="00804C3B">
        <w:rPr>
          <w:rFonts w:ascii="Times New Roman" w:hAnsi="Times New Roman" w:cs="Times New Roman"/>
          <w:sz w:val="24"/>
          <w:szCs w:val="24"/>
        </w:rPr>
        <w:t xml:space="preserve"> and for </w:t>
      </w:r>
      <w:r w:rsidR="00AB7F97">
        <w:rPr>
          <w:rFonts w:ascii="Times New Roman" w:hAnsi="Times New Roman" w:cs="Times New Roman"/>
          <w:sz w:val="24"/>
          <w:szCs w:val="24"/>
        </w:rPr>
        <w:t>the Northeast region of Brazil.</w:t>
      </w:r>
    </w:p>
    <w:p w14:paraId="32004F5E" w14:textId="2B77B384" w:rsidR="001C1318" w:rsidRPr="00804C3B" w:rsidRDefault="00125047" w:rsidP="00804C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C3B">
        <w:rPr>
          <w:rFonts w:ascii="Times New Roman" w:hAnsi="Times New Roman" w:cs="Times New Roman"/>
          <w:b/>
          <w:sz w:val="24"/>
          <w:szCs w:val="24"/>
        </w:rPr>
        <w:tab/>
      </w:r>
      <w:r w:rsidRPr="00804C3B">
        <w:rPr>
          <w:rFonts w:ascii="Times New Roman" w:hAnsi="Times New Roman" w:cs="Times New Roman"/>
          <w:sz w:val="24"/>
          <w:szCs w:val="24"/>
        </w:rPr>
        <w:t xml:space="preserve">The nematode </w:t>
      </w:r>
      <w:proofErr w:type="spellStart"/>
      <w:r w:rsidRPr="00804C3B">
        <w:rPr>
          <w:rFonts w:ascii="Times New Roman" w:hAnsi="Times New Roman" w:cs="Times New Roman"/>
          <w:i/>
          <w:sz w:val="24"/>
          <w:szCs w:val="24"/>
        </w:rPr>
        <w:t>Contracaecum</w:t>
      </w:r>
      <w:proofErr w:type="spellEnd"/>
      <w:r w:rsidRPr="00804C3B">
        <w:rPr>
          <w:rFonts w:ascii="Times New Roman" w:hAnsi="Times New Roman" w:cs="Times New Roman"/>
          <w:sz w:val="24"/>
          <w:szCs w:val="24"/>
        </w:rPr>
        <w:t xml:space="preserve"> sp. larva belongs to family </w:t>
      </w:r>
      <w:proofErr w:type="spellStart"/>
      <w:r w:rsidRPr="00804C3B">
        <w:rPr>
          <w:rFonts w:ascii="Times New Roman" w:hAnsi="Times New Roman" w:cs="Times New Roman"/>
          <w:sz w:val="24"/>
          <w:szCs w:val="24"/>
        </w:rPr>
        <w:t>Anisakidae</w:t>
      </w:r>
      <w:proofErr w:type="spellEnd"/>
      <w:r w:rsidRPr="00804C3B">
        <w:rPr>
          <w:rFonts w:ascii="Times New Roman" w:hAnsi="Times New Roman" w:cs="Times New Roman"/>
          <w:sz w:val="24"/>
          <w:szCs w:val="24"/>
        </w:rPr>
        <w:t xml:space="preserve"> and has a long body of 4950</w:t>
      </w:r>
      <w:r w:rsidR="001C1318" w:rsidRPr="00804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1318" w:rsidRPr="00804C3B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804C3B">
        <w:rPr>
          <w:rFonts w:ascii="Times New Roman" w:hAnsi="Times New Roman" w:cs="Times New Roman"/>
          <w:sz w:val="24"/>
          <w:szCs w:val="24"/>
        </w:rPr>
        <w:t xml:space="preserve"> with maximum width 200</w:t>
      </w:r>
      <w:r w:rsidR="001C1318" w:rsidRPr="00804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C1318" w:rsidRPr="00804C3B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Pr="00804C3B">
        <w:rPr>
          <w:rFonts w:ascii="Times New Roman" w:hAnsi="Times New Roman" w:cs="Times New Roman"/>
          <w:sz w:val="24"/>
          <w:szCs w:val="24"/>
        </w:rPr>
        <w:t xml:space="preserve">. The larva has a round head with a small ventral tooth followed by </w:t>
      </w:r>
      <w:r w:rsidR="001C1318" w:rsidRPr="00804C3B">
        <w:rPr>
          <w:rFonts w:ascii="Times New Roman" w:hAnsi="Times New Roman" w:cs="Times New Roman"/>
          <w:sz w:val="24"/>
          <w:szCs w:val="24"/>
        </w:rPr>
        <w:t xml:space="preserve">excretory pore and poorly developed lips. Muscular esophagus with 625 </w:t>
      </w:r>
      <w:proofErr w:type="spellStart"/>
      <w:r w:rsidR="001C1318" w:rsidRPr="00804C3B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1C1318" w:rsidRPr="00804C3B">
        <w:rPr>
          <w:rFonts w:ascii="Times New Roman" w:hAnsi="Times New Roman" w:cs="Times New Roman"/>
          <w:sz w:val="24"/>
          <w:szCs w:val="24"/>
        </w:rPr>
        <w:t xml:space="preserve"> followed by a glandular esophagus of 275 </w:t>
      </w:r>
      <w:proofErr w:type="spellStart"/>
      <w:r w:rsidR="001C1318" w:rsidRPr="00804C3B">
        <w:rPr>
          <w:rFonts w:ascii="Times New Roman" w:hAnsi="Times New Roman" w:cs="Times New Roman"/>
          <w:sz w:val="24"/>
          <w:szCs w:val="24"/>
        </w:rPr>
        <w:t>μm</w:t>
      </w:r>
      <w:proofErr w:type="spellEnd"/>
      <w:r w:rsidR="001C1318" w:rsidRPr="00804C3B">
        <w:rPr>
          <w:rFonts w:ascii="Times New Roman" w:hAnsi="Times New Roman" w:cs="Times New Roman"/>
          <w:sz w:val="24"/>
          <w:szCs w:val="24"/>
        </w:rPr>
        <w:t xml:space="preserve">. Nervous ring not </w:t>
      </w:r>
      <w:r w:rsidR="00AB7F97">
        <w:rPr>
          <w:rFonts w:ascii="Times New Roman" w:hAnsi="Times New Roman" w:cs="Times New Roman"/>
          <w:sz w:val="24"/>
          <w:szCs w:val="24"/>
        </w:rPr>
        <w:t>observed</w:t>
      </w:r>
      <w:r w:rsidR="001C1318" w:rsidRPr="00804C3B">
        <w:rPr>
          <w:rFonts w:ascii="Times New Roman" w:hAnsi="Times New Roman" w:cs="Times New Roman"/>
          <w:sz w:val="24"/>
          <w:szCs w:val="24"/>
        </w:rPr>
        <w:t>. Glandular esophagus overlapping the intestine, which extends towards the muscular esophagus. It has a conical and striated end.</w:t>
      </w:r>
      <w:r w:rsidR="00134B88">
        <w:rPr>
          <w:rFonts w:ascii="Times New Roman" w:hAnsi="Times New Roman" w:cs="Times New Roman"/>
          <w:sz w:val="24"/>
          <w:szCs w:val="24"/>
        </w:rPr>
        <w:t xml:space="preserve"> </w:t>
      </w:r>
      <w:r w:rsidR="009A1A1F" w:rsidRPr="00804C3B">
        <w:rPr>
          <w:rFonts w:ascii="Times New Roman" w:hAnsi="Times New Roman" w:cs="Times New Roman"/>
          <w:sz w:val="24"/>
          <w:szCs w:val="24"/>
        </w:rPr>
        <w:t xml:space="preserve">The nematode </w:t>
      </w:r>
      <w:proofErr w:type="spellStart"/>
      <w:r w:rsidR="009A1A1F" w:rsidRPr="00804C3B">
        <w:rPr>
          <w:rFonts w:ascii="Times New Roman" w:hAnsi="Times New Roman" w:cs="Times New Roman"/>
          <w:i/>
          <w:sz w:val="24"/>
          <w:szCs w:val="24"/>
        </w:rPr>
        <w:t>Contracaecum</w:t>
      </w:r>
      <w:proofErr w:type="spellEnd"/>
      <w:r w:rsidR="009A1A1F" w:rsidRPr="00804C3B">
        <w:rPr>
          <w:rFonts w:ascii="Times New Roman" w:hAnsi="Times New Roman" w:cs="Times New Roman"/>
          <w:sz w:val="24"/>
          <w:szCs w:val="24"/>
        </w:rPr>
        <w:t xml:space="preserve"> sp. </w:t>
      </w:r>
      <w:r w:rsidR="00C84A4C">
        <w:rPr>
          <w:rFonts w:ascii="Times New Roman" w:hAnsi="Times New Roman" w:cs="Times New Roman"/>
          <w:sz w:val="24"/>
          <w:szCs w:val="24"/>
        </w:rPr>
        <w:t xml:space="preserve">(larva) </w:t>
      </w:r>
      <w:r w:rsidR="009A1A1F" w:rsidRPr="00804C3B">
        <w:rPr>
          <w:rFonts w:ascii="Times New Roman" w:hAnsi="Times New Roman" w:cs="Times New Roman"/>
          <w:sz w:val="24"/>
          <w:szCs w:val="24"/>
        </w:rPr>
        <w:t>was identified according to Moravec (1988) because it has a small ventral tooth next to lips</w:t>
      </w:r>
      <w:r w:rsidR="00BB7BDF">
        <w:rPr>
          <w:rFonts w:ascii="Times New Roman" w:hAnsi="Times New Roman" w:cs="Times New Roman"/>
          <w:sz w:val="24"/>
          <w:szCs w:val="24"/>
        </w:rPr>
        <w:t xml:space="preserve"> and t</w:t>
      </w:r>
      <w:r w:rsidR="009A1A1F" w:rsidRPr="00804C3B">
        <w:rPr>
          <w:rFonts w:ascii="Times New Roman" w:hAnsi="Times New Roman" w:cs="Times New Roman"/>
          <w:sz w:val="24"/>
          <w:szCs w:val="24"/>
        </w:rPr>
        <w:t>he intestine extending towards the muscular esophagus in anterior region.</w:t>
      </w:r>
    </w:p>
    <w:p w14:paraId="505FAA1A" w14:textId="41F37AD6" w:rsidR="009A1A1F" w:rsidRPr="00804C3B" w:rsidRDefault="009A1A1F" w:rsidP="00804C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C3B">
        <w:rPr>
          <w:rFonts w:ascii="Times New Roman" w:hAnsi="Times New Roman" w:cs="Times New Roman"/>
          <w:sz w:val="24"/>
          <w:szCs w:val="24"/>
        </w:rPr>
        <w:tab/>
        <w:t xml:space="preserve">According to Madi and Silva (2005) and Santos et al. (2016) the genus </w:t>
      </w:r>
      <w:proofErr w:type="spellStart"/>
      <w:r w:rsidRPr="00804C3B">
        <w:rPr>
          <w:rFonts w:ascii="Times New Roman" w:hAnsi="Times New Roman" w:cs="Times New Roman"/>
          <w:i/>
          <w:sz w:val="24"/>
          <w:szCs w:val="24"/>
        </w:rPr>
        <w:t>Contracaecum</w:t>
      </w:r>
      <w:proofErr w:type="spellEnd"/>
      <w:r w:rsidRPr="00804C3B">
        <w:rPr>
          <w:rFonts w:ascii="Times New Roman" w:hAnsi="Times New Roman" w:cs="Times New Roman"/>
          <w:sz w:val="24"/>
          <w:szCs w:val="24"/>
        </w:rPr>
        <w:t xml:space="preserve"> sp. was recorded in Argentina, Venezuela, Chile, Mexico, U</w:t>
      </w:r>
      <w:r w:rsidR="00023FB0" w:rsidRPr="00804C3B">
        <w:rPr>
          <w:rFonts w:ascii="Times New Roman" w:hAnsi="Times New Roman" w:cs="Times New Roman"/>
          <w:sz w:val="24"/>
          <w:szCs w:val="24"/>
        </w:rPr>
        <w:t xml:space="preserve">ruguay, Peru and Colombia. </w:t>
      </w:r>
      <w:r w:rsidR="00AB7508" w:rsidRPr="00804C3B">
        <w:rPr>
          <w:rFonts w:ascii="Times New Roman" w:hAnsi="Times New Roman" w:cs="Times New Roman"/>
          <w:sz w:val="24"/>
          <w:szCs w:val="24"/>
        </w:rPr>
        <w:t>T</w:t>
      </w:r>
      <w:r w:rsidR="00023FB0" w:rsidRPr="00804C3B">
        <w:rPr>
          <w:rFonts w:ascii="Times New Roman" w:hAnsi="Times New Roman" w:cs="Times New Roman"/>
          <w:sz w:val="24"/>
          <w:szCs w:val="24"/>
        </w:rPr>
        <w:t>h</w:t>
      </w:r>
      <w:r w:rsidR="00AB7508" w:rsidRPr="00804C3B">
        <w:rPr>
          <w:rFonts w:ascii="Times New Roman" w:hAnsi="Times New Roman" w:cs="Times New Roman"/>
          <w:sz w:val="24"/>
          <w:szCs w:val="24"/>
        </w:rPr>
        <w:t>is</w:t>
      </w:r>
      <w:r w:rsidR="00023FB0" w:rsidRPr="00804C3B">
        <w:rPr>
          <w:rFonts w:ascii="Times New Roman" w:hAnsi="Times New Roman" w:cs="Times New Roman"/>
          <w:sz w:val="24"/>
          <w:szCs w:val="24"/>
        </w:rPr>
        <w:t xml:space="preserve"> genus has more than 40 re</w:t>
      </w:r>
      <w:r w:rsidR="001B49F0" w:rsidRPr="00804C3B">
        <w:rPr>
          <w:rFonts w:ascii="Times New Roman" w:hAnsi="Times New Roman" w:cs="Times New Roman"/>
          <w:sz w:val="24"/>
          <w:szCs w:val="24"/>
        </w:rPr>
        <w:t>cords</w:t>
      </w:r>
      <w:r w:rsidR="00023FB0" w:rsidRPr="00804C3B">
        <w:rPr>
          <w:rFonts w:ascii="Times New Roman" w:hAnsi="Times New Roman" w:cs="Times New Roman"/>
          <w:sz w:val="24"/>
          <w:szCs w:val="24"/>
        </w:rPr>
        <w:t xml:space="preserve"> in Brazil, including </w:t>
      </w:r>
      <w:proofErr w:type="spellStart"/>
      <w:r w:rsidR="00023FB0" w:rsidRPr="00804C3B">
        <w:rPr>
          <w:rFonts w:ascii="Times New Roman" w:hAnsi="Times New Roman" w:cs="Times New Roman"/>
          <w:i/>
          <w:sz w:val="24"/>
          <w:szCs w:val="24"/>
        </w:rPr>
        <w:t>Aluterus</w:t>
      </w:r>
      <w:proofErr w:type="spellEnd"/>
      <w:r w:rsidR="00023FB0" w:rsidRPr="00804C3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23FB0" w:rsidRPr="00804C3B">
        <w:rPr>
          <w:rFonts w:ascii="Times New Roman" w:hAnsi="Times New Roman" w:cs="Times New Roman"/>
          <w:i/>
          <w:sz w:val="24"/>
          <w:szCs w:val="24"/>
        </w:rPr>
        <w:t>monoceros</w:t>
      </w:r>
      <w:proofErr w:type="spellEnd"/>
      <w:r w:rsidR="00023FB0" w:rsidRPr="00804C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23FB0" w:rsidRPr="00804C3B">
        <w:rPr>
          <w:rFonts w:ascii="Times New Roman" w:hAnsi="Times New Roman" w:cs="Times New Roman"/>
          <w:i/>
          <w:sz w:val="24"/>
          <w:szCs w:val="24"/>
        </w:rPr>
        <w:t>Centropomus</w:t>
      </w:r>
      <w:proofErr w:type="spellEnd"/>
      <w:r w:rsidR="00023FB0" w:rsidRPr="00804C3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23FB0" w:rsidRPr="00804C3B">
        <w:rPr>
          <w:rFonts w:ascii="Times New Roman" w:hAnsi="Times New Roman" w:cs="Times New Roman"/>
          <w:i/>
          <w:sz w:val="24"/>
          <w:szCs w:val="24"/>
        </w:rPr>
        <w:t>undecimalis</w:t>
      </w:r>
      <w:proofErr w:type="spellEnd"/>
      <w:r w:rsidR="00023FB0" w:rsidRPr="00804C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23FB0" w:rsidRPr="00804C3B">
        <w:rPr>
          <w:rFonts w:ascii="Times New Roman" w:hAnsi="Times New Roman" w:cs="Times New Roman"/>
          <w:i/>
          <w:sz w:val="24"/>
          <w:szCs w:val="24"/>
        </w:rPr>
        <w:t>Diapterus</w:t>
      </w:r>
      <w:proofErr w:type="spellEnd"/>
      <w:r w:rsidR="00023FB0" w:rsidRPr="00804C3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23FB0" w:rsidRPr="00804C3B">
        <w:rPr>
          <w:rFonts w:ascii="Times New Roman" w:hAnsi="Times New Roman" w:cs="Times New Roman"/>
          <w:i/>
          <w:sz w:val="24"/>
          <w:szCs w:val="24"/>
        </w:rPr>
        <w:t>rhombeus</w:t>
      </w:r>
      <w:proofErr w:type="spellEnd"/>
      <w:r w:rsidR="00023FB0" w:rsidRPr="00804C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23FB0" w:rsidRPr="00804C3B">
        <w:rPr>
          <w:rFonts w:ascii="Times New Roman" w:hAnsi="Times New Roman" w:cs="Times New Roman"/>
          <w:i/>
          <w:sz w:val="24"/>
          <w:szCs w:val="24"/>
        </w:rPr>
        <w:t>Epinephelus</w:t>
      </w:r>
      <w:proofErr w:type="spellEnd"/>
      <w:r w:rsidR="00023FB0" w:rsidRPr="00804C3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23FB0" w:rsidRPr="00804C3B">
        <w:rPr>
          <w:rFonts w:ascii="Times New Roman" w:hAnsi="Times New Roman" w:cs="Times New Roman"/>
          <w:i/>
          <w:sz w:val="24"/>
          <w:szCs w:val="24"/>
        </w:rPr>
        <w:t>masrginatus</w:t>
      </w:r>
      <w:proofErr w:type="spellEnd"/>
      <w:r w:rsidR="00023FB0" w:rsidRPr="00804C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23FB0" w:rsidRPr="00804C3B">
        <w:rPr>
          <w:rFonts w:ascii="Times New Roman" w:hAnsi="Times New Roman" w:cs="Times New Roman"/>
          <w:i/>
          <w:sz w:val="24"/>
          <w:szCs w:val="24"/>
        </w:rPr>
        <w:t>Heptranchias</w:t>
      </w:r>
      <w:proofErr w:type="spellEnd"/>
      <w:r w:rsidR="00023FB0" w:rsidRPr="00804C3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23FB0" w:rsidRPr="00804C3B">
        <w:rPr>
          <w:rFonts w:ascii="Times New Roman" w:hAnsi="Times New Roman" w:cs="Times New Roman"/>
          <w:i/>
          <w:sz w:val="24"/>
          <w:szCs w:val="24"/>
        </w:rPr>
        <w:t>perlo</w:t>
      </w:r>
      <w:proofErr w:type="spellEnd"/>
      <w:r w:rsidR="00023FB0" w:rsidRPr="00804C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23FB0" w:rsidRPr="00804C3B">
        <w:rPr>
          <w:rFonts w:ascii="Times New Roman" w:hAnsi="Times New Roman" w:cs="Times New Roman"/>
          <w:i/>
          <w:sz w:val="24"/>
          <w:szCs w:val="24"/>
        </w:rPr>
        <w:t>Lophius</w:t>
      </w:r>
      <w:proofErr w:type="spellEnd"/>
      <w:r w:rsidR="00023FB0" w:rsidRPr="00804C3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23FB0" w:rsidRPr="00804C3B">
        <w:rPr>
          <w:rFonts w:ascii="Times New Roman" w:hAnsi="Times New Roman" w:cs="Times New Roman"/>
          <w:i/>
          <w:sz w:val="24"/>
          <w:szCs w:val="24"/>
        </w:rPr>
        <w:t>gastrophysus</w:t>
      </w:r>
      <w:proofErr w:type="spellEnd"/>
      <w:r w:rsidR="00023FB0" w:rsidRPr="00804C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23FB0" w:rsidRPr="00804C3B">
        <w:rPr>
          <w:rFonts w:ascii="Times New Roman" w:hAnsi="Times New Roman" w:cs="Times New Roman"/>
          <w:i/>
          <w:sz w:val="24"/>
          <w:szCs w:val="24"/>
        </w:rPr>
        <w:t>Menthicirrhus</w:t>
      </w:r>
      <w:proofErr w:type="spellEnd"/>
      <w:r w:rsidR="00023FB0" w:rsidRPr="00804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3FB0" w:rsidRPr="00804C3B">
        <w:rPr>
          <w:rFonts w:ascii="Times New Roman" w:hAnsi="Times New Roman" w:cs="Times New Roman"/>
          <w:i/>
          <w:sz w:val="24"/>
          <w:szCs w:val="24"/>
        </w:rPr>
        <w:t>americanos</w:t>
      </w:r>
      <w:proofErr w:type="spellEnd"/>
      <w:r w:rsidR="00023FB0" w:rsidRPr="00804C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23FB0" w:rsidRPr="00804C3B">
        <w:rPr>
          <w:rFonts w:ascii="Times New Roman" w:hAnsi="Times New Roman" w:cs="Times New Roman"/>
          <w:i/>
          <w:sz w:val="24"/>
          <w:szCs w:val="24"/>
        </w:rPr>
        <w:t>Mustelus</w:t>
      </w:r>
      <w:proofErr w:type="spellEnd"/>
      <w:r w:rsidR="00023FB0" w:rsidRPr="00804C3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23FB0" w:rsidRPr="00804C3B">
        <w:rPr>
          <w:rFonts w:ascii="Times New Roman" w:hAnsi="Times New Roman" w:cs="Times New Roman"/>
          <w:i/>
          <w:sz w:val="24"/>
          <w:szCs w:val="24"/>
        </w:rPr>
        <w:t>canis</w:t>
      </w:r>
      <w:proofErr w:type="spellEnd"/>
      <w:r w:rsidR="00023FB0" w:rsidRPr="00804C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23FB0" w:rsidRPr="00804C3B">
        <w:rPr>
          <w:rFonts w:ascii="Times New Roman" w:hAnsi="Times New Roman" w:cs="Times New Roman"/>
          <w:i/>
          <w:sz w:val="24"/>
          <w:szCs w:val="24"/>
        </w:rPr>
        <w:t>Oligoplites</w:t>
      </w:r>
      <w:proofErr w:type="spellEnd"/>
      <w:r w:rsidR="00023FB0" w:rsidRPr="00804C3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23FB0" w:rsidRPr="00804C3B">
        <w:rPr>
          <w:rFonts w:ascii="Times New Roman" w:hAnsi="Times New Roman" w:cs="Times New Roman"/>
          <w:i/>
          <w:sz w:val="24"/>
          <w:szCs w:val="24"/>
        </w:rPr>
        <w:t>saurus</w:t>
      </w:r>
      <w:proofErr w:type="spellEnd"/>
      <w:r w:rsidR="00023FB0" w:rsidRPr="00804C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23FB0" w:rsidRPr="00804C3B">
        <w:rPr>
          <w:rFonts w:ascii="Times New Roman" w:hAnsi="Times New Roman" w:cs="Times New Roman"/>
          <w:i/>
          <w:sz w:val="24"/>
          <w:szCs w:val="24"/>
        </w:rPr>
        <w:t>Paralonchurus</w:t>
      </w:r>
      <w:proofErr w:type="spellEnd"/>
      <w:r w:rsidR="00023FB0" w:rsidRPr="00804C3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23FB0" w:rsidRPr="00804C3B">
        <w:rPr>
          <w:rFonts w:ascii="Times New Roman" w:hAnsi="Times New Roman" w:cs="Times New Roman"/>
          <w:i/>
          <w:sz w:val="24"/>
          <w:szCs w:val="24"/>
        </w:rPr>
        <w:t>brasiliensis</w:t>
      </w:r>
      <w:proofErr w:type="spellEnd"/>
      <w:r w:rsidR="00023FB0" w:rsidRPr="00804C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23FB0" w:rsidRPr="00804C3B">
        <w:rPr>
          <w:rFonts w:ascii="Times New Roman" w:hAnsi="Times New Roman" w:cs="Times New Roman"/>
          <w:i/>
          <w:sz w:val="24"/>
          <w:szCs w:val="24"/>
        </w:rPr>
        <w:t>Scomberomorus</w:t>
      </w:r>
      <w:proofErr w:type="spellEnd"/>
      <w:r w:rsidR="00023FB0" w:rsidRPr="00804C3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23FB0" w:rsidRPr="00804C3B">
        <w:rPr>
          <w:rFonts w:ascii="Times New Roman" w:hAnsi="Times New Roman" w:cs="Times New Roman"/>
          <w:i/>
          <w:sz w:val="24"/>
          <w:szCs w:val="24"/>
        </w:rPr>
        <w:t>brasiliensis</w:t>
      </w:r>
      <w:proofErr w:type="spellEnd"/>
      <w:r w:rsidR="00023FB0" w:rsidRPr="00804C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023FB0" w:rsidRPr="00804C3B">
        <w:rPr>
          <w:rFonts w:ascii="Times New Roman" w:hAnsi="Times New Roman" w:cs="Times New Roman"/>
          <w:i/>
          <w:sz w:val="24"/>
          <w:szCs w:val="24"/>
        </w:rPr>
        <w:t>Trichiurus</w:t>
      </w:r>
      <w:proofErr w:type="spellEnd"/>
      <w:r w:rsidR="00023FB0" w:rsidRPr="00804C3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23FB0" w:rsidRPr="00804C3B">
        <w:rPr>
          <w:rFonts w:ascii="Times New Roman" w:hAnsi="Times New Roman" w:cs="Times New Roman"/>
          <w:i/>
          <w:sz w:val="24"/>
          <w:szCs w:val="24"/>
        </w:rPr>
        <w:t>lepturus</w:t>
      </w:r>
      <w:proofErr w:type="spellEnd"/>
      <w:r w:rsidR="00023FB0" w:rsidRPr="00804C3B">
        <w:rPr>
          <w:rFonts w:ascii="Times New Roman" w:hAnsi="Times New Roman" w:cs="Times New Roman"/>
          <w:sz w:val="24"/>
          <w:szCs w:val="24"/>
        </w:rPr>
        <w:t xml:space="preserve"> e </w:t>
      </w:r>
      <w:proofErr w:type="spellStart"/>
      <w:r w:rsidR="00023FB0" w:rsidRPr="00804C3B">
        <w:rPr>
          <w:rFonts w:ascii="Times New Roman" w:hAnsi="Times New Roman" w:cs="Times New Roman"/>
          <w:i/>
          <w:sz w:val="24"/>
          <w:szCs w:val="24"/>
        </w:rPr>
        <w:t>Urophycis</w:t>
      </w:r>
      <w:proofErr w:type="spellEnd"/>
      <w:r w:rsidR="00023FB0" w:rsidRPr="00804C3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23FB0" w:rsidRPr="00804C3B">
        <w:rPr>
          <w:rFonts w:ascii="Times New Roman" w:hAnsi="Times New Roman" w:cs="Times New Roman"/>
          <w:i/>
          <w:sz w:val="24"/>
          <w:szCs w:val="24"/>
        </w:rPr>
        <w:t>brasiliensis</w:t>
      </w:r>
      <w:proofErr w:type="spellEnd"/>
      <w:r w:rsidR="00023FB0" w:rsidRPr="00804C3B">
        <w:rPr>
          <w:rFonts w:ascii="Times New Roman" w:hAnsi="Times New Roman" w:cs="Times New Roman"/>
          <w:sz w:val="24"/>
          <w:szCs w:val="24"/>
        </w:rPr>
        <w:t xml:space="preserve">, besides </w:t>
      </w:r>
      <w:proofErr w:type="spellStart"/>
      <w:r w:rsidR="00023FB0" w:rsidRPr="00804C3B">
        <w:rPr>
          <w:rFonts w:ascii="Times New Roman" w:hAnsi="Times New Roman" w:cs="Times New Roman"/>
          <w:i/>
          <w:sz w:val="24"/>
          <w:szCs w:val="24"/>
        </w:rPr>
        <w:t>Cichla</w:t>
      </w:r>
      <w:proofErr w:type="spellEnd"/>
      <w:r w:rsidR="00023FB0" w:rsidRPr="00804C3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23FB0" w:rsidRPr="00804C3B">
        <w:rPr>
          <w:rFonts w:ascii="Times New Roman" w:hAnsi="Times New Roman" w:cs="Times New Roman"/>
          <w:i/>
          <w:sz w:val="24"/>
          <w:szCs w:val="24"/>
        </w:rPr>
        <w:t>ocellaris</w:t>
      </w:r>
      <w:proofErr w:type="spellEnd"/>
      <w:r w:rsidR="00023FB0" w:rsidRPr="00804C3B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023FB0" w:rsidRPr="00804C3B">
        <w:rPr>
          <w:rFonts w:ascii="Times New Roman" w:hAnsi="Times New Roman" w:cs="Times New Roman"/>
          <w:i/>
          <w:sz w:val="24"/>
          <w:szCs w:val="24"/>
        </w:rPr>
        <w:t>Hoplias</w:t>
      </w:r>
      <w:proofErr w:type="spellEnd"/>
      <w:r w:rsidR="00023FB0" w:rsidRPr="00804C3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023FB0" w:rsidRPr="00804C3B">
        <w:rPr>
          <w:rFonts w:ascii="Times New Roman" w:hAnsi="Times New Roman" w:cs="Times New Roman"/>
          <w:i/>
          <w:sz w:val="24"/>
          <w:szCs w:val="24"/>
        </w:rPr>
        <w:t>malabaricus</w:t>
      </w:r>
      <w:proofErr w:type="spellEnd"/>
      <w:r w:rsidR="00023FB0" w:rsidRPr="00804C3B">
        <w:rPr>
          <w:rFonts w:ascii="Times New Roman" w:hAnsi="Times New Roman" w:cs="Times New Roman"/>
          <w:sz w:val="24"/>
          <w:szCs w:val="24"/>
        </w:rPr>
        <w:t xml:space="preserve"> in Paraná, and </w:t>
      </w:r>
      <w:proofErr w:type="spellStart"/>
      <w:r w:rsidR="00023FB0" w:rsidRPr="00804C3B">
        <w:rPr>
          <w:rFonts w:ascii="Times New Roman" w:hAnsi="Times New Roman" w:cs="Times New Roman"/>
          <w:i/>
          <w:sz w:val="24"/>
          <w:szCs w:val="24"/>
        </w:rPr>
        <w:t>Scomberomorus</w:t>
      </w:r>
      <w:proofErr w:type="spellEnd"/>
      <w:r w:rsidR="00023FB0" w:rsidRPr="00804C3B">
        <w:rPr>
          <w:rFonts w:ascii="Times New Roman" w:hAnsi="Times New Roman" w:cs="Times New Roman"/>
          <w:i/>
          <w:sz w:val="24"/>
          <w:szCs w:val="24"/>
        </w:rPr>
        <w:t xml:space="preserve"> cavalla</w:t>
      </w:r>
      <w:r w:rsidR="00023FB0" w:rsidRPr="00804C3B">
        <w:rPr>
          <w:rFonts w:ascii="Times New Roman" w:hAnsi="Times New Roman" w:cs="Times New Roman"/>
          <w:sz w:val="24"/>
          <w:szCs w:val="24"/>
        </w:rPr>
        <w:t xml:space="preserve"> and </w:t>
      </w:r>
      <w:r w:rsidR="00023FB0" w:rsidRPr="00804C3B">
        <w:rPr>
          <w:rFonts w:ascii="Times New Roman" w:hAnsi="Times New Roman" w:cs="Times New Roman"/>
          <w:i/>
          <w:sz w:val="24"/>
          <w:szCs w:val="24"/>
        </w:rPr>
        <w:t xml:space="preserve">S. </w:t>
      </w:r>
      <w:proofErr w:type="spellStart"/>
      <w:r w:rsidR="00023FB0" w:rsidRPr="00804C3B">
        <w:rPr>
          <w:rFonts w:ascii="Times New Roman" w:hAnsi="Times New Roman" w:cs="Times New Roman"/>
          <w:i/>
          <w:sz w:val="24"/>
          <w:szCs w:val="24"/>
        </w:rPr>
        <w:t>maculatus</w:t>
      </w:r>
      <w:proofErr w:type="spellEnd"/>
      <w:r w:rsidR="00023FB0" w:rsidRPr="00804C3B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023FB0" w:rsidRPr="00804C3B">
        <w:rPr>
          <w:rFonts w:ascii="Times New Roman" w:hAnsi="Times New Roman" w:cs="Times New Roman"/>
          <w:sz w:val="24"/>
          <w:szCs w:val="24"/>
        </w:rPr>
        <w:t>Ceará</w:t>
      </w:r>
      <w:proofErr w:type="spellEnd"/>
      <w:r w:rsidR="00023FB0" w:rsidRPr="00804C3B">
        <w:rPr>
          <w:rFonts w:ascii="Times New Roman" w:hAnsi="Times New Roman" w:cs="Times New Roman"/>
          <w:sz w:val="24"/>
          <w:szCs w:val="24"/>
        </w:rPr>
        <w:t xml:space="preserve"> (</w:t>
      </w:r>
      <w:r w:rsidR="00AB7508" w:rsidRPr="00804C3B">
        <w:rPr>
          <w:rFonts w:ascii="Times New Roman" w:hAnsi="Times New Roman" w:cs="Times New Roman"/>
          <w:sz w:val="24"/>
          <w:szCs w:val="24"/>
        </w:rPr>
        <w:t xml:space="preserve">Martins et al. 2003; Santos et al. 2016; </w:t>
      </w:r>
      <w:r w:rsidR="00023FB0" w:rsidRPr="00804C3B">
        <w:rPr>
          <w:rFonts w:ascii="Times New Roman" w:hAnsi="Times New Roman" w:cs="Times New Roman"/>
          <w:sz w:val="24"/>
          <w:szCs w:val="24"/>
        </w:rPr>
        <w:t>Klein 1973).</w:t>
      </w:r>
    </w:p>
    <w:p w14:paraId="54A88D84" w14:textId="31267F60" w:rsidR="00AB7F97" w:rsidRDefault="00023FB0" w:rsidP="00AB7F9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C3B">
        <w:rPr>
          <w:rFonts w:ascii="Times New Roman" w:hAnsi="Times New Roman" w:cs="Times New Roman"/>
          <w:b/>
          <w:sz w:val="24"/>
          <w:szCs w:val="24"/>
        </w:rPr>
        <w:tab/>
      </w:r>
      <w:r w:rsidRPr="00804C3B">
        <w:rPr>
          <w:rFonts w:ascii="Times New Roman" w:hAnsi="Times New Roman" w:cs="Times New Roman"/>
          <w:sz w:val="24"/>
          <w:szCs w:val="24"/>
        </w:rPr>
        <w:t>The length of the hosts varied between 5</w:t>
      </w:r>
      <w:r w:rsidR="004B6CE8">
        <w:rPr>
          <w:rFonts w:ascii="Times New Roman" w:hAnsi="Times New Roman" w:cs="Times New Roman"/>
          <w:sz w:val="24"/>
          <w:szCs w:val="24"/>
        </w:rPr>
        <w:t>.</w:t>
      </w:r>
      <w:r w:rsidRPr="00804C3B">
        <w:rPr>
          <w:rFonts w:ascii="Times New Roman" w:hAnsi="Times New Roman" w:cs="Times New Roman"/>
          <w:sz w:val="24"/>
          <w:szCs w:val="24"/>
        </w:rPr>
        <w:t>0 and 8</w:t>
      </w:r>
      <w:r w:rsidR="004B6CE8">
        <w:rPr>
          <w:rFonts w:ascii="Times New Roman" w:hAnsi="Times New Roman" w:cs="Times New Roman"/>
          <w:sz w:val="24"/>
          <w:szCs w:val="24"/>
        </w:rPr>
        <w:t>.</w:t>
      </w:r>
      <w:r w:rsidRPr="00804C3B">
        <w:rPr>
          <w:rFonts w:ascii="Times New Roman" w:hAnsi="Times New Roman" w:cs="Times New Roman"/>
          <w:sz w:val="24"/>
          <w:szCs w:val="24"/>
        </w:rPr>
        <w:t>6 cm (6</w:t>
      </w:r>
      <w:r w:rsidR="004B6CE8">
        <w:rPr>
          <w:rFonts w:ascii="Times New Roman" w:hAnsi="Times New Roman" w:cs="Times New Roman"/>
          <w:sz w:val="24"/>
          <w:szCs w:val="24"/>
        </w:rPr>
        <w:t>.</w:t>
      </w:r>
      <w:r w:rsidRPr="00804C3B">
        <w:rPr>
          <w:rFonts w:ascii="Times New Roman" w:hAnsi="Times New Roman" w:cs="Times New Roman"/>
          <w:sz w:val="24"/>
          <w:szCs w:val="24"/>
        </w:rPr>
        <w:t>9</w:t>
      </w:r>
      <w:r w:rsidR="001B49F0" w:rsidRPr="00804C3B">
        <w:rPr>
          <w:rFonts w:ascii="Times New Roman" w:hAnsi="Times New Roman" w:cs="Times New Roman"/>
          <w:sz w:val="24"/>
          <w:szCs w:val="24"/>
        </w:rPr>
        <w:t>±</w:t>
      </w:r>
      <w:r w:rsidRPr="00804C3B">
        <w:rPr>
          <w:rFonts w:ascii="Times New Roman" w:hAnsi="Times New Roman" w:cs="Times New Roman"/>
          <w:sz w:val="24"/>
          <w:szCs w:val="24"/>
        </w:rPr>
        <w:t>0</w:t>
      </w:r>
      <w:r w:rsidR="004B6CE8">
        <w:rPr>
          <w:rFonts w:ascii="Times New Roman" w:hAnsi="Times New Roman" w:cs="Times New Roman"/>
          <w:sz w:val="24"/>
          <w:szCs w:val="24"/>
        </w:rPr>
        <w:t>.</w:t>
      </w:r>
      <w:r w:rsidRPr="00804C3B">
        <w:rPr>
          <w:rFonts w:ascii="Times New Roman" w:hAnsi="Times New Roman" w:cs="Times New Roman"/>
          <w:sz w:val="24"/>
          <w:szCs w:val="24"/>
        </w:rPr>
        <w:t>8) and their weight between 2</w:t>
      </w:r>
      <w:r w:rsidR="004B6CE8">
        <w:rPr>
          <w:rFonts w:ascii="Times New Roman" w:hAnsi="Times New Roman" w:cs="Times New Roman"/>
          <w:sz w:val="24"/>
          <w:szCs w:val="24"/>
        </w:rPr>
        <w:t>.</w:t>
      </w:r>
      <w:r w:rsidRPr="00804C3B">
        <w:rPr>
          <w:rFonts w:ascii="Times New Roman" w:hAnsi="Times New Roman" w:cs="Times New Roman"/>
          <w:sz w:val="24"/>
          <w:szCs w:val="24"/>
        </w:rPr>
        <w:t>9 and 13</w:t>
      </w:r>
      <w:r w:rsidR="004B6CE8">
        <w:rPr>
          <w:rFonts w:ascii="Times New Roman" w:hAnsi="Times New Roman" w:cs="Times New Roman"/>
          <w:sz w:val="24"/>
          <w:szCs w:val="24"/>
        </w:rPr>
        <w:t>.</w:t>
      </w:r>
      <w:r w:rsidRPr="00804C3B">
        <w:rPr>
          <w:rFonts w:ascii="Times New Roman" w:hAnsi="Times New Roman" w:cs="Times New Roman"/>
          <w:sz w:val="24"/>
          <w:szCs w:val="24"/>
        </w:rPr>
        <w:t xml:space="preserve">6 </w:t>
      </w:r>
      <w:r w:rsidR="00AB7F97">
        <w:rPr>
          <w:rFonts w:ascii="Times New Roman" w:hAnsi="Times New Roman" w:cs="Times New Roman"/>
          <w:sz w:val="24"/>
          <w:szCs w:val="24"/>
        </w:rPr>
        <w:t xml:space="preserve">g </w:t>
      </w:r>
      <w:r w:rsidRPr="00804C3B">
        <w:rPr>
          <w:rFonts w:ascii="Times New Roman" w:hAnsi="Times New Roman" w:cs="Times New Roman"/>
          <w:sz w:val="24"/>
          <w:szCs w:val="24"/>
        </w:rPr>
        <w:t>(7</w:t>
      </w:r>
      <w:r w:rsidR="004B6CE8">
        <w:rPr>
          <w:rFonts w:ascii="Times New Roman" w:hAnsi="Times New Roman" w:cs="Times New Roman"/>
          <w:sz w:val="24"/>
          <w:szCs w:val="24"/>
        </w:rPr>
        <w:t>.</w:t>
      </w:r>
      <w:r w:rsidRPr="00804C3B">
        <w:rPr>
          <w:rFonts w:ascii="Times New Roman" w:hAnsi="Times New Roman" w:cs="Times New Roman"/>
          <w:sz w:val="24"/>
          <w:szCs w:val="24"/>
        </w:rPr>
        <w:t>7</w:t>
      </w:r>
      <w:r w:rsidR="001B49F0" w:rsidRPr="00804C3B">
        <w:rPr>
          <w:rFonts w:ascii="Times New Roman" w:hAnsi="Times New Roman" w:cs="Times New Roman"/>
          <w:sz w:val="24"/>
          <w:szCs w:val="24"/>
        </w:rPr>
        <w:t>±</w:t>
      </w:r>
      <w:r w:rsidRPr="00804C3B">
        <w:rPr>
          <w:rFonts w:ascii="Times New Roman" w:hAnsi="Times New Roman" w:cs="Times New Roman"/>
          <w:sz w:val="24"/>
          <w:szCs w:val="24"/>
        </w:rPr>
        <w:t>2</w:t>
      </w:r>
      <w:r w:rsidR="004B6CE8">
        <w:rPr>
          <w:rFonts w:ascii="Times New Roman" w:hAnsi="Times New Roman" w:cs="Times New Roman"/>
          <w:sz w:val="24"/>
          <w:szCs w:val="24"/>
        </w:rPr>
        <w:t>.</w:t>
      </w:r>
      <w:r w:rsidRPr="00804C3B">
        <w:rPr>
          <w:rFonts w:ascii="Times New Roman" w:hAnsi="Times New Roman" w:cs="Times New Roman"/>
          <w:sz w:val="24"/>
          <w:szCs w:val="24"/>
        </w:rPr>
        <w:t>4). The correlation between host length a</w:t>
      </w:r>
      <w:r w:rsidR="001E707E" w:rsidRPr="00804C3B">
        <w:rPr>
          <w:rFonts w:ascii="Times New Roman" w:hAnsi="Times New Roman" w:cs="Times New Roman"/>
          <w:sz w:val="24"/>
          <w:szCs w:val="24"/>
        </w:rPr>
        <w:t>nd</w:t>
      </w:r>
      <w:r w:rsidRPr="00804C3B">
        <w:rPr>
          <w:rFonts w:ascii="Times New Roman" w:hAnsi="Times New Roman" w:cs="Times New Roman"/>
          <w:sz w:val="24"/>
          <w:szCs w:val="24"/>
        </w:rPr>
        <w:t xml:space="preserve"> parasite abundance was calculated for each parasite species.</w:t>
      </w:r>
      <w:r w:rsidR="001E707E" w:rsidRPr="00804C3B">
        <w:rPr>
          <w:rFonts w:ascii="Times New Roman" w:hAnsi="Times New Roman" w:cs="Times New Roman"/>
          <w:sz w:val="24"/>
          <w:szCs w:val="24"/>
        </w:rPr>
        <w:t xml:space="preserve"> There was no correlation between host length and abundance of </w:t>
      </w:r>
      <w:r w:rsidR="001E707E" w:rsidRPr="00804C3B">
        <w:rPr>
          <w:rFonts w:ascii="Times New Roman" w:hAnsi="Times New Roman" w:cs="Times New Roman"/>
          <w:i/>
          <w:sz w:val="24"/>
          <w:szCs w:val="24"/>
        </w:rPr>
        <w:t xml:space="preserve">P. </w:t>
      </w:r>
      <w:proofErr w:type="spellStart"/>
      <w:r w:rsidR="001E707E" w:rsidRPr="00804C3B">
        <w:rPr>
          <w:rFonts w:ascii="Times New Roman" w:hAnsi="Times New Roman" w:cs="Times New Roman"/>
          <w:i/>
          <w:sz w:val="24"/>
          <w:szCs w:val="24"/>
        </w:rPr>
        <w:t>anchoviae</w:t>
      </w:r>
      <w:proofErr w:type="spellEnd"/>
      <w:r w:rsidR="001E707E" w:rsidRPr="00804C3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1E707E" w:rsidRPr="00804C3B">
        <w:rPr>
          <w:rFonts w:ascii="Times New Roman" w:hAnsi="Times New Roman" w:cs="Times New Roman"/>
          <w:sz w:val="24"/>
          <w:szCs w:val="24"/>
        </w:rPr>
        <w:t>rs</w:t>
      </w:r>
      <w:proofErr w:type="spellEnd"/>
      <w:r w:rsidR="001E707E" w:rsidRPr="00804C3B">
        <w:rPr>
          <w:rFonts w:ascii="Times New Roman" w:hAnsi="Times New Roman" w:cs="Times New Roman"/>
          <w:sz w:val="24"/>
          <w:szCs w:val="24"/>
        </w:rPr>
        <w:t>=-0</w:t>
      </w:r>
      <w:r w:rsidR="004B6CE8">
        <w:rPr>
          <w:rFonts w:ascii="Times New Roman" w:hAnsi="Times New Roman" w:cs="Times New Roman"/>
          <w:sz w:val="24"/>
          <w:szCs w:val="24"/>
        </w:rPr>
        <w:t>.</w:t>
      </w:r>
      <w:r w:rsidR="001E707E" w:rsidRPr="00804C3B">
        <w:rPr>
          <w:rFonts w:ascii="Times New Roman" w:hAnsi="Times New Roman" w:cs="Times New Roman"/>
          <w:sz w:val="24"/>
          <w:szCs w:val="24"/>
        </w:rPr>
        <w:t>220, p=0</w:t>
      </w:r>
      <w:r w:rsidR="004B6CE8">
        <w:rPr>
          <w:rFonts w:ascii="Times New Roman" w:hAnsi="Times New Roman" w:cs="Times New Roman"/>
          <w:sz w:val="24"/>
          <w:szCs w:val="24"/>
        </w:rPr>
        <w:t>.</w:t>
      </w:r>
      <w:r w:rsidR="001E707E" w:rsidRPr="00804C3B">
        <w:rPr>
          <w:rFonts w:ascii="Times New Roman" w:hAnsi="Times New Roman" w:cs="Times New Roman"/>
          <w:sz w:val="24"/>
          <w:szCs w:val="24"/>
        </w:rPr>
        <w:t xml:space="preserve">203) or </w:t>
      </w:r>
      <w:proofErr w:type="spellStart"/>
      <w:r w:rsidR="001E707E" w:rsidRPr="00804C3B">
        <w:rPr>
          <w:rFonts w:ascii="Times New Roman" w:hAnsi="Times New Roman" w:cs="Times New Roman"/>
          <w:i/>
          <w:sz w:val="24"/>
          <w:szCs w:val="24"/>
        </w:rPr>
        <w:t>Contracaecum</w:t>
      </w:r>
      <w:proofErr w:type="spellEnd"/>
      <w:r w:rsidR="001E707E" w:rsidRPr="00804C3B">
        <w:rPr>
          <w:rFonts w:ascii="Times New Roman" w:hAnsi="Times New Roman" w:cs="Times New Roman"/>
          <w:sz w:val="24"/>
          <w:szCs w:val="24"/>
        </w:rPr>
        <w:t xml:space="preserve"> sp. (</w:t>
      </w:r>
      <w:proofErr w:type="spellStart"/>
      <w:r w:rsidR="001E707E" w:rsidRPr="00804C3B">
        <w:rPr>
          <w:rFonts w:ascii="Times New Roman" w:hAnsi="Times New Roman" w:cs="Times New Roman"/>
          <w:sz w:val="24"/>
          <w:szCs w:val="24"/>
        </w:rPr>
        <w:t>rs</w:t>
      </w:r>
      <w:proofErr w:type="spellEnd"/>
      <w:r w:rsidR="001E707E" w:rsidRPr="00804C3B">
        <w:rPr>
          <w:rFonts w:ascii="Times New Roman" w:hAnsi="Times New Roman" w:cs="Times New Roman"/>
          <w:sz w:val="24"/>
          <w:szCs w:val="24"/>
        </w:rPr>
        <w:t>=-0</w:t>
      </w:r>
      <w:r w:rsidR="004B6CE8">
        <w:rPr>
          <w:rFonts w:ascii="Times New Roman" w:hAnsi="Times New Roman" w:cs="Times New Roman"/>
          <w:sz w:val="24"/>
          <w:szCs w:val="24"/>
        </w:rPr>
        <w:t>.</w:t>
      </w:r>
      <w:r w:rsidR="001E707E" w:rsidRPr="00804C3B">
        <w:rPr>
          <w:rFonts w:ascii="Times New Roman" w:hAnsi="Times New Roman" w:cs="Times New Roman"/>
          <w:sz w:val="24"/>
          <w:szCs w:val="24"/>
        </w:rPr>
        <w:t>156, p=0</w:t>
      </w:r>
      <w:r w:rsidR="004B6CE8">
        <w:rPr>
          <w:rFonts w:ascii="Times New Roman" w:hAnsi="Times New Roman" w:cs="Times New Roman"/>
          <w:sz w:val="24"/>
          <w:szCs w:val="24"/>
        </w:rPr>
        <w:t>.</w:t>
      </w:r>
      <w:r w:rsidR="001E707E" w:rsidRPr="00804C3B">
        <w:rPr>
          <w:rFonts w:ascii="Times New Roman" w:hAnsi="Times New Roman" w:cs="Times New Roman"/>
          <w:sz w:val="24"/>
          <w:szCs w:val="24"/>
        </w:rPr>
        <w:t xml:space="preserve">368), indicating that as the amount of parasites was relatively low, </w:t>
      </w:r>
      <w:r w:rsidR="00BB7BDF">
        <w:rPr>
          <w:rFonts w:ascii="Times New Roman" w:hAnsi="Times New Roman" w:cs="Times New Roman"/>
          <w:sz w:val="24"/>
          <w:szCs w:val="24"/>
        </w:rPr>
        <w:t xml:space="preserve">and </w:t>
      </w:r>
      <w:r w:rsidR="001E707E" w:rsidRPr="00804C3B">
        <w:rPr>
          <w:rFonts w:ascii="Times New Roman" w:hAnsi="Times New Roman" w:cs="Times New Roman"/>
          <w:sz w:val="24"/>
          <w:szCs w:val="24"/>
        </w:rPr>
        <w:t>the abundance of parasites found</w:t>
      </w:r>
      <w:r w:rsidR="00BB7BDF" w:rsidRPr="00BB7BDF">
        <w:rPr>
          <w:rFonts w:ascii="Times New Roman" w:hAnsi="Times New Roman" w:cs="Times New Roman"/>
          <w:sz w:val="24"/>
          <w:szCs w:val="24"/>
        </w:rPr>
        <w:t xml:space="preserve"> </w:t>
      </w:r>
      <w:r w:rsidR="00BB7BDF">
        <w:rPr>
          <w:rFonts w:ascii="Times New Roman" w:hAnsi="Times New Roman" w:cs="Times New Roman"/>
          <w:sz w:val="24"/>
          <w:szCs w:val="24"/>
        </w:rPr>
        <w:t xml:space="preserve">did not relate to the </w:t>
      </w:r>
      <w:r w:rsidR="00BB7BDF" w:rsidRPr="00804C3B">
        <w:rPr>
          <w:rFonts w:ascii="Times New Roman" w:hAnsi="Times New Roman" w:cs="Times New Roman"/>
          <w:sz w:val="24"/>
          <w:szCs w:val="24"/>
        </w:rPr>
        <w:t xml:space="preserve">length </w:t>
      </w:r>
      <w:r w:rsidR="00BB7BDF">
        <w:rPr>
          <w:rFonts w:ascii="Times New Roman" w:hAnsi="Times New Roman" w:cs="Times New Roman"/>
          <w:sz w:val="24"/>
          <w:szCs w:val="24"/>
        </w:rPr>
        <w:t>of the hosts</w:t>
      </w:r>
      <w:r w:rsidR="001E707E" w:rsidRPr="00804C3B">
        <w:rPr>
          <w:rFonts w:ascii="Times New Roman" w:hAnsi="Times New Roman" w:cs="Times New Roman"/>
          <w:sz w:val="24"/>
          <w:szCs w:val="24"/>
        </w:rPr>
        <w:t xml:space="preserve">. This was also </w:t>
      </w:r>
      <w:r w:rsidR="00AB7F97">
        <w:rPr>
          <w:rFonts w:ascii="Times New Roman" w:hAnsi="Times New Roman" w:cs="Times New Roman"/>
          <w:sz w:val="24"/>
          <w:szCs w:val="24"/>
        </w:rPr>
        <w:t>observed</w:t>
      </w:r>
      <w:r w:rsidR="001E707E" w:rsidRPr="00804C3B">
        <w:rPr>
          <w:rFonts w:ascii="Times New Roman" w:hAnsi="Times New Roman" w:cs="Times New Roman"/>
          <w:sz w:val="24"/>
          <w:szCs w:val="24"/>
        </w:rPr>
        <w:t xml:space="preserve"> in studies by </w:t>
      </w:r>
      <w:proofErr w:type="spellStart"/>
      <w:r w:rsidR="001E707E" w:rsidRPr="00804C3B">
        <w:rPr>
          <w:rFonts w:ascii="Times New Roman" w:hAnsi="Times New Roman" w:cs="Times New Roman"/>
          <w:sz w:val="24"/>
          <w:szCs w:val="24"/>
        </w:rPr>
        <w:t>Paraguassú</w:t>
      </w:r>
      <w:proofErr w:type="spellEnd"/>
      <w:r w:rsidR="001E707E" w:rsidRPr="00804C3B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1E707E" w:rsidRPr="00804C3B">
        <w:rPr>
          <w:rFonts w:ascii="Times New Roman" w:hAnsi="Times New Roman" w:cs="Times New Roman"/>
          <w:sz w:val="24"/>
          <w:szCs w:val="24"/>
        </w:rPr>
        <w:t>Luque</w:t>
      </w:r>
      <w:proofErr w:type="spellEnd"/>
      <w:r w:rsidR="001E707E" w:rsidRPr="00804C3B">
        <w:rPr>
          <w:rFonts w:ascii="Times New Roman" w:hAnsi="Times New Roman" w:cs="Times New Roman"/>
          <w:sz w:val="24"/>
          <w:szCs w:val="24"/>
        </w:rPr>
        <w:t xml:space="preserve"> (2007) and by Azevedo et al. (2007) that, since host body length can be an indicator of their age, suggest that food items in different age groups should </w:t>
      </w:r>
      <w:r w:rsidR="001E707E" w:rsidRPr="00804C3B">
        <w:rPr>
          <w:rFonts w:ascii="Times New Roman" w:hAnsi="Times New Roman" w:cs="Times New Roman"/>
          <w:sz w:val="24"/>
          <w:szCs w:val="24"/>
        </w:rPr>
        <w:lastRenderedPageBreak/>
        <w:t xml:space="preserve">be similar and that there should be no variation in habitat use in this species, relative to </w:t>
      </w:r>
      <w:proofErr w:type="spellStart"/>
      <w:r w:rsidR="001E707E" w:rsidRPr="00804C3B">
        <w:rPr>
          <w:rFonts w:ascii="Times New Roman" w:hAnsi="Times New Roman" w:cs="Times New Roman"/>
          <w:sz w:val="24"/>
          <w:szCs w:val="24"/>
        </w:rPr>
        <w:t>endoparasites</w:t>
      </w:r>
      <w:proofErr w:type="spellEnd"/>
      <w:r w:rsidR="001E707E" w:rsidRPr="00804C3B">
        <w:rPr>
          <w:rFonts w:ascii="Times New Roman" w:hAnsi="Times New Roman" w:cs="Times New Roman"/>
          <w:sz w:val="24"/>
          <w:szCs w:val="24"/>
        </w:rPr>
        <w:t>.</w:t>
      </w:r>
    </w:p>
    <w:p w14:paraId="5075862C" w14:textId="1421C884" w:rsidR="00AB7978" w:rsidRPr="00804C3B" w:rsidRDefault="00AB7F97" w:rsidP="00AB7F97">
      <w:pPr>
        <w:spacing w:line="36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The condition factor</w:t>
      </w:r>
      <w:r w:rsidR="00940EF3" w:rsidRPr="00804C3B">
        <w:rPr>
          <w:rFonts w:ascii="Times New Roman" w:hAnsi="Times New Roman" w:cs="Times New Roman"/>
          <w:sz w:val="24"/>
          <w:szCs w:val="24"/>
        </w:rPr>
        <w:t xml:space="preserve"> is a measure or quantitative indicator of fish welfare (</w:t>
      </w:r>
      <w:proofErr w:type="spellStart"/>
      <w:r w:rsidR="00940EF3" w:rsidRPr="00804C3B">
        <w:rPr>
          <w:rFonts w:ascii="Times New Roman" w:hAnsi="Times New Roman" w:cs="Times New Roman"/>
          <w:sz w:val="24"/>
          <w:szCs w:val="24"/>
        </w:rPr>
        <w:t>Vazzoler</w:t>
      </w:r>
      <w:proofErr w:type="spellEnd"/>
      <w:r w:rsidR="00940EF3" w:rsidRPr="00804C3B">
        <w:rPr>
          <w:rFonts w:ascii="Times New Roman" w:hAnsi="Times New Roman" w:cs="Times New Roman"/>
          <w:sz w:val="24"/>
          <w:szCs w:val="24"/>
        </w:rPr>
        <w:t xml:space="preserve"> 1996). In normal conditions, the expected value is </w:t>
      </w:r>
      <w:proofErr w:type="spellStart"/>
      <w:r w:rsidR="00940EF3" w:rsidRPr="00804C3B">
        <w:rPr>
          <w:rFonts w:ascii="Times New Roman" w:hAnsi="Times New Roman" w:cs="Times New Roman"/>
          <w:sz w:val="24"/>
          <w:szCs w:val="24"/>
        </w:rPr>
        <w:t>Kn</w:t>
      </w:r>
      <w:proofErr w:type="spellEnd"/>
      <w:r w:rsidR="00940EF3" w:rsidRPr="00804C3B">
        <w:rPr>
          <w:rFonts w:ascii="Times New Roman" w:hAnsi="Times New Roman" w:cs="Times New Roman"/>
          <w:sz w:val="24"/>
          <w:szCs w:val="24"/>
        </w:rPr>
        <w:t xml:space="preserve">=1 and any event that interferes with fish health, such as parasitism can produce variations in this value (Lucas et al. 2011). The </w:t>
      </w:r>
      <w:proofErr w:type="spellStart"/>
      <w:r w:rsidR="00940EF3" w:rsidRPr="00804C3B">
        <w:rPr>
          <w:rFonts w:ascii="Times New Roman" w:hAnsi="Times New Roman" w:cs="Times New Roman"/>
          <w:sz w:val="24"/>
          <w:szCs w:val="24"/>
        </w:rPr>
        <w:t>Kn</w:t>
      </w:r>
      <w:proofErr w:type="spellEnd"/>
      <w:r w:rsidR="00940EF3" w:rsidRPr="00804C3B">
        <w:rPr>
          <w:rFonts w:ascii="Times New Roman" w:hAnsi="Times New Roman" w:cs="Times New Roman"/>
          <w:sz w:val="24"/>
          <w:szCs w:val="24"/>
        </w:rPr>
        <w:t xml:space="preserve"> of the hosts varied between </w:t>
      </w:r>
      <w:r w:rsidR="002558DC">
        <w:rPr>
          <w:rFonts w:ascii="Times New Roman" w:hAnsi="Times New Roman" w:cs="Times New Roman"/>
          <w:sz w:val="24"/>
          <w:szCs w:val="24"/>
        </w:rPr>
        <w:t>0.92</w:t>
      </w:r>
      <w:r w:rsidR="00940EF3" w:rsidRPr="00804C3B">
        <w:rPr>
          <w:rFonts w:ascii="Times New Roman" w:hAnsi="Times New Roman" w:cs="Times New Roman"/>
          <w:sz w:val="24"/>
          <w:szCs w:val="24"/>
        </w:rPr>
        <w:t xml:space="preserve"> and 1</w:t>
      </w:r>
      <w:r w:rsidR="00170073">
        <w:rPr>
          <w:rFonts w:ascii="Times New Roman" w:hAnsi="Times New Roman" w:cs="Times New Roman"/>
          <w:sz w:val="24"/>
          <w:szCs w:val="24"/>
        </w:rPr>
        <w:t>.</w:t>
      </w:r>
      <w:r w:rsidR="002558DC">
        <w:rPr>
          <w:rFonts w:ascii="Times New Roman" w:hAnsi="Times New Roman" w:cs="Times New Roman"/>
          <w:sz w:val="24"/>
          <w:szCs w:val="24"/>
        </w:rPr>
        <w:t>10</w:t>
      </w:r>
      <w:r w:rsidR="00940EF3" w:rsidRPr="00804C3B">
        <w:rPr>
          <w:rFonts w:ascii="Times New Roman" w:hAnsi="Times New Roman" w:cs="Times New Roman"/>
          <w:sz w:val="24"/>
          <w:szCs w:val="24"/>
        </w:rPr>
        <w:t xml:space="preserve"> and there was no </w:t>
      </w:r>
      <w:r w:rsidR="00170073">
        <w:rPr>
          <w:rFonts w:ascii="Times New Roman" w:hAnsi="Times New Roman" w:cs="Times New Roman"/>
          <w:sz w:val="24"/>
          <w:szCs w:val="24"/>
        </w:rPr>
        <w:t xml:space="preserve">significant </w:t>
      </w:r>
      <w:r w:rsidR="00940EF3" w:rsidRPr="00804C3B">
        <w:rPr>
          <w:rFonts w:ascii="Times New Roman" w:hAnsi="Times New Roman" w:cs="Times New Roman"/>
          <w:sz w:val="24"/>
          <w:szCs w:val="24"/>
        </w:rPr>
        <w:t xml:space="preserve">correlation between the </w:t>
      </w:r>
      <w:proofErr w:type="spellStart"/>
      <w:r w:rsidR="002558DC">
        <w:rPr>
          <w:rFonts w:ascii="Times New Roman" w:hAnsi="Times New Roman" w:cs="Times New Roman"/>
          <w:sz w:val="24"/>
          <w:szCs w:val="24"/>
        </w:rPr>
        <w:t>Kn</w:t>
      </w:r>
      <w:proofErr w:type="spellEnd"/>
      <w:r w:rsidR="002558DC">
        <w:rPr>
          <w:rFonts w:ascii="Times New Roman" w:hAnsi="Times New Roman" w:cs="Times New Roman"/>
          <w:sz w:val="24"/>
          <w:szCs w:val="24"/>
        </w:rPr>
        <w:t xml:space="preserve"> and the </w:t>
      </w:r>
      <w:r w:rsidR="00940EF3" w:rsidRPr="00804C3B">
        <w:rPr>
          <w:rFonts w:ascii="Times New Roman" w:hAnsi="Times New Roman" w:cs="Times New Roman"/>
          <w:sz w:val="24"/>
          <w:szCs w:val="24"/>
        </w:rPr>
        <w:t xml:space="preserve">abundance of </w:t>
      </w:r>
      <w:r w:rsidR="002558DC">
        <w:rPr>
          <w:rFonts w:ascii="Times New Roman" w:hAnsi="Times New Roman" w:cs="Times New Roman"/>
          <w:sz w:val="24"/>
          <w:szCs w:val="24"/>
        </w:rPr>
        <w:t xml:space="preserve">the </w:t>
      </w:r>
      <w:r w:rsidR="00940EF3" w:rsidRPr="00804C3B">
        <w:rPr>
          <w:rFonts w:ascii="Times New Roman" w:hAnsi="Times New Roman" w:cs="Times New Roman"/>
          <w:sz w:val="24"/>
          <w:szCs w:val="24"/>
        </w:rPr>
        <w:t xml:space="preserve">parasites </w:t>
      </w:r>
      <w:r w:rsidR="002558DC" w:rsidRPr="002558DC">
        <w:rPr>
          <w:rFonts w:ascii="Times New Roman" w:hAnsi="Times New Roman" w:cs="Times New Roman"/>
          <w:i/>
          <w:sz w:val="24"/>
          <w:szCs w:val="24"/>
        </w:rPr>
        <w:t xml:space="preserve">P. </w:t>
      </w:r>
      <w:proofErr w:type="spellStart"/>
      <w:r w:rsidR="002558DC" w:rsidRPr="002558DC">
        <w:rPr>
          <w:rFonts w:ascii="Times New Roman" w:hAnsi="Times New Roman" w:cs="Times New Roman"/>
          <w:i/>
          <w:sz w:val="24"/>
          <w:szCs w:val="24"/>
        </w:rPr>
        <w:t>anchoviae</w:t>
      </w:r>
      <w:proofErr w:type="spellEnd"/>
      <w:r w:rsidR="002558DC">
        <w:rPr>
          <w:rFonts w:ascii="Times New Roman" w:hAnsi="Times New Roman" w:cs="Times New Roman"/>
          <w:sz w:val="24"/>
          <w:szCs w:val="24"/>
        </w:rPr>
        <w:t xml:space="preserve"> </w:t>
      </w:r>
      <w:r w:rsidR="002558DC" w:rsidRPr="002558DC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2558DC" w:rsidRPr="002558DC">
        <w:rPr>
          <w:rFonts w:ascii="Times New Roman" w:hAnsi="Times New Roman" w:cs="Times New Roman"/>
          <w:sz w:val="24"/>
          <w:szCs w:val="24"/>
          <w:lang w:val="pt-BR"/>
        </w:rPr>
        <w:t>rs</w:t>
      </w:r>
      <w:proofErr w:type="spellEnd"/>
      <w:r w:rsidR="002558D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2558DC" w:rsidRPr="002558DC">
        <w:rPr>
          <w:rFonts w:ascii="Times New Roman" w:hAnsi="Times New Roman" w:cs="Times New Roman"/>
          <w:sz w:val="24"/>
          <w:szCs w:val="24"/>
          <w:lang w:val="pt-BR"/>
        </w:rPr>
        <w:t>= -0.312, p</w:t>
      </w:r>
      <w:r w:rsidR="002558D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2558DC" w:rsidRPr="002558DC">
        <w:rPr>
          <w:rFonts w:ascii="Times New Roman" w:hAnsi="Times New Roman" w:cs="Times New Roman"/>
          <w:sz w:val="24"/>
          <w:szCs w:val="24"/>
          <w:lang w:val="pt-BR"/>
        </w:rPr>
        <w:t>=</w:t>
      </w:r>
      <w:r w:rsidR="002558DC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BB7BDF">
        <w:rPr>
          <w:rFonts w:ascii="Times New Roman" w:hAnsi="Times New Roman" w:cs="Times New Roman"/>
          <w:sz w:val="24"/>
          <w:szCs w:val="24"/>
          <w:lang w:val="pt-BR"/>
        </w:rPr>
        <w:t>0.</w:t>
      </w:r>
      <w:r w:rsidR="002558DC" w:rsidRPr="002558DC">
        <w:rPr>
          <w:rFonts w:ascii="Times New Roman" w:hAnsi="Times New Roman" w:cs="Times New Roman"/>
          <w:sz w:val="24"/>
          <w:szCs w:val="24"/>
          <w:lang w:val="pt-BR"/>
        </w:rPr>
        <w:t>068</w:t>
      </w:r>
      <w:r w:rsidR="002558DC" w:rsidRPr="002558DC">
        <w:rPr>
          <w:rFonts w:ascii="Times New Roman" w:hAnsi="Times New Roman" w:cs="Times New Roman"/>
          <w:sz w:val="24"/>
          <w:szCs w:val="24"/>
        </w:rPr>
        <w:t>)</w:t>
      </w:r>
      <w:r w:rsidR="002558DC">
        <w:rPr>
          <w:rFonts w:ascii="Times New Roman" w:hAnsi="Times New Roman" w:cs="Times New Roman"/>
          <w:sz w:val="24"/>
          <w:szCs w:val="24"/>
        </w:rPr>
        <w:t xml:space="preserve"> or </w:t>
      </w:r>
      <w:proofErr w:type="spellStart"/>
      <w:r w:rsidR="002558DC" w:rsidRPr="002558DC">
        <w:rPr>
          <w:rFonts w:ascii="Times New Roman" w:hAnsi="Times New Roman" w:cs="Times New Roman"/>
          <w:i/>
          <w:sz w:val="24"/>
          <w:szCs w:val="24"/>
        </w:rPr>
        <w:t>Contracaecum</w:t>
      </w:r>
      <w:proofErr w:type="spellEnd"/>
      <w:r w:rsidR="002558DC">
        <w:rPr>
          <w:rFonts w:ascii="Times New Roman" w:hAnsi="Times New Roman" w:cs="Times New Roman"/>
          <w:sz w:val="24"/>
          <w:szCs w:val="24"/>
        </w:rPr>
        <w:t xml:space="preserve"> sp. (</w:t>
      </w:r>
      <w:proofErr w:type="spellStart"/>
      <w:r w:rsidR="002558DC" w:rsidRPr="002558DC">
        <w:rPr>
          <w:rFonts w:ascii="Times New Roman" w:hAnsi="Times New Roman" w:cs="Times New Roman"/>
          <w:sz w:val="24"/>
          <w:szCs w:val="24"/>
          <w:lang w:val="pt-BR"/>
        </w:rPr>
        <w:t>rs</w:t>
      </w:r>
      <w:proofErr w:type="spellEnd"/>
      <w:r w:rsidR="002558DC" w:rsidRPr="002558DC">
        <w:rPr>
          <w:rFonts w:ascii="Times New Roman" w:hAnsi="Times New Roman" w:cs="Times New Roman"/>
          <w:sz w:val="24"/>
          <w:szCs w:val="24"/>
          <w:lang w:val="pt-BR"/>
        </w:rPr>
        <w:t xml:space="preserve"> = -0.019, p = 0.917</w:t>
      </w:r>
      <w:r w:rsidR="002558DC">
        <w:rPr>
          <w:rFonts w:ascii="Times New Roman" w:hAnsi="Times New Roman" w:cs="Times New Roman"/>
          <w:sz w:val="24"/>
          <w:szCs w:val="24"/>
        </w:rPr>
        <w:t>)</w:t>
      </w:r>
      <w:r w:rsidR="00940EF3" w:rsidRPr="00804C3B">
        <w:rPr>
          <w:rFonts w:ascii="Times New Roman" w:hAnsi="Times New Roman" w:cs="Times New Roman"/>
          <w:sz w:val="24"/>
          <w:szCs w:val="24"/>
        </w:rPr>
        <w:t xml:space="preserve">, </w:t>
      </w:r>
      <w:r w:rsidR="00AB7978" w:rsidRPr="00804C3B">
        <w:rPr>
          <w:rFonts w:ascii="Times New Roman" w:hAnsi="Times New Roman" w:cs="Times New Roman"/>
          <w:sz w:val="24"/>
          <w:szCs w:val="24"/>
        </w:rPr>
        <w:t xml:space="preserve">indicating that the amount of parasite </w:t>
      </w:r>
      <w:r w:rsidR="00BB7BDF">
        <w:rPr>
          <w:rFonts w:ascii="Times New Roman" w:hAnsi="Times New Roman" w:cs="Times New Roman"/>
          <w:sz w:val="24"/>
          <w:szCs w:val="24"/>
        </w:rPr>
        <w:t>did not correlate with the condition</w:t>
      </w:r>
      <w:r w:rsidR="00AB7978" w:rsidRPr="00804C3B">
        <w:rPr>
          <w:rFonts w:ascii="Times New Roman" w:hAnsi="Times New Roman" w:cs="Times New Roman"/>
          <w:sz w:val="24"/>
          <w:szCs w:val="24"/>
        </w:rPr>
        <w:t xml:space="preserve"> of the hosts. Studies by </w:t>
      </w:r>
      <w:proofErr w:type="spellStart"/>
      <w:r w:rsidR="00AB7978" w:rsidRPr="00804C3B">
        <w:rPr>
          <w:rFonts w:ascii="Times New Roman" w:hAnsi="Times New Roman" w:cs="Times New Roman"/>
          <w:sz w:val="24"/>
          <w:szCs w:val="24"/>
        </w:rPr>
        <w:t>Lemos</w:t>
      </w:r>
      <w:proofErr w:type="spellEnd"/>
      <w:r w:rsidR="00AB7978" w:rsidRPr="00804C3B">
        <w:rPr>
          <w:rFonts w:ascii="Times New Roman" w:hAnsi="Times New Roman" w:cs="Times New Roman"/>
          <w:sz w:val="24"/>
          <w:szCs w:val="24"/>
        </w:rPr>
        <w:t xml:space="preserve"> et al. (2007) and Santos et al. (2013) </w:t>
      </w:r>
      <w:r w:rsidR="00134B88">
        <w:rPr>
          <w:rFonts w:ascii="Times New Roman" w:hAnsi="Times New Roman" w:cs="Times New Roman"/>
          <w:sz w:val="24"/>
          <w:szCs w:val="24"/>
        </w:rPr>
        <w:t xml:space="preserve">presented similar results, where </w:t>
      </w:r>
      <w:proofErr w:type="spellStart"/>
      <w:r w:rsidR="00AB7978" w:rsidRPr="00804C3B">
        <w:rPr>
          <w:rFonts w:ascii="Times New Roman" w:hAnsi="Times New Roman" w:cs="Times New Roman"/>
          <w:sz w:val="24"/>
          <w:szCs w:val="24"/>
        </w:rPr>
        <w:t>Kn</w:t>
      </w:r>
      <w:proofErr w:type="spellEnd"/>
      <w:r w:rsidR="00AB7978" w:rsidRPr="00804C3B">
        <w:rPr>
          <w:rFonts w:ascii="Times New Roman" w:hAnsi="Times New Roman" w:cs="Times New Roman"/>
          <w:sz w:val="24"/>
          <w:szCs w:val="24"/>
        </w:rPr>
        <w:t xml:space="preserve"> was not </w:t>
      </w:r>
      <w:r w:rsidR="00134B88">
        <w:rPr>
          <w:rFonts w:ascii="Times New Roman" w:hAnsi="Times New Roman" w:cs="Times New Roman"/>
          <w:sz w:val="24"/>
          <w:szCs w:val="24"/>
        </w:rPr>
        <w:t>significantly</w:t>
      </w:r>
      <w:r w:rsidR="00AB7978" w:rsidRPr="00804C3B">
        <w:rPr>
          <w:rFonts w:ascii="Times New Roman" w:hAnsi="Times New Roman" w:cs="Times New Roman"/>
          <w:sz w:val="24"/>
          <w:szCs w:val="24"/>
        </w:rPr>
        <w:t xml:space="preserve"> correlated with the </w:t>
      </w:r>
      <w:r w:rsidR="00134B88">
        <w:rPr>
          <w:rFonts w:ascii="Times New Roman" w:hAnsi="Times New Roman" w:cs="Times New Roman"/>
          <w:sz w:val="24"/>
          <w:szCs w:val="24"/>
        </w:rPr>
        <w:t>abundance</w:t>
      </w:r>
      <w:r w:rsidR="00AB7978" w:rsidRPr="00804C3B">
        <w:rPr>
          <w:rFonts w:ascii="Times New Roman" w:hAnsi="Times New Roman" w:cs="Times New Roman"/>
          <w:sz w:val="24"/>
          <w:szCs w:val="24"/>
        </w:rPr>
        <w:t xml:space="preserve"> of parasites. </w:t>
      </w:r>
      <w:r w:rsidR="00134B88">
        <w:rPr>
          <w:rFonts w:ascii="Times New Roman" w:hAnsi="Times New Roman" w:cs="Times New Roman"/>
          <w:sz w:val="24"/>
          <w:szCs w:val="24"/>
        </w:rPr>
        <w:t>Relative condition factor`s</w:t>
      </w:r>
      <w:r w:rsidR="00AB7978" w:rsidRPr="00804C3B">
        <w:rPr>
          <w:rFonts w:ascii="Times New Roman" w:hAnsi="Times New Roman" w:cs="Times New Roman"/>
          <w:sz w:val="24"/>
          <w:szCs w:val="24"/>
        </w:rPr>
        <w:t xml:space="preserve"> variations can occur due to diverse environmental conditions and behavioral aspects of the species and by factor such as age, sex or fish maturity (</w:t>
      </w:r>
      <w:proofErr w:type="spellStart"/>
      <w:r w:rsidR="00AB7508" w:rsidRPr="00804C3B">
        <w:rPr>
          <w:rFonts w:ascii="Times New Roman" w:hAnsi="Times New Roman" w:cs="Times New Roman"/>
          <w:sz w:val="24"/>
          <w:szCs w:val="24"/>
        </w:rPr>
        <w:t>Vazzoler</w:t>
      </w:r>
      <w:proofErr w:type="spellEnd"/>
      <w:r w:rsidR="00AB7508" w:rsidRPr="00804C3B">
        <w:rPr>
          <w:rFonts w:ascii="Times New Roman" w:hAnsi="Times New Roman" w:cs="Times New Roman"/>
          <w:sz w:val="24"/>
          <w:szCs w:val="24"/>
        </w:rPr>
        <w:t xml:space="preserve"> 1996; </w:t>
      </w:r>
      <w:r w:rsidR="00AB7978" w:rsidRPr="00804C3B">
        <w:rPr>
          <w:rFonts w:ascii="Times New Roman" w:hAnsi="Times New Roman" w:cs="Times New Roman"/>
          <w:sz w:val="24"/>
          <w:szCs w:val="24"/>
        </w:rPr>
        <w:t xml:space="preserve">Le </w:t>
      </w:r>
      <w:proofErr w:type="spellStart"/>
      <w:r w:rsidR="00AB7978" w:rsidRPr="00804C3B">
        <w:rPr>
          <w:rFonts w:ascii="Times New Roman" w:hAnsi="Times New Roman" w:cs="Times New Roman"/>
          <w:sz w:val="24"/>
          <w:szCs w:val="24"/>
        </w:rPr>
        <w:t>Cren</w:t>
      </w:r>
      <w:proofErr w:type="spellEnd"/>
      <w:r w:rsidR="00AB7978" w:rsidRPr="00804C3B">
        <w:rPr>
          <w:rFonts w:ascii="Times New Roman" w:hAnsi="Times New Roman" w:cs="Times New Roman"/>
          <w:sz w:val="24"/>
          <w:szCs w:val="24"/>
        </w:rPr>
        <w:t xml:space="preserve"> 1951).</w:t>
      </w:r>
    </w:p>
    <w:p w14:paraId="099B2512" w14:textId="77777777" w:rsidR="00AB7978" w:rsidRPr="00804C3B" w:rsidRDefault="00AB7978" w:rsidP="00804C3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5512DEA" w14:textId="1FE9EB79" w:rsidR="0043399A" w:rsidRPr="00804C3B" w:rsidRDefault="0043399A" w:rsidP="00804C3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04C3B">
        <w:rPr>
          <w:rFonts w:ascii="Times New Roman" w:hAnsi="Times New Roman" w:cs="Times New Roman"/>
          <w:b/>
          <w:sz w:val="24"/>
          <w:szCs w:val="24"/>
        </w:rPr>
        <w:t>Conclusions</w:t>
      </w:r>
    </w:p>
    <w:p w14:paraId="665B32D6" w14:textId="5AEE85A0" w:rsidR="006A3572" w:rsidRPr="00BB7BDF" w:rsidRDefault="006617CA" w:rsidP="00804C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C3B">
        <w:rPr>
          <w:rFonts w:ascii="Times New Roman" w:hAnsi="Times New Roman" w:cs="Times New Roman"/>
          <w:sz w:val="24"/>
          <w:szCs w:val="24"/>
        </w:rPr>
        <w:tab/>
      </w:r>
      <w:r w:rsidR="00134B88">
        <w:rPr>
          <w:rFonts w:ascii="Times New Roman" w:hAnsi="Times New Roman" w:cs="Times New Roman"/>
          <w:sz w:val="24"/>
          <w:szCs w:val="24"/>
        </w:rPr>
        <w:t xml:space="preserve">This is the first record of </w:t>
      </w:r>
      <w:proofErr w:type="spellStart"/>
      <w:r w:rsidR="00134B88">
        <w:rPr>
          <w:rFonts w:ascii="Times New Roman" w:hAnsi="Times New Roman" w:cs="Times New Roman"/>
          <w:sz w:val="24"/>
          <w:szCs w:val="24"/>
        </w:rPr>
        <w:t>endoparasites</w:t>
      </w:r>
      <w:proofErr w:type="spellEnd"/>
      <w:r w:rsidR="00134B88">
        <w:rPr>
          <w:rFonts w:ascii="Times New Roman" w:hAnsi="Times New Roman" w:cs="Times New Roman"/>
          <w:sz w:val="24"/>
          <w:szCs w:val="24"/>
        </w:rPr>
        <w:t xml:space="preserve"> </w:t>
      </w:r>
      <w:r w:rsidRPr="00804C3B">
        <w:rPr>
          <w:rFonts w:ascii="Times New Roman" w:hAnsi="Times New Roman" w:cs="Times New Roman"/>
          <w:sz w:val="24"/>
          <w:szCs w:val="24"/>
        </w:rPr>
        <w:t xml:space="preserve">in </w:t>
      </w:r>
      <w:r w:rsidR="00134B88">
        <w:rPr>
          <w:rFonts w:ascii="Times New Roman" w:hAnsi="Times New Roman" w:cs="Times New Roman"/>
          <w:i/>
          <w:sz w:val="24"/>
          <w:szCs w:val="24"/>
        </w:rPr>
        <w:t xml:space="preserve">P. </w:t>
      </w:r>
      <w:proofErr w:type="spellStart"/>
      <w:r w:rsidR="00134B88">
        <w:rPr>
          <w:rFonts w:ascii="Times New Roman" w:hAnsi="Times New Roman" w:cs="Times New Roman"/>
          <w:i/>
          <w:sz w:val="24"/>
          <w:szCs w:val="24"/>
        </w:rPr>
        <w:t>harroweri</w:t>
      </w:r>
      <w:proofErr w:type="spellEnd"/>
      <w:r w:rsidR="00134B88">
        <w:rPr>
          <w:rFonts w:ascii="Times New Roman" w:hAnsi="Times New Roman" w:cs="Times New Roman"/>
          <w:sz w:val="24"/>
          <w:szCs w:val="24"/>
        </w:rPr>
        <w:t xml:space="preserve">, as well as the first record of </w:t>
      </w:r>
      <w:r w:rsidR="00134B88" w:rsidRPr="00134B88">
        <w:rPr>
          <w:rFonts w:ascii="Times New Roman" w:hAnsi="Times New Roman" w:cs="Times New Roman"/>
          <w:i/>
          <w:sz w:val="24"/>
          <w:szCs w:val="24"/>
        </w:rPr>
        <w:t xml:space="preserve">P. </w:t>
      </w:r>
      <w:proofErr w:type="spellStart"/>
      <w:r w:rsidR="00134B88" w:rsidRPr="00134B88">
        <w:rPr>
          <w:rFonts w:ascii="Times New Roman" w:hAnsi="Times New Roman" w:cs="Times New Roman"/>
          <w:i/>
          <w:sz w:val="24"/>
          <w:szCs w:val="24"/>
        </w:rPr>
        <w:t>anchoviae</w:t>
      </w:r>
      <w:proofErr w:type="spellEnd"/>
      <w:r w:rsidR="00134B88">
        <w:rPr>
          <w:rFonts w:ascii="Times New Roman" w:hAnsi="Times New Roman" w:cs="Times New Roman"/>
          <w:sz w:val="24"/>
          <w:szCs w:val="24"/>
        </w:rPr>
        <w:t xml:space="preserve"> in northeastern Brazil</w:t>
      </w:r>
      <w:r w:rsidR="00674830" w:rsidRPr="00804C3B">
        <w:rPr>
          <w:rFonts w:ascii="Times New Roman" w:hAnsi="Times New Roman" w:cs="Times New Roman"/>
          <w:sz w:val="24"/>
          <w:szCs w:val="24"/>
        </w:rPr>
        <w:t>.</w:t>
      </w:r>
      <w:r w:rsidR="00BB7BDF">
        <w:rPr>
          <w:rFonts w:ascii="Times New Roman" w:hAnsi="Times New Roman" w:cs="Times New Roman"/>
          <w:sz w:val="24"/>
          <w:szCs w:val="24"/>
        </w:rPr>
        <w:t xml:space="preserve"> The abundances of the recorded parasites, </w:t>
      </w:r>
      <w:proofErr w:type="spellStart"/>
      <w:r w:rsidR="00BB7BDF" w:rsidRPr="00804C3B">
        <w:rPr>
          <w:rFonts w:ascii="Times New Roman" w:hAnsi="Times New Roman" w:cs="Times New Roman"/>
          <w:i/>
          <w:sz w:val="24"/>
          <w:szCs w:val="24"/>
        </w:rPr>
        <w:t>Parahemiurus</w:t>
      </w:r>
      <w:proofErr w:type="spellEnd"/>
      <w:r w:rsidR="00BB7BDF" w:rsidRPr="00804C3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="00BB7BDF" w:rsidRPr="00804C3B">
        <w:rPr>
          <w:rFonts w:ascii="Times New Roman" w:hAnsi="Times New Roman" w:cs="Times New Roman"/>
          <w:i/>
          <w:sz w:val="24"/>
          <w:szCs w:val="24"/>
        </w:rPr>
        <w:t>anchoviae</w:t>
      </w:r>
      <w:proofErr w:type="spellEnd"/>
      <w:r w:rsidR="00BB7BDF">
        <w:rPr>
          <w:rFonts w:ascii="Times New Roman" w:hAnsi="Times New Roman" w:cs="Times New Roman"/>
          <w:sz w:val="24"/>
          <w:szCs w:val="24"/>
        </w:rPr>
        <w:t xml:space="preserve"> and </w:t>
      </w:r>
      <w:proofErr w:type="spellStart"/>
      <w:r w:rsidR="00BB7BDF" w:rsidRPr="00BB7BDF">
        <w:rPr>
          <w:rFonts w:ascii="Times New Roman" w:hAnsi="Times New Roman" w:cs="Times New Roman"/>
          <w:i/>
          <w:sz w:val="24"/>
          <w:szCs w:val="24"/>
        </w:rPr>
        <w:t>Contracaecum</w:t>
      </w:r>
      <w:proofErr w:type="spellEnd"/>
      <w:r w:rsidR="00BB7BDF">
        <w:rPr>
          <w:rFonts w:ascii="Times New Roman" w:hAnsi="Times New Roman" w:cs="Times New Roman"/>
          <w:sz w:val="24"/>
          <w:szCs w:val="24"/>
        </w:rPr>
        <w:t xml:space="preserve"> sp., were not correlated with the host’s length or relative condition factor.</w:t>
      </w:r>
    </w:p>
    <w:p w14:paraId="53BA2ADC" w14:textId="77777777" w:rsidR="0043399A" w:rsidRPr="00804C3B" w:rsidRDefault="0043399A" w:rsidP="00804C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0B2213" w14:textId="77777777" w:rsidR="006A3572" w:rsidRPr="00804C3B" w:rsidRDefault="006A3572" w:rsidP="00804C3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pt-BR"/>
        </w:rPr>
      </w:pPr>
      <w:r w:rsidRPr="00804C3B">
        <w:rPr>
          <w:rFonts w:ascii="Times New Roman" w:hAnsi="Times New Roman" w:cs="Times New Roman"/>
          <w:b/>
          <w:sz w:val="24"/>
          <w:szCs w:val="24"/>
          <w:lang w:val="pt-BR"/>
        </w:rPr>
        <w:t>References</w:t>
      </w:r>
    </w:p>
    <w:p w14:paraId="4E26F8CF" w14:textId="384AA72D" w:rsidR="00774798" w:rsidRPr="00804C3B" w:rsidRDefault="00774798" w:rsidP="00804C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04C3B">
        <w:rPr>
          <w:rFonts w:ascii="Times New Roman" w:hAnsi="Times New Roman" w:cs="Times New Roman"/>
          <w:sz w:val="24"/>
          <w:szCs w:val="24"/>
          <w:lang w:val="pt-BR"/>
        </w:rPr>
        <w:t>A</w:t>
      </w:r>
      <w:r w:rsidR="00352847" w:rsidRPr="00804C3B">
        <w:rPr>
          <w:rFonts w:ascii="Times New Roman" w:hAnsi="Times New Roman" w:cs="Times New Roman"/>
          <w:sz w:val="24"/>
          <w:szCs w:val="24"/>
          <w:lang w:val="pt-BR"/>
        </w:rPr>
        <w:t>zevedo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CF603B" w:rsidRPr="00804C3B">
        <w:rPr>
          <w:rFonts w:ascii="Times New Roman" w:hAnsi="Times New Roman" w:cs="Times New Roman"/>
          <w:sz w:val="24"/>
          <w:szCs w:val="24"/>
          <w:lang w:val="pt-BR"/>
        </w:rPr>
        <w:t>R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>K</w:t>
      </w:r>
      <w:r w:rsidR="00CF603B" w:rsidRPr="00804C3B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A</w:t>
      </w:r>
      <w:r w:rsidR="00352847" w:rsidRPr="00804C3B">
        <w:rPr>
          <w:rFonts w:ascii="Times New Roman" w:hAnsi="Times New Roman" w:cs="Times New Roman"/>
          <w:sz w:val="24"/>
          <w:szCs w:val="24"/>
          <w:lang w:val="pt-BR"/>
        </w:rPr>
        <w:t>bdallah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VD</w:t>
      </w:r>
      <w:r w:rsidR="00CF603B" w:rsidRPr="00804C3B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L</w:t>
      </w:r>
      <w:r w:rsidR="00352847" w:rsidRPr="00804C3B">
        <w:rPr>
          <w:rFonts w:ascii="Times New Roman" w:hAnsi="Times New Roman" w:cs="Times New Roman"/>
          <w:sz w:val="24"/>
          <w:szCs w:val="24"/>
          <w:lang w:val="pt-BR"/>
        </w:rPr>
        <w:t>uque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JL </w:t>
      </w:r>
      <w:r w:rsidR="00352847"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(2007). 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Ecologia da comunidade de metazoários parasitos do Apaiarí </w:t>
      </w:r>
      <w:r w:rsidRPr="00804C3B">
        <w:rPr>
          <w:rFonts w:ascii="Times New Roman" w:hAnsi="Times New Roman" w:cs="Times New Roman"/>
          <w:i/>
          <w:sz w:val="24"/>
          <w:szCs w:val="24"/>
          <w:lang w:val="pt-BR"/>
        </w:rPr>
        <w:t>Astronotus ocellatus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(Cope, 1872) (Perciformes: Cichlidae) do Rio Guandu, Estado do Rio de Janeiro, Brasil. </w:t>
      </w:r>
      <w:r w:rsidRPr="00804C3B">
        <w:rPr>
          <w:rFonts w:ascii="Times New Roman" w:hAnsi="Times New Roman" w:cs="Times New Roman"/>
          <w:b/>
          <w:sz w:val="24"/>
          <w:szCs w:val="24"/>
          <w:lang w:val="pt-BR"/>
        </w:rPr>
        <w:t>Revista Brasileira de Parasitologia Veterinária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>, 16</w:t>
      </w:r>
      <w:r w:rsidR="00352847" w:rsidRPr="00804C3B">
        <w:rPr>
          <w:rFonts w:ascii="Times New Roman" w:hAnsi="Times New Roman" w:cs="Times New Roman"/>
          <w:sz w:val="24"/>
          <w:szCs w:val="24"/>
          <w:lang w:val="pt-BR"/>
        </w:rPr>
        <w:t>(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>1</w:t>
      </w:r>
      <w:r w:rsidR="00352847" w:rsidRPr="00804C3B">
        <w:rPr>
          <w:rFonts w:ascii="Times New Roman" w:hAnsi="Times New Roman" w:cs="Times New Roman"/>
          <w:sz w:val="24"/>
          <w:szCs w:val="24"/>
          <w:lang w:val="pt-BR"/>
        </w:rPr>
        <w:t>):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>15-20.</w:t>
      </w:r>
    </w:p>
    <w:p w14:paraId="297DCD24" w14:textId="20B71C95" w:rsidR="00774798" w:rsidRPr="00804C3B" w:rsidRDefault="00774798" w:rsidP="00804C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proofErr w:type="spellStart"/>
      <w:r w:rsidRPr="00804C3B">
        <w:rPr>
          <w:rFonts w:ascii="Times New Roman" w:hAnsi="Times New Roman" w:cs="Times New Roman"/>
          <w:sz w:val="24"/>
          <w:szCs w:val="24"/>
        </w:rPr>
        <w:t>B</w:t>
      </w:r>
      <w:r w:rsidR="00352847" w:rsidRPr="00804C3B">
        <w:rPr>
          <w:rFonts w:ascii="Times New Roman" w:hAnsi="Times New Roman" w:cs="Times New Roman"/>
          <w:sz w:val="24"/>
          <w:szCs w:val="24"/>
        </w:rPr>
        <w:t>ordignon</w:t>
      </w:r>
      <w:proofErr w:type="spellEnd"/>
      <w:r w:rsidRPr="00804C3B">
        <w:rPr>
          <w:rFonts w:ascii="Times New Roman" w:hAnsi="Times New Roman" w:cs="Times New Roman"/>
          <w:sz w:val="24"/>
          <w:szCs w:val="24"/>
        </w:rPr>
        <w:t xml:space="preserve"> MO</w:t>
      </w:r>
      <w:r w:rsidR="008520BB" w:rsidRPr="00804C3B">
        <w:rPr>
          <w:rFonts w:ascii="Times New Roman" w:hAnsi="Times New Roman" w:cs="Times New Roman"/>
          <w:sz w:val="24"/>
          <w:szCs w:val="24"/>
        </w:rPr>
        <w:t xml:space="preserve">. </w:t>
      </w:r>
      <w:r w:rsidR="00352847" w:rsidRPr="00804C3B">
        <w:rPr>
          <w:rFonts w:ascii="Times New Roman" w:hAnsi="Times New Roman" w:cs="Times New Roman"/>
          <w:sz w:val="24"/>
          <w:szCs w:val="24"/>
        </w:rPr>
        <w:t xml:space="preserve">2006. </w:t>
      </w:r>
      <w:r w:rsidRPr="00804C3B">
        <w:rPr>
          <w:rFonts w:ascii="Times New Roman" w:hAnsi="Times New Roman" w:cs="Times New Roman"/>
          <w:sz w:val="24"/>
          <w:szCs w:val="24"/>
        </w:rPr>
        <w:t xml:space="preserve">Diet of the fishing bat </w:t>
      </w:r>
      <w:proofErr w:type="spellStart"/>
      <w:r w:rsidRPr="00804C3B">
        <w:rPr>
          <w:rFonts w:ascii="Times New Roman" w:hAnsi="Times New Roman" w:cs="Times New Roman"/>
          <w:i/>
          <w:sz w:val="24"/>
          <w:szCs w:val="24"/>
        </w:rPr>
        <w:t>Noctilio</w:t>
      </w:r>
      <w:proofErr w:type="spellEnd"/>
      <w:r w:rsidRPr="00804C3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04C3B">
        <w:rPr>
          <w:rFonts w:ascii="Times New Roman" w:hAnsi="Times New Roman" w:cs="Times New Roman"/>
          <w:i/>
          <w:sz w:val="24"/>
          <w:szCs w:val="24"/>
        </w:rPr>
        <w:t>leporinus</w:t>
      </w:r>
      <w:proofErr w:type="spellEnd"/>
      <w:r w:rsidRPr="00804C3B">
        <w:rPr>
          <w:rFonts w:ascii="Times New Roman" w:hAnsi="Times New Roman" w:cs="Times New Roman"/>
          <w:sz w:val="24"/>
          <w:szCs w:val="24"/>
        </w:rPr>
        <w:t xml:space="preserve"> (Linnaeus) (Mammalia, </w:t>
      </w:r>
      <w:proofErr w:type="spellStart"/>
      <w:r w:rsidRPr="00804C3B">
        <w:rPr>
          <w:rFonts w:ascii="Times New Roman" w:hAnsi="Times New Roman" w:cs="Times New Roman"/>
          <w:sz w:val="24"/>
          <w:szCs w:val="24"/>
        </w:rPr>
        <w:t>Chiroptera</w:t>
      </w:r>
      <w:proofErr w:type="spellEnd"/>
      <w:r w:rsidRPr="00804C3B">
        <w:rPr>
          <w:rFonts w:ascii="Times New Roman" w:hAnsi="Times New Roman" w:cs="Times New Roman"/>
          <w:sz w:val="24"/>
          <w:szCs w:val="24"/>
        </w:rPr>
        <w:t xml:space="preserve">) in a mangrove area of southern Brazil. </w:t>
      </w:r>
      <w:r w:rsidRPr="00804C3B">
        <w:rPr>
          <w:rFonts w:ascii="Times New Roman" w:hAnsi="Times New Roman" w:cs="Times New Roman"/>
          <w:b/>
          <w:sz w:val="24"/>
          <w:szCs w:val="24"/>
          <w:lang w:val="pt-BR"/>
        </w:rPr>
        <w:t xml:space="preserve">Revista </w:t>
      </w:r>
      <w:r w:rsidRPr="00804C3B">
        <w:rPr>
          <w:rFonts w:ascii="Times New Roman" w:hAnsi="Times New Roman" w:cs="Times New Roman"/>
          <w:b/>
          <w:sz w:val="24"/>
          <w:szCs w:val="24"/>
          <w:lang w:val="pt-BR"/>
        </w:rPr>
        <w:lastRenderedPageBreak/>
        <w:t>Brasileira de Zoologia</w:t>
      </w:r>
      <w:r w:rsidR="00352847" w:rsidRPr="00804C3B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23(I):256-260.</w:t>
      </w:r>
      <w:r w:rsidR="00C92024"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DOI: 10.1590/S0101-81752006000100019</w:t>
      </w:r>
    </w:p>
    <w:p w14:paraId="5A339560" w14:textId="5A214BF5" w:rsidR="00774798" w:rsidRPr="00804C3B" w:rsidRDefault="00774798" w:rsidP="00804C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C3B">
        <w:rPr>
          <w:rFonts w:ascii="Times New Roman" w:hAnsi="Times New Roman" w:cs="Times New Roman"/>
          <w:sz w:val="24"/>
          <w:szCs w:val="24"/>
          <w:lang w:val="pt-BR"/>
        </w:rPr>
        <w:t>B</w:t>
      </w:r>
      <w:r w:rsidR="00352847" w:rsidRPr="00804C3B">
        <w:rPr>
          <w:rFonts w:ascii="Times New Roman" w:hAnsi="Times New Roman" w:cs="Times New Roman"/>
          <w:sz w:val="24"/>
          <w:szCs w:val="24"/>
          <w:lang w:val="pt-BR"/>
        </w:rPr>
        <w:t>ray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RA</w:t>
      </w:r>
      <w:r w:rsidR="00C92024" w:rsidRPr="00804C3B">
        <w:rPr>
          <w:rFonts w:ascii="Times New Roman" w:hAnsi="Times New Roman" w:cs="Times New Roman"/>
          <w:sz w:val="24"/>
          <w:szCs w:val="24"/>
          <w:lang w:val="pt-BR"/>
        </w:rPr>
        <w:t>.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352847"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1990. 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A review of the genus </w:t>
      </w:r>
      <w:r w:rsidRPr="00804C3B">
        <w:rPr>
          <w:rFonts w:ascii="Times New Roman" w:hAnsi="Times New Roman" w:cs="Times New Roman"/>
          <w:i/>
          <w:sz w:val="24"/>
          <w:szCs w:val="24"/>
          <w:lang w:val="pt-BR"/>
        </w:rPr>
        <w:t>Parahemiurus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Vaz &amp; Pereira, 1930 (Digenea: Hemiuridae). </w:t>
      </w:r>
      <w:r w:rsidRPr="00804C3B">
        <w:rPr>
          <w:rFonts w:ascii="Times New Roman" w:hAnsi="Times New Roman" w:cs="Times New Roman"/>
          <w:b/>
          <w:sz w:val="24"/>
          <w:szCs w:val="24"/>
        </w:rPr>
        <w:t>Systematic Parasitology</w:t>
      </w:r>
      <w:r w:rsidR="00352847" w:rsidRPr="00804C3B">
        <w:rPr>
          <w:rFonts w:ascii="Times New Roman" w:hAnsi="Times New Roman" w:cs="Times New Roman"/>
          <w:sz w:val="24"/>
          <w:szCs w:val="24"/>
        </w:rPr>
        <w:t>,</w:t>
      </w:r>
      <w:r w:rsidR="00801AA5" w:rsidRPr="00804C3B">
        <w:rPr>
          <w:rFonts w:ascii="Times New Roman" w:hAnsi="Times New Roman" w:cs="Times New Roman"/>
          <w:sz w:val="24"/>
          <w:szCs w:val="24"/>
        </w:rPr>
        <w:t xml:space="preserve"> </w:t>
      </w:r>
      <w:r w:rsidRPr="00804C3B">
        <w:rPr>
          <w:rFonts w:ascii="Times New Roman" w:hAnsi="Times New Roman" w:cs="Times New Roman"/>
          <w:sz w:val="24"/>
          <w:szCs w:val="24"/>
        </w:rPr>
        <w:t>15:1-21</w:t>
      </w:r>
      <w:r w:rsidR="00352847" w:rsidRPr="00804C3B">
        <w:rPr>
          <w:rFonts w:ascii="Times New Roman" w:hAnsi="Times New Roman" w:cs="Times New Roman"/>
          <w:sz w:val="24"/>
          <w:szCs w:val="24"/>
        </w:rPr>
        <w:t>.</w:t>
      </w:r>
      <w:r w:rsidR="00C92024" w:rsidRPr="00804C3B">
        <w:rPr>
          <w:rFonts w:ascii="Times New Roman" w:hAnsi="Times New Roman" w:cs="Times New Roman"/>
          <w:sz w:val="24"/>
          <w:szCs w:val="24"/>
        </w:rPr>
        <w:t xml:space="preserve"> DOI: 10.1007/BF00009914</w:t>
      </w:r>
    </w:p>
    <w:p w14:paraId="07F65FAA" w14:textId="66C3E75A" w:rsidR="00774798" w:rsidRPr="00804C3B" w:rsidRDefault="00774798" w:rsidP="00804C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04C3B">
        <w:rPr>
          <w:rFonts w:ascii="Times New Roman" w:hAnsi="Times New Roman" w:cs="Times New Roman"/>
          <w:sz w:val="24"/>
          <w:szCs w:val="24"/>
        </w:rPr>
        <w:t>B</w:t>
      </w:r>
      <w:r w:rsidR="00352847" w:rsidRPr="00804C3B">
        <w:rPr>
          <w:rFonts w:ascii="Times New Roman" w:hAnsi="Times New Roman" w:cs="Times New Roman"/>
          <w:sz w:val="24"/>
          <w:szCs w:val="24"/>
        </w:rPr>
        <w:t>ush</w:t>
      </w:r>
      <w:r w:rsidRPr="00804C3B">
        <w:rPr>
          <w:rFonts w:ascii="Times New Roman" w:hAnsi="Times New Roman" w:cs="Times New Roman"/>
          <w:sz w:val="24"/>
          <w:szCs w:val="24"/>
        </w:rPr>
        <w:t xml:space="preserve"> AO</w:t>
      </w:r>
      <w:r w:rsidR="00CF603B" w:rsidRPr="00804C3B">
        <w:rPr>
          <w:rFonts w:ascii="Times New Roman" w:hAnsi="Times New Roman" w:cs="Times New Roman"/>
          <w:sz w:val="24"/>
          <w:szCs w:val="24"/>
        </w:rPr>
        <w:t>,</w:t>
      </w:r>
      <w:r w:rsidRPr="00804C3B">
        <w:rPr>
          <w:rFonts w:ascii="Times New Roman" w:hAnsi="Times New Roman" w:cs="Times New Roman"/>
          <w:sz w:val="24"/>
          <w:szCs w:val="24"/>
        </w:rPr>
        <w:t xml:space="preserve"> L</w:t>
      </w:r>
      <w:r w:rsidR="00352847" w:rsidRPr="00804C3B">
        <w:rPr>
          <w:rFonts w:ascii="Times New Roman" w:hAnsi="Times New Roman" w:cs="Times New Roman"/>
          <w:sz w:val="24"/>
          <w:szCs w:val="24"/>
        </w:rPr>
        <w:t>afferty</w:t>
      </w:r>
      <w:r w:rsidRPr="00804C3B">
        <w:rPr>
          <w:rFonts w:ascii="Times New Roman" w:hAnsi="Times New Roman" w:cs="Times New Roman"/>
          <w:sz w:val="24"/>
          <w:szCs w:val="24"/>
        </w:rPr>
        <w:t xml:space="preserve"> KD</w:t>
      </w:r>
      <w:r w:rsidR="00CF603B" w:rsidRPr="00804C3B">
        <w:rPr>
          <w:rFonts w:ascii="Times New Roman" w:hAnsi="Times New Roman" w:cs="Times New Roman"/>
          <w:sz w:val="24"/>
          <w:szCs w:val="24"/>
        </w:rPr>
        <w:t>,</w:t>
      </w:r>
      <w:r w:rsidRPr="00804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C3B">
        <w:rPr>
          <w:rFonts w:ascii="Times New Roman" w:hAnsi="Times New Roman" w:cs="Times New Roman"/>
          <w:sz w:val="24"/>
          <w:szCs w:val="24"/>
        </w:rPr>
        <w:t>L</w:t>
      </w:r>
      <w:r w:rsidR="00352847" w:rsidRPr="00804C3B">
        <w:rPr>
          <w:rFonts w:ascii="Times New Roman" w:hAnsi="Times New Roman" w:cs="Times New Roman"/>
          <w:sz w:val="24"/>
          <w:szCs w:val="24"/>
        </w:rPr>
        <w:t>otz</w:t>
      </w:r>
      <w:proofErr w:type="spellEnd"/>
      <w:r w:rsidRPr="00804C3B">
        <w:rPr>
          <w:rFonts w:ascii="Times New Roman" w:hAnsi="Times New Roman" w:cs="Times New Roman"/>
          <w:sz w:val="24"/>
          <w:szCs w:val="24"/>
        </w:rPr>
        <w:t xml:space="preserve"> JM</w:t>
      </w:r>
      <w:r w:rsidR="00CF603B" w:rsidRPr="00804C3B">
        <w:rPr>
          <w:rFonts w:ascii="Times New Roman" w:hAnsi="Times New Roman" w:cs="Times New Roman"/>
          <w:sz w:val="24"/>
          <w:szCs w:val="24"/>
        </w:rPr>
        <w:t>,</w:t>
      </w:r>
      <w:r w:rsidRPr="00804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C3B">
        <w:rPr>
          <w:rFonts w:ascii="Times New Roman" w:hAnsi="Times New Roman" w:cs="Times New Roman"/>
          <w:sz w:val="24"/>
          <w:szCs w:val="24"/>
        </w:rPr>
        <w:t>S</w:t>
      </w:r>
      <w:r w:rsidR="00352847" w:rsidRPr="00804C3B">
        <w:rPr>
          <w:rFonts w:ascii="Times New Roman" w:hAnsi="Times New Roman" w:cs="Times New Roman"/>
          <w:sz w:val="24"/>
          <w:szCs w:val="24"/>
        </w:rPr>
        <w:t>hostak</w:t>
      </w:r>
      <w:proofErr w:type="spellEnd"/>
      <w:r w:rsidRPr="00804C3B">
        <w:rPr>
          <w:rFonts w:ascii="Times New Roman" w:hAnsi="Times New Roman" w:cs="Times New Roman"/>
          <w:sz w:val="24"/>
          <w:szCs w:val="24"/>
        </w:rPr>
        <w:t xml:space="preserve"> AW </w:t>
      </w:r>
      <w:r w:rsidR="00352847" w:rsidRPr="00804C3B">
        <w:rPr>
          <w:rFonts w:ascii="Times New Roman" w:hAnsi="Times New Roman" w:cs="Times New Roman"/>
          <w:sz w:val="24"/>
          <w:szCs w:val="24"/>
        </w:rPr>
        <w:t xml:space="preserve">(1997). </w:t>
      </w:r>
      <w:r w:rsidRPr="00804C3B">
        <w:rPr>
          <w:rFonts w:ascii="Times New Roman" w:hAnsi="Times New Roman" w:cs="Times New Roman"/>
          <w:sz w:val="24"/>
          <w:szCs w:val="24"/>
        </w:rPr>
        <w:t xml:space="preserve">Parasitology meets ecology on its own terms: Margolis et al. </w:t>
      </w:r>
      <w:r w:rsidR="00CF603B" w:rsidRPr="00804C3B">
        <w:rPr>
          <w:rFonts w:ascii="Times New Roman" w:hAnsi="Times New Roman" w:cs="Times New Roman"/>
          <w:sz w:val="24"/>
          <w:szCs w:val="24"/>
        </w:rPr>
        <w:t>r</w:t>
      </w:r>
      <w:r w:rsidRPr="00804C3B">
        <w:rPr>
          <w:rFonts w:ascii="Times New Roman" w:hAnsi="Times New Roman" w:cs="Times New Roman"/>
          <w:sz w:val="24"/>
          <w:szCs w:val="24"/>
        </w:rPr>
        <w:t xml:space="preserve">evisited. </w:t>
      </w:r>
      <w:r w:rsidRPr="00804C3B">
        <w:rPr>
          <w:rFonts w:ascii="Times New Roman" w:hAnsi="Times New Roman" w:cs="Times New Roman"/>
          <w:b/>
          <w:sz w:val="24"/>
          <w:szCs w:val="24"/>
          <w:lang w:val="pt-BR"/>
        </w:rPr>
        <w:t>Journal of Parasitology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>, 83</w:t>
      </w:r>
      <w:r w:rsidR="00352847" w:rsidRPr="00804C3B">
        <w:rPr>
          <w:rFonts w:ascii="Times New Roman" w:hAnsi="Times New Roman" w:cs="Times New Roman"/>
          <w:sz w:val="24"/>
          <w:szCs w:val="24"/>
          <w:lang w:val="pt-BR"/>
        </w:rPr>
        <w:t>(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>4</w:t>
      </w:r>
      <w:r w:rsidR="00352847" w:rsidRPr="00804C3B">
        <w:rPr>
          <w:rFonts w:ascii="Times New Roman" w:hAnsi="Times New Roman" w:cs="Times New Roman"/>
          <w:sz w:val="24"/>
          <w:szCs w:val="24"/>
          <w:lang w:val="pt-BR"/>
        </w:rPr>
        <w:t>):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>575-583</w:t>
      </w:r>
      <w:r w:rsidR="00352847" w:rsidRPr="00804C3B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F23B4A"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DOI: 10.7939/R3J38KV04.</w:t>
      </w:r>
    </w:p>
    <w:p w14:paraId="11C0C3CB" w14:textId="7C9DDF37" w:rsidR="00774798" w:rsidRPr="00804C3B" w:rsidRDefault="00774798" w:rsidP="00804C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04C3B">
        <w:rPr>
          <w:rFonts w:ascii="Times New Roman" w:hAnsi="Times New Roman" w:cs="Times New Roman"/>
          <w:sz w:val="24"/>
          <w:szCs w:val="24"/>
          <w:lang w:val="pt-BR"/>
        </w:rPr>
        <w:t>C</w:t>
      </w:r>
      <w:r w:rsidR="00C92024" w:rsidRPr="00804C3B">
        <w:rPr>
          <w:rFonts w:ascii="Times New Roman" w:hAnsi="Times New Roman" w:cs="Times New Roman"/>
          <w:sz w:val="24"/>
          <w:szCs w:val="24"/>
          <w:lang w:val="pt-BR"/>
        </w:rPr>
        <w:t>ordeiro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AS.</w:t>
      </w:r>
      <w:r w:rsidR="00C92024"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2007.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Composição e estrutura das comunidades de metazoários parasitos da corvina, </w:t>
      </w:r>
      <w:r w:rsidRPr="00804C3B">
        <w:rPr>
          <w:rFonts w:ascii="Times New Roman" w:hAnsi="Times New Roman" w:cs="Times New Roman"/>
          <w:i/>
          <w:sz w:val="24"/>
          <w:szCs w:val="24"/>
          <w:lang w:val="pt-BR"/>
        </w:rPr>
        <w:t>Micropogonias furnieri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(Perciformes: Sciaenidae) do litoral brasileiro. Programa de Pós-Graduação em Biologia Animal, Universidade Federal Rural do Rio de Janeiro, Rio de Janeiro</w:t>
      </w:r>
      <w:r w:rsidR="00C92024" w:rsidRPr="00804C3B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2B23FDB7" w14:textId="0C06F436" w:rsidR="00774798" w:rsidRPr="00804C3B" w:rsidRDefault="00774798" w:rsidP="00804C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04C3B">
        <w:rPr>
          <w:rFonts w:ascii="Times New Roman" w:hAnsi="Times New Roman" w:cs="Times New Roman"/>
          <w:sz w:val="24"/>
          <w:szCs w:val="24"/>
        </w:rPr>
        <w:t>B</w:t>
      </w:r>
      <w:r w:rsidR="00CF603B" w:rsidRPr="00804C3B">
        <w:rPr>
          <w:rFonts w:ascii="Times New Roman" w:hAnsi="Times New Roman" w:cs="Times New Roman"/>
          <w:sz w:val="24"/>
          <w:szCs w:val="24"/>
        </w:rPr>
        <w:t>ouillon</w:t>
      </w:r>
      <w:r w:rsidRPr="00804C3B">
        <w:rPr>
          <w:rFonts w:ascii="Times New Roman" w:hAnsi="Times New Roman" w:cs="Times New Roman"/>
          <w:sz w:val="24"/>
          <w:szCs w:val="24"/>
        </w:rPr>
        <w:t xml:space="preserve"> M</w:t>
      </w:r>
      <w:r w:rsidR="00CF603B" w:rsidRPr="00804C3B">
        <w:rPr>
          <w:rFonts w:ascii="Times New Roman" w:hAnsi="Times New Roman" w:cs="Times New Roman"/>
          <w:sz w:val="24"/>
          <w:szCs w:val="24"/>
        </w:rPr>
        <w:t>,</w:t>
      </w:r>
      <w:r w:rsidRPr="00804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C3B">
        <w:rPr>
          <w:rFonts w:ascii="Times New Roman" w:hAnsi="Times New Roman" w:cs="Times New Roman"/>
          <w:sz w:val="24"/>
          <w:szCs w:val="24"/>
        </w:rPr>
        <w:t>B</w:t>
      </w:r>
      <w:r w:rsidR="00CF603B" w:rsidRPr="00804C3B">
        <w:rPr>
          <w:rFonts w:ascii="Times New Roman" w:hAnsi="Times New Roman" w:cs="Times New Roman"/>
          <w:sz w:val="24"/>
          <w:szCs w:val="24"/>
        </w:rPr>
        <w:t>eirne</w:t>
      </w:r>
      <w:proofErr w:type="spellEnd"/>
      <w:r w:rsidRPr="00804C3B">
        <w:rPr>
          <w:rFonts w:ascii="Times New Roman" w:hAnsi="Times New Roman" w:cs="Times New Roman"/>
          <w:sz w:val="24"/>
          <w:szCs w:val="24"/>
        </w:rPr>
        <w:t xml:space="preserve"> P.</w:t>
      </w:r>
      <w:r w:rsidR="00473BC6" w:rsidRPr="00804C3B">
        <w:rPr>
          <w:rFonts w:ascii="Times New Roman" w:hAnsi="Times New Roman" w:cs="Times New Roman"/>
          <w:sz w:val="24"/>
          <w:szCs w:val="24"/>
        </w:rPr>
        <w:t xml:space="preserve"> 2016.</w:t>
      </w:r>
      <w:r w:rsidRPr="00804C3B">
        <w:rPr>
          <w:rFonts w:ascii="Times New Roman" w:hAnsi="Times New Roman" w:cs="Times New Roman"/>
          <w:sz w:val="24"/>
          <w:szCs w:val="24"/>
        </w:rPr>
        <w:t xml:space="preserve"> CorelDraw® Graphics Suite X8. 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>Ottawa, Canadá</w:t>
      </w:r>
      <w:r w:rsidR="00473BC6" w:rsidRPr="00804C3B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1EC92D73" w14:textId="47422990" w:rsidR="00774798" w:rsidRPr="00804C3B" w:rsidRDefault="00774798" w:rsidP="00804C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04C3B">
        <w:rPr>
          <w:rFonts w:ascii="Times New Roman" w:hAnsi="Times New Roman" w:cs="Times New Roman"/>
          <w:sz w:val="24"/>
          <w:szCs w:val="24"/>
          <w:lang w:val="pt-BR"/>
        </w:rPr>
        <w:t>C</w:t>
      </w:r>
      <w:r w:rsidR="00BB5C85" w:rsidRPr="00804C3B">
        <w:rPr>
          <w:rFonts w:ascii="Times New Roman" w:hAnsi="Times New Roman" w:cs="Times New Roman"/>
          <w:sz w:val="24"/>
          <w:szCs w:val="24"/>
          <w:lang w:val="pt-BR"/>
        </w:rPr>
        <w:t>outinho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>, AS.</w:t>
      </w:r>
      <w:r w:rsidR="00BB5C85"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2016.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Ectoparasitos de </w:t>
      </w:r>
      <w:r w:rsidRPr="00804C3B">
        <w:rPr>
          <w:rFonts w:ascii="Times New Roman" w:hAnsi="Times New Roman" w:cs="Times New Roman"/>
          <w:i/>
          <w:sz w:val="24"/>
          <w:szCs w:val="24"/>
          <w:lang w:val="pt-BR"/>
        </w:rPr>
        <w:t>Anchoa januaria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(Clupeiformes: Engraulidae) em dois estuários da Paraíba. Tese de Monografia apresentada ao Curso de Ciências Biológicas da Universidade Federal da Paraíba, João Pessoa</w:t>
      </w:r>
      <w:r w:rsidR="00BB5C85" w:rsidRPr="00804C3B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26E151B2" w14:textId="2BD03F4C" w:rsidR="00774798" w:rsidRPr="00804C3B" w:rsidRDefault="00774798" w:rsidP="00804C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04C3B">
        <w:rPr>
          <w:rFonts w:ascii="Times New Roman" w:hAnsi="Times New Roman" w:cs="Times New Roman"/>
          <w:sz w:val="24"/>
          <w:szCs w:val="24"/>
          <w:lang w:val="pt-BR"/>
        </w:rPr>
        <w:t>C</w:t>
      </w:r>
      <w:r w:rsidR="00E11D04" w:rsidRPr="00804C3B">
        <w:rPr>
          <w:rFonts w:ascii="Times New Roman" w:hAnsi="Times New Roman" w:cs="Times New Roman"/>
          <w:sz w:val="24"/>
          <w:szCs w:val="24"/>
          <w:lang w:val="pt-BR"/>
        </w:rPr>
        <w:t>riales-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>H</w:t>
      </w:r>
      <w:r w:rsidR="00E11D04" w:rsidRPr="00804C3B">
        <w:rPr>
          <w:rFonts w:ascii="Times New Roman" w:hAnsi="Times New Roman" w:cs="Times New Roman"/>
          <w:sz w:val="24"/>
          <w:szCs w:val="24"/>
          <w:lang w:val="pt-BR"/>
        </w:rPr>
        <w:t>ernández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M</w:t>
      </w:r>
      <w:r w:rsidR="00C92024"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  <w:r w:rsidR="00E11D04"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2003. 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Composición de la dieta de Pellona harroweri (Fowler) (Picses: Pristigasteridae) en La Guarija, Caribe Colombiano. </w:t>
      </w:r>
      <w:r w:rsidRPr="00804C3B">
        <w:rPr>
          <w:rFonts w:ascii="Times New Roman" w:hAnsi="Times New Roman" w:cs="Times New Roman"/>
          <w:b/>
          <w:sz w:val="24"/>
          <w:szCs w:val="24"/>
          <w:lang w:val="pt-BR"/>
        </w:rPr>
        <w:t>Boletín de Investigaciones Marinas y Costera</w:t>
      </w:r>
      <w:r w:rsidR="00E11D04" w:rsidRPr="00804C3B">
        <w:rPr>
          <w:rFonts w:ascii="Times New Roman" w:hAnsi="Times New Roman" w:cs="Times New Roman"/>
          <w:b/>
          <w:sz w:val="24"/>
          <w:szCs w:val="24"/>
          <w:lang w:val="pt-BR"/>
        </w:rPr>
        <w:t>s</w:t>
      </w:r>
      <w:r w:rsidR="00352847"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="00E11D04" w:rsidRPr="00804C3B">
        <w:rPr>
          <w:rFonts w:ascii="Times New Roman" w:hAnsi="Times New Roman" w:cs="Times New Roman"/>
          <w:sz w:val="24"/>
          <w:szCs w:val="24"/>
          <w:lang w:val="pt-BR"/>
        </w:rPr>
        <w:t>(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>32</w:t>
      </w:r>
      <w:r w:rsidR="00E11D04" w:rsidRPr="00804C3B">
        <w:rPr>
          <w:rFonts w:ascii="Times New Roman" w:hAnsi="Times New Roman" w:cs="Times New Roman"/>
          <w:sz w:val="24"/>
          <w:szCs w:val="24"/>
          <w:lang w:val="pt-BR"/>
        </w:rPr>
        <w:t>):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>279-282</w:t>
      </w:r>
      <w:r w:rsidR="00E11D04" w:rsidRPr="00804C3B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2D07E6FE" w14:textId="06760A85" w:rsidR="00774798" w:rsidRPr="00804C3B" w:rsidRDefault="00774798" w:rsidP="00804C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04C3B">
        <w:rPr>
          <w:rFonts w:ascii="Times New Roman" w:hAnsi="Times New Roman" w:cs="Times New Roman"/>
          <w:sz w:val="24"/>
          <w:szCs w:val="24"/>
          <w:lang w:val="pt-BR"/>
        </w:rPr>
        <w:t>D</w:t>
      </w:r>
      <w:r w:rsidR="00CF603B" w:rsidRPr="00804C3B">
        <w:rPr>
          <w:rFonts w:ascii="Times New Roman" w:hAnsi="Times New Roman" w:cs="Times New Roman"/>
          <w:sz w:val="24"/>
          <w:szCs w:val="24"/>
          <w:lang w:val="pt-BR"/>
        </w:rPr>
        <w:t>uarte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LO</w:t>
      </w:r>
      <w:r w:rsidR="00801AA5" w:rsidRPr="00804C3B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G</w:t>
      </w:r>
      <w:r w:rsidR="00CF603B" w:rsidRPr="00804C3B">
        <w:rPr>
          <w:rFonts w:ascii="Times New Roman" w:hAnsi="Times New Roman" w:cs="Times New Roman"/>
          <w:sz w:val="24"/>
          <w:szCs w:val="24"/>
          <w:lang w:val="pt-BR"/>
        </w:rPr>
        <w:t>arcía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CB, M</w:t>
      </w:r>
      <w:r w:rsidR="00CF603B" w:rsidRPr="00804C3B">
        <w:rPr>
          <w:rFonts w:ascii="Times New Roman" w:hAnsi="Times New Roman" w:cs="Times New Roman"/>
          <w:sz w:val="24"/>
          <w:szCs w:val="24"/>
          <w:lang w:val="pt-BR"/>
        </w:rPr>
        <w:t>oreno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I, M</w:t>
      </w:r>
      <w:r w:rsidR="00CF603B" w:rsidRPr="00804C3B">
        <w:rPr>
          <w:rFonts w:ascii="Times New Roman" w:hAnsi="Times New Roman" w:cs="Times New Roman"/>
          <w:sz w:val="24"/>
          <w:szCs w:val="24"/>
          <w:lang w:val="pt-BR"/>
        </w:rPr>
        <w:t>elo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G, N</w:t>
      </w:r>
      <w:r w:rsidR="00CF603B" w:rsidRPr="00804C3B">
        <w:rPr>
          <w:rFonts w:ascii="Times New Roman" w:hAnsi="Times New Roman" w:cs="Times New Roman"/>
          <w:sz w:val="24"/>
          <w:szCs w:val="24"/>
          <w:lang w:val="pt-BR"/>
        </w:rPr>
        <w:t>avajas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P, S</w:t>
      </w:r>
      <w:r w:rsidR="00CF603B" w:rsidRPr="00804C3B">
        <w:rPr>
          <w:rFonts w:ascii="Times New Roman" w:hAnsi="Times New Roman" w:cs="Times New Roman"/>
          <w:sz w:val="24"/>
          <w:szCs w:val="24"/>
          <w:lang w:val="pt-BR"/>
        </w:rPr>
        <w:t>andoval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N, </w:t>
      </w:r>
      <w:r w:rsidR="00473BC6" w:rsidRPr="00804C3B">
        <w:rPr>
          <w:rFonts w:ascii="Times New Roman" w:hAnsi="Times New Roman" w:cs="Times New Roman"/>
          <w:sz w:val="24"/>
          <w:szCs w:val="24"/>
          <w:lang w:val="pt-BR"/>
        </w:rPr>
        <w:t>D. v</w:t>
      </w:r>
      <w:r w:rsidR="00801AA5" w:rsidRPr="00804C3B">
        <w:rPr>
          <w:rFonts w:ascii="Times New Roman" w:hAnsi="Times New Roman" w:cs="Times New Roman"/>
          <w:sz w:val="24"/>
          <w:szCs w:val="24"/>
          <w:lang w:val="pt-BR"/>
        </w:rPr>
        <w:t>on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S</w:t>
      </w:r>
      <w:r w:rsidR="00801AA5"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chiller 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D. </w:t>
      </w:r>
      <w:r w:rsidR="00473BC6"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1999. </w:t>
      </w:r>
      <w:r w:rsidRPr="00804C3B">
        <w:rPr>
          <w:rFonts w:ascii="Times New Roman" w:hAnsi="Times New Roman" w:cs="Times New Roman"/>
          <w:b/>
          <w:sz w:val="24"/>
          <w:szCs w:val="24"/>
          <w:lang w:val="pt-BR"/>
        </w:rPr>
        <w:t>Atlas demográfico de los peces demersales del Golfo de Salamanca, Caribe colombiano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>. Dinámica poblacional, Distribución, Alimentación y Reproducción. Libro digital (CD</w:t>
      </w:r>
      <w:r w:rsidR="00BB5C85" w:rsidRPr="00804C3B">
        <w:rPr>
          <w:rFonts w:ascii="Times New Roman" w:hAnsi="Times New Roman" w:cs="Times New Roman"/>
          <w:sz w:val="24"/>
          <w:szCs w:val="24"/>
          <w:lang w:val="pt-BR"/>
        </w:rPr>
        <w:t>ROM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>)</w:t>
      </w:r>
      <w:r w:rsidR="00BB5C85" w:rsidRPr="00804C3B">
        <w:rPr>
          <w:rFonts w:ascii="Times New Roman" w:hAnsi="Times New Roman" w:cs="Times New Roman"/>
          <w:sz w:val="24"/>
          <w:szCs w:val="24"/>
          <w:lang w:val="pt-BR"/>
        </w:rPr>
        <w:t>.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BB5C85"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Santa Marta, Colombia: 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>Invemar</w:t>
      </w:r>
      <w:r w:rsidR="00BB5C85" w:rsidRPr="00804C3B">
        <w:rPr>
          <w:rFonts w:ascii="Times New Roman" w:hAnsi="Times New Roman" w:cs="Times New Roman"/>
          <w:sz w:val="24"/>
          <w:szCs w:val="24"/>
          <w:lang w:val="pt-BR"/>
        </w:rPr>
        <w:t>, C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olciencias, </w:t>
      </w:r>
      <w:r w:rsidR="00BB5C85" w:rsidRPr="00804C3B">
        <w:rPr>
          <w:rFonts w:ascii="Times New Roman" w:hAnsi="Times New Roman" w:cs="Times New Roman"/>
          <w:sz w:val="24"/>
          <w:szCs w:val="24"/>
          <w:lang w:val="pt-BR"/>
        </w:rPr>
        <w:t>ISBN 95950-6-5</w:t>
      </w:r>
    </w:p>
    <w:p w14:paraId="0F78F44A" w14:textId="15392C3C" w:rsidR="00CF603B" w:rsidRPr="00804C3B" w:rsidRDefault="00774798" w:rsidP="00804C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C3B">
        <w:rPr>
          <w:rFonts w:ascii="Times New Roman" w:hAnsi="Times New Roman" w:cs="Times New Roman"/>
          <w:sz w:val="24"/>
          <w:szCs w:val="24"/>
          <w:lang w:val="pt-BR"/>
        </w:rPr>
        <w:t>E</w:t>
      </w:r>
      <w:r w:rsidR="00801AA5" w:rsidRPr="00804C3B">
        <w:rPr>
          <w:rFonts w:ascii="Times New Roman" w:hAnsi="Times New Roman" w:cs="Times New Roman"/>
          <w:sz w:val="24"/>
          <w:szCs w:val="24"/>
          <w:lang w:val="pt-BR"/>
        </w:rPr>
        <w:t>iras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JC</w:t>
      </w:r>
      <w:r w:rsidR="00F23B4A" w:rsidRPr="00804C3B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T</w:t>
      </w:r>
      <w:r w:rsidR="00801AA5" w:rsidRPr="00804C3B">
        <w:rPr>
          <w:rFonts w:ascii="Times New Roman" w:hAnsi="Times New Roman" w:cs="Times New Roman"/>
          <w:sz w:val="24"/>
          <w:szCs w:val="24"/>
          <w:lang w:val="pt-BR"/>
        </w:rPr>
        <w:t>akemoto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>, RM</w:t>
      </w:r>
      <w:r w:rsidR="00F23B4A" w:rsidRPr="00804C3B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P</w:t>
      </w:r>
      <w:r w:rsidR="00801AA5" w:rsidRPr="00804C3B">
        <w:rPr>
          <w:rFonts w:ascii="Times New Roman" w:hAnsi="Times New Roman" w:cs="Times New Roman"/>
          <w:sz w:val="24"/>
          <w:szCs w:val="24"/>
          <w:lang w:val="pt-BR"/>
        </w:rPr>
        <w:t>avanelli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GC. </w:t>
      </w:r>
      <w:r w:rsidR="00F23B4A" w:rsidRPr="00804C3B">
        <w:rPr>
          <w:rFonts w:ascii="Times New Roman" w:hAnsi="Times New Roman" w:cs="Times New Roman"/>
          <w:sz w:val="24"/>
          <w:szCs w:val="24"/>
          <w:lang w:val="pt-BR"/>
        </w:rPr>
        <w:t>200</w:t>
      </w:r>
      <w:r w:rsidR="00C47928">
        <w:rPr>
          <w:rFonts w:ascii="Times New Roman" w:hAnsi="Times New Roman" w:cs="Times New Roman"/>
          <w:sz w:val="24"/>
          <w:szCs w:val="24"/>
          <w:lang w:val="pt-BR"/>
        </w:rPr>
        <w:t>6</w:t>
      </w:r>
      <w:r w:rsidR="00F23B4A"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  <w:r w:rsidRPr="00804C3B">
        <w:rPr>
          <w:rFonts w:ascii="Times New Roman" w:hAnsi="Times New Roman" w:cs="Times New Roman"/>
          <w:b/>
          <w:sz w:val="24"/>
          <w:szCs w:val="24"/>
          <w:lang w:val="pt-BR"/>
        </w:rPr>
        <w:t>Métodos de estudio y técnicas laboratoriales en parasitología de peces.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proofErr w:type="spellStart"/>
      <w:r w:rsidR="00F23B4A" w:rsidRPr="009B5F8A">
        <w:rPr>
          <w:rFonts w:ascii="Times New Roman" w:hAnsi="Times New Roman" w:cs="Times New Roman"/>
          <w:sz w:val="24"/>
          <w:szCs w:val="24"/>
        </w:rPr>
        <w:t>Espanha</w:t>
      </w:r>
      <w:proofErr w:type="spellEnd"/>
      <w:r w:rsidR="00F23B4A" w:rsidRPr="009B5F8A">
        <w:rPr>
          <w:rFonts w:ascii="Times New Roman" w:hAnsi="Times New Roman" w:cs="Times New Roman"/>
          <w:sz w:val="24"/>
          <w:szCs w:val="24"/>
        </w:rPr>
        <w:t xml:space="preserve">: </w:t>
      </w:r>
      <w:r w:rsidRPr="009B5F8A">
        <w:rPr>
          <w:rFonts w:ascii="Times New Roman" w:hAnsi="Times New Roman" w:cs="Times New Roman"/>
          <w:sz w:val="24"/>
          <w:szCs w:val="24"/>
        </w:rPr>
        <w:t xml:space="preserve">Editorial </w:t>
      </w:r>
      <w:proofErr w:type="spellStart"/>
      <w:r w:rsidRPr="009B5F8A">
        <w:rPr>
          <w:rFonts w:ascii="Times New Roman" w:hAnsi="Times New Roman" w:cs="Times New Roman"/>
          <w:sz w:val="24"/>
          <w:szCs w:val="24"/>
        </w:rPr>
        <w:t>Acribia</w:t>
      </w:r>
      <w:proofErr w:type="spellEnd"/>
      <w:r w:rsidR="00F23B4A" w:rsidRPr="009B5F8A">
        <w:rPr>
          <w:rFonts w:ascii="Times New Roman" w:hAnsi="Times New Roman" w:cs="Times New Roman"/>
          <w:sz w:val="24"/>
          <w:szCs w:val="24"/>
        </w:rPr>
        <w:t>,</w:t>
      </w:r>
      <w:r w:rsidRPr="00804C3B">
        <w:rPr>
          <w:rFonts w:ascii="Times New Roman" w:hAnsi="Times New Roman" w:cs="Times New Roman"/>
          <w:sz w:val="24"/>
          <w:szCs w:val="24"/>
        </w:rPr>
        <w:t xml:space="preserve"> 133p.</w:t>
      </w:r>
    </w:p>
    <w:p w14:paraId="728F8F7D" w14:textId="261939E8" w:rsidR="00C84A4C" w:rsidRPr="006B2069" w:rsidRDefault="006B2069" w:rsidP="006B206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Froese R,</w:t>
      </w:r>
      <w:r w:rsidRPr="006B20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6B2069">
        <w:rPr>
          <w:rFonts w:ascii="Times New Roman" w:hAnsi="Times New Roman" w:cs="Times New Roman"/>
          <w:sz w:val="24"/>
          <w:szCs w:val="24"/>
        </w:rPr>
        <w:t>Pauly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D. Editors. 2019. </w:t>
      </w:r>
      <w:proofErr w:type="spellStart"/>
      <w:r>
        <w:rPr>
          <w:rFonts w:ascii="Times New Roman" w:hAnsi="Times New Roman" w:cs="Times New Roman"/>
          <w:sz w:val="24"/>
          <w:szCs w:val="24"/>
        </w:rPr>
        <w:t>FishBase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6B2069">
        <w:rPr>
          <w:rFonts w:ascii="Times New Roman" w:hAnsi="Times New Roman" w:cs="Times New Roman"/>
          <w:sz w:val="24"/>
          <w:szCs w:val="24"/>
        </w:rPr>
        <w:t>World W</w:t>
      </w:r>
      <w:r>
        <w:rPr>
          <w:rFonts w:ascii="Times New Roman" w:hAnsi="Times New Roman" w:cs="Times New Roman"/>
          <w:sz w:val="24"/>
          <w:szCs w:val="24"/>
        </w:rPr>
        <w:t xml:space="preserve">ide Web electronic publication. </w:t>
      </w:r>
      <w:r w:rsidRPr="006B2069">
        <w:rPr>
          <w:rFonts w:ascii="Times New Roman" w:hAnsi="Times New Roman" w:cs="Times New Roman"/>
          <w:sz w:val="24"/>
          <w:szCs w:val="24"/>
        </w:rPr>
        <w:t>www.fishbase.org, version (02/2019).</w:t>
      </w:r>
    </w:p>
    <w:p w14:paraId="0FDE18D6" w14:textId="12928901" w:rsidR="009721BA" w:rsidRPr="009721BA" w:rsidRDefault="009721BA" w:rsidP="009721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21BA">
        <w:rPr>
          <w:rFonts w:ascii="Times New Roman" w:hAnsi="Times New Roman" w:cs="Times New Roman"/>
          <w:sz w:val="24"/>
          <w:szCs w:val="24"/>
        </w:rPr>
        <w:lastRenderedPageBreak/>
        <w:t>Poulin</w:t>
      </w:r>
      <w:proofErr w:type="spellEnd"/>
      <w:r w:rsidRPr="009721BA">
        <w:rPr>
          <w:rFonts w:ascii="Times New Roman" w:hAnsi="Times New Roman" w:cs="Times New Roman"/>
          <w:sz w:val="24"/>
          <w:szCs w:val="24"/>
        </w:rPr>
        <w:t xml:space="preserve"> R, Jorge F. 2018. </w:t>
      </w:r>
      <w:r>
        <w:rPr>
          <w:rFonts w:ascii="Times New Roman" w:hAnsi="Times New Roman" w:cs="Times New Roman"/>
          <w:sz w:val="24"/>
          <w:szCs w:val="24"/>
        </w:rPr>
        <w:t xml:space="preserve">The </w:t>
      </w:r>
      <w:r w:rsidRPr="009721BA">
        <w:rPr>
          <w:rFonts w:ascii="Times New Roman" w:hAnsi="Times New Roman" w:cs="Times New Roman"/>
          <w:sz w:val="24"/>
          <w:szCs w:val="24"/>
        </w:rPr>
        <w:t>geography of</w:t>
      </w:r>
      <w:r>
        <w:rPr>
          <w:rFonts w:ascii="Times New Roman" w:hAnsi="Times New Roman" w:cs="Times New Roman"/>
          <w:sz w:val="24"/>
          <w:szCs w:val="24"/>
        </w:rPr>
        <w:t xml:space="preserve"> parasite discovery across taxa </w:t>
      </w:r>
      <w:r w:rsidRPr="009721BA">
        <w:rPr>
          <w:rFonts w:ascii="Times New Roman" w:hAnsi="Times New Roman" w:cs="Times New Roman"/>
          <w:sz w:val="24"/>
          <w:szCs w:val="24"/>
        </w:rPr>
        <w:t xml:space="preserve">and over time. </w:t>
      </w:r>
      <w:r w:rsidRPr="009721BA">
        <w:rPr>
          <w:rFonts w:ascii="Times New Roman" w:hAnsi="Times New Roman" w:cs="Times New Roman"/>
          <w:b/>
          <w:sz w:val="24"/>
          <w:szCs w:val="24"/>
        </w:rPr>
        <w:t>Parasitology</w:t>
      </w:r>
      <w:r>
        <w:rPr>
          <w:rFonts w:ascii="Times New Roman" w:hAnsi="Times New Roman" w:cs="Times New Roman"/>
          <w:sz w:val="24"/>
          <w:szCs w:val="24"/>
        </w:rPr>
        <w:t>, 146(2): 168-175.</w:t>
      </w:r>
    </w:p>
    <w:p w14:paraId="54AA5519" w14:textId="566B7307" w:rsidR="00C84A4C" w:rsidRPr="00804C3B" w:rsidRDefault="009721BA" w:rsidP="009721B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9721BA">
        <w:rPr>
          <w:rFonts w:ascii="Times New Roman" w:hAnsi="Times New Roman" w:cs="Times New Roman"/>
          <w:sz w:val="24"/>
          <w:szCs w:val="24"/>
          <w:lang w:val="pt-BR"/>
        </w:rPr>
        <w:t>doi.org/10.1017/S003118201800118X</w:t>
      </w:r>
    </w:p>
    <w:p w14:paraId="6C837A0D" w14:textId="0249DAF7" w:rsidR="00774798" w:rsidRPr="00804C3B" w:rsidRDefault="00774798" w:rsidP="00804C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04C3B">
        <w:rPr>
          <w:rFonts w:ascii="Times New Roman" w:hAnsi="Times New Roman" w:cs="Times New Roman"/>
          <w:sz w:val="24"/>
          <w:szCs w:val="24"/>
          <w:lang w:val="pt-BR"/>
        </w:rPr>
        <w:t>K</w:t>
      </w:r>
      <w:r w:rsidR="00756F62" w:rsidRPr="00804C3B">
        <w:rPr>
          <w:rFonts w:ascii="Times New Roman" w:hAnsi="Times New Roman" w:cs="Times New Roman"/>
          <w:sz w:val="24"/>
          <w:szCs w:val="24"/>
          <w:lang w:val="pt-BR"/>
        </w:rPr>
        <w:t>ohn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A</w:t>
      </w:r>
      <w:r w:rsidR="00756F62" w:rsidRPr="00804C3B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756F62" w:rsidRPr="00804C3B">
        <w:rPr>
          <w:rFonts w:ascii="Times New Roman" w:hAnsi="Times New Roman" w:cs="Times New Roman"/>
          <w:sz w:val="24"/>
          <w:szCs w:val="24"/>
          <w:lang w:val="pt-BR"/>
        </w:rPr>
        <w:t>Fernandes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B.</w:t>
      </w:r>
      <w:r w:rsidR="00756F62"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2016.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756F62"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In: 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>Capítulo VI: Trematoda. E</w:t>
      </w:r>
      <w:r w:rsidR="00756F62" w:rsidRPr="00804C3B">
        <w:rPr>
          <w:rFonts w:ascii="Times New Roman" w:hAnsi="Times New Roman" w:cs="Times New Roman"/>
          <w:sz w:val="24"/>
          <w:szCs w:val="24"/>
          <w:lang w:val="pt-BR"/>
        </w:rPr>
        <w:t>iras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et al. </w:t>
      </w:r>
      <w:r w:rsidRPr="00804C3B">
        <w:rPr>
          <w:rFonts w:ascii="Times New Roman" w:hAnsi="Times New Roman" w:cs="Times New Roman"/>
          <w:b/>
          <w:sz w:val="24"/>
          <w:szCs w:val="24"/>
          <w:lang w:val="pt-BR"/>
        </w:rPr>
        <w:t>Parasitos de peixes marinhos da América do Sul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>. Rio Grande: Editora da FURG</w:t>
      </w:r>
      <w:r w:rsidR="00756F62" w:rsidRPr="00804C3B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57C4980E" w14:textId="48982500" w:rsidR="00774798" w:rsidRPr="00804C3B" w:rsidRDefault="00774798" w:rsidP="00804C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04C3B">
        <w:rPr>
          <w:rFonts w:ascii="Times New Roman" w:hAnsi="Times New Roman" w:cs="Times New Roman"/>
          <w:sz w:val="24"/>
          <w:szCs w:val="24"/>
        </w:rPr>
        <w:t xml:space="preserve">Le </w:t>
      </w:r>
      <w:proofErr w:type="spellStart"/>
      <w:r w:rsidRPr="00804C3B">
        <w:rPr>
          <w:rFonts w:ascii="Times New Roman" w:hAnsi="Times New Roman" w:cs="Times New Roman"/>
          <w:sz w:val="24"/>
          <w:szCs w:val="24"/>
        </w:rPr>
        <w:t>Cren</w:t>
      </w:r>
      <w:proofErr w:type="spellEnd"/>
      <w:r w:rsidRPr="00804C3B">
        <w:rPr>
          <w:rFonts w:ascii="Times New Roman" w:hAnsi="Times New Roman" w:cs="Times New Roman"/>
          <w:sz w:val="24"/>
          <w:szCs w:val="24"/>
        </w:rPr>
        <w:t xml:space="preserve"> ED. 1951. The length-weight relationship and seasonal cycle in gonad weight and condition in the Perch (</w:t>
      </w:r>
      <w:proofErr w:type="spellStart"/>
      <w:r w:rsidRPr="00804C3B">
        <w:rPr>
          <w:rFonts w:ascii="Times New Roman" w:hAnsi="Times New Roman" w:cs="Times New Roman"/>
          <w:i/>
          <w:sz w:val="24"/>
          <w:szCs w:val="24"/>
        </w:rPr>
        <w:t>Perca</w:t>
      </w:r>
      <w:proofErr w:type="spellEnd"/>
      <w:r w:rsidRPr="00804C3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04C3B">
        <w:rPr>
          <w:rFonts w:ascii="Times New Roman" w:hAnsi="Times New Roman" w:cs="Times New Roman"/>
          <w:i/>
          <w:sz w:val="24"/>
          <w:szCs w:val="24"/>
        </w:rPr>
        <w:t>fluviatilis</w:t>
      </w:r>
      <w:proofErr w:type="spellEnd"/>
      <w:r w:rsidRPr="00804C3B">
        <w:rPr>
          <w:rFonts w:ascii="Times New Roman" w:hAnsi="Times New Roman" w:cs="Times New Roman"/>
          <w:sz w:val="24"/>
          <w:szCs w:val="24"/>
        </w:rPr>
        <w:t xml:space="preserve">). </w:t>
      </w:r>
      <w:r w:rsidRPr="00804C3B">
        <w:rPr>
          <w:rFonts w:ascii="Times New Roman" w:hAnsi="Times New Roman" w:cs="Times New Roman"/>
          <w:b/>
          <w:sz w:val="24"/>
          <w:szCs w:val="24"/>
          <w:lang w:val="pt-BR"/>
        </w:rPr>
        <w:t>Journal of Animal Ecology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>, 20(2):201-219.</w:t>
      </w:r>
    </w:p>
    <w:p w14:paraId="2C0A4334" w14:textId="030B89DA" w:rsidR="00774798" w:rsidRPr="00804C3B" w:rsidRDefault="00774798" w:rsidP="00804C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04C3B">
        <w:rPr>
          <w:rFonts w:ascii="Times New Roman" w:hAnsi="Times New Roman" w:cs="Times New Roman"/>
          <w:sz w:val="24"/>
          <w:szCs w:val="24"/>
          <w:lang w:val="pt-BR"/>
        </w:rPr>
        <w:t>Lemos JG</w:t>
      </w:r>
      <w:r w:rsidR="00820E48" w:rsidRPr="00804C3B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Tavares-Dias M</w:t>
      </w:r>
      <w:r w:rsidR="00820E48" w:rsidRPr="00804C3B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Sales RSA, Nobre-Filho GR</w:t>
      </w:r>
      <w:r w:rsidR="00820E48" w:rsidRPr="00804C3B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Fim JDI. </w:t>
      </w:r>
      <w:r w:rsidR="00820E48"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2007. 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Parasitos nas brânquias de Brycon amazonicus (Characidae, Bryconinae) cultivados em canais de igarapé do Turumã-Mirim, estado do Amazonas, Brasil. </w:t>
      </w:r>
      <w:r w:rsidRPr="00804C3B">
        <w:rPr>
          <w:rFonts w:ascii="Times New Roman" w:hAnsi="Times New Roman" w:cs="Times New Roman"/>
          <w:b/>
          <w:sz w:val="24"/>
          <w:szCs w:val="24"/>
          <w:lang w:val="pt-BR"/>
        </w:rPr>
        <w:t>Acta Scientiarum Biological Sciences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>, 2</w:t>
      </w:r>
      <w:r w:rsidR="00820E48" w:rsidRPr="00804C3B">
        <w:rPr>
          <w:rFonts w:ascii="Times New Roman" w:hAnsi="Times New Roman" w:cs="Times New Roman"/>
          <w:sz w:val="24"/>
          <w:szCs w:val="24"/>
          <w:lang w:val="pt-BR"/>
        </w:rPr>
        <w:t>9(2)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>:217-222.</w:t>
      </w:r>
    </w:p>
    <w:p w14:paraId="20C0EDDF" w14:textId="1EC2B13B" w:rsidR="00774798" w:rsidRPr="00804C3B" w:rsidRDefault="00774798" w:rsidP="00804C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04C3B">
        <w:rPr>
          <w:rFonts w:ascii="Times New Roman" w:hAnsi="Times New Roman" w:cs="Times New Roman"/>
          <w:sz w:val="24"/>
          <w:szCs w:val="24"/>
          <w:lang w:val="pt-BR"/>
        </w:rPr>
        <w:t>Lizama M</w:t>
      </w:r>
      <w:r w:rsidR="00820E48" w:rsidRPr="00804C3B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820E48"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Takemoto, </w:t>
      </w:r>
      <w:r w:rsidR="00756F62" w:rsidRPr="00804C3B">
        <w:rPr>
          <w:rFonts w:ascii="Times New Roman" w:hAnsi="Times New Roman" w:cs="Times New Roman"/>
          <w:sz w:val="24"/>
          <w:szCs w:val="24"/>
          <w:lang w:val="pt-BR"/>
        </w:rPr>
        <w:t>R, Pavanelli, G.</w:t>
      </w:r>
      <w:r w:rsidR="00820E48"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2006. </w:t>
      </w:r>
      <w:r w:rsidRPr="00804C3B">
        <w:rPr>
          <w:rFonts w:ascii="Times New Roman" w:hAnsi="Times New Roman" w:cs="Times New Roman"/>
          <w:sz w:val="24"/>
          <w:szCs w:val="24"/>
        </w:rPr>
        <w:t xml:space="preserve">Parasitism influence on the </w:t>
      </w:r>
      <w:proofErr w:type="spellStart"/>
      <w:r w:rsidRPr="00804C3B">
        <w:rPr>
          <w:rFonts w:ascii="Times New Roman" w:hAnsi="Times New Roman" w:cs="Times New Roman"/>
          <w:sz w:val="24"/>
          <w:szCs w:val="24"/>
        </w:rPr>
        <w:t>hepato</w:t>
      </w:r>
      <w:proofErr w:type="spellEnd"/>
      <w:r w:rsidRPr="00804C3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804C3B">
        <w:rPr>
          <w:rFonts w:ascii="Times New Roman" w:hAnsi="Times New Roman" w:cs="Times New Roman"/>
          <w:sz w:val="24"/>
          <w:szCs w:val="24"/>
        </w:rPr>
        <w:t>splenosomatic</w:t>
      </w:r>
      <w:proofErr w:type="spellEnd"/>
      <w:r w:rsidRPr="00804C3B">
        <w:rPr>
          <w:rFonts w:ascii="Times New Roman" w:hAnsi="Times New Roman" w:cs="Times New Roman"/>
          <w:sz w:val="24"/>
          <w:szCs w:val="24"/>
        </w:rPr>
        <w:t xml:space="preserve"> and weight/length relation and relative condition factor of </w:t>
      </w:r>
      <w:proofErr w:type="spellStart"/>
      <w:r w:rsidRPr="00804C3B">
        <w:rPr>
          <w:rFonts w:ascii="Times New Roman" w:hAnsi="Times New Roman" w:cs="Times New Roman"/>
          <w:i/>
          <w:sz w:val="24"/>
          <w:szCs w:val="24"/>
        </w:rPr>
        <w:t>Prochilodus</w:t>
      </w:r>
      <w:proofErr w:type="spellEnd"/>
      <w:r w:rsidRPr="00804C3B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804C3B">
        <w:rPr>
          <w:rFonts w:ascii="Times New Roman" w:hAnsi="Times New Roman" w:cs="Times New Roman"/>
          <w:i/>
          <w:sz w:val="24"/>
          <w:szCs w:val="24"/>
        </w:rPr>
        <w:t>lineatus</w:t>
      </w:r>
      <w:proofErr w:type="spellEnd"/>
      <w:r w:rsidRPr="00804C3B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804C3B">
        <w:rPr>
          <w:rFonts w:ascii="Times New Roman" w:hAnsi="Times New Roman" w:cs="Times New Roman"/>
          <w:sz w:val="24"/>
          <w:szCs w:val="24"/>
        </w:rPr>
        <w:t>Valenciennes</w:t>
      </w:r>
      <w:proofErr w:type="spellEnd"/>
      <w:r w:rsidRPr="00804C3B">
        <w:rPr>
          <w:rFonts w:ascii="Times New Roman" w:hAnsi="Times New Roman" w:cs="Times New Roman"/>
          <w:sz w:val="24"/>
          <w:szCs w:val="24"/>
        </w:rPr>
        <w:t>, 1836) (</w:t>
      </w:r>
      <w:proofErr w:type="spellStart"/>
      <w:r w:rsidRPr="00804C3B">
        <w:rPr>
          <w:rFonts w:ascii="Times New Roman" w:hAnsi="Times New Roman" w:cs="Times New Roman"/>
          <w:sz w:val="24"/>
          <w:szCs w:val="24"/>
        </w:rPr>
        <w:t>Prochilodontidae</w:t>
      </w:r>
      <w:proofErr w:type="spellEnd"/>
      <w:r w:rsidRPr="00804C3B">
        <w:rPr>
          <w:rFonts w:ascii="Times New Roman" w:hAnsi="Times New Roman" w:cs="Times New Roman"/>
          <w:sz w:val="24"/>
          <w:szCs w:val="24"/>
        </w:rPr>
        <w:t xml:space="preserve">) of the upper Paraná River floodplain, </w:t>
      </w:r>
      <w:proofErr w:type="spellStart"/>
      <w:r w:rsidRPr="00804C3B">
        <w:rPr>
          <w:rFonts w:ascii="Times New Roman" w:hAnsi="Times New Roman" w:cs="Times New Roman"/>
          <w:sz w:val="24"/>
          <w:szCs w:val="24"/>
        </w:rPr>
        <w:t>Brasil</w:t>
      </w:r>
      <w:proofErr w:type="spellEnd"/>
      <w:r w:rsidRPr="00804C3B">
        <w:rPr>
          <w:rFonts w:ascii="Times New Roman" w:hAnsi="Times New Roman" w:cs="Times New Roman"/>
          <w:sz w:val="24"/>
          <w:szCs w:val="24"/>
        </w:rPr>
        <w:t xml:space="preserve">. </w:t>
      </w:r>
      <w:r w:rsidRPr="00804C3B">
        <w:rPr>
          <w:rFonts w:ascii="Times New Roman" w:hAnsi="Times New Roman" w:cs="Times New Roman"/>
          <w:b/>
          <w:sz w:val="24"/>
          <w:szCs w:val="24"/>
          <w:lang w:val="pt-BR"/>
        </w:rPr>
        <w:t>Revista Brasileira de Parasitologia Veterinária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>, 15(3):116</w:t>
      </w:r>
      <w:r w:rsidR="00820E48" w:rsidRPr="00804C3B">
        <w:rPr>
          <w:rFonts w:ascii="Times New Roman" w:hAnsi="Times New Roman" w:cs="Times New Roman"/>
          <w:sz w:val="24"/>
          <w:szCs w:val="24"/>
          <w:lang w:val="pt-BR"/>
        </w:rPr>
        <w:t>-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>122.</w:t>
      </w:r>
    </w:p>
    <w:p w14:paraId="24723E88" w14:textId="4325E8D3" w:rsidR="00774798" w:rsidRPr="00804C3B" w:rsidRDefault="00774798" w:rsidP="00804C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04C3B">
        <w:rPr>
          <w:rFonts w:ascii="Times New Roman" w:hAnsi="Times New Roman" w:cs="Times New Roman"/>
          <w:sz w:val="24"/>
          <w:szCs w:val="24"/>
          <w:lang w:val="pt-BR"/>
        </w:rPr>
        <w:t>Lucas</w:t>
      </w:r>
      <w:r w:rsidR="00820E48"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>APC, Fernandes ES, Tarifa DS, Lizama MAP, Takemoto</w:t>
      </w:r>
      <w:r w:rsidR="00820E48"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RM. 2011. Relação entre fator de condição relativo (Kn) e abundância de endoparasitos de Trachydoras Paraguayensis (Eigenmann &amp; Ward, 1907) (Osteichthyes: Doradidae) na planície de inundação do alto Rio Paraná, Paraná – Brasil. </w:t>
      </w:r>
      <w:r w:rsidR="00820E48"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Maringá, Paraná: </w:t>
      </w:r>
      <w:r w:rsidRPr="00804C3B">
        <w:rPr>
          <w:rFonts w:ascii="Times New Roman" w:hAnsi="Times New Roman" w:cs="Times New Roman"/>
          <w:b/>
          <w:sz w:val="24"/>
          <w:szCs w:val="24"/>
          <w:lang w:val="pt-BR"/>
        </w:rPr>
        <w:t>VII EPCC – Encontro Internacional de Produção Científica Cesumar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4DD5BBED" w14:textId="1C87C6C5" w:rsidR="00774798" w:rsidRPr="00804C3B" w:rsidRDefault="00774798" w:rsidP="00804C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04C3B">
        <w:rPr>
          <w:rFonts w:ascii="Times New Roman" w:hAnsi="Times New Roman" w:cs="Times New Roman"/>
          <w:sz w:val="24"/>
          <w:szCs w:val="24"/>
          <w:lang w:val="pt-BR"/>
        </w:rPr>
        <w:t>Luque JL</w:t>
      </w:r>
      <w:r w:rsidR="00080E94" w:rsidRPr="00804C3B">
        <w:rPr>
          <w:rFonts w:ascii="Times New Roman" w:hAnsi="Times New Roman" w:cs="Times New Roman"/>
          <w:sz w:val="24"/>
          <w:szCs w:val="24"/>
          <w:lang w:val="pt-BR"/>
        </w:rPr>
        <w:t>, Aguiar JC, Vieira FM, Gibson DI, Santos CP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. 2011. </w:t>
      </w:r>
      <w:r w:rsidRPr="00804C3B">
        <w:rPr>
          <w:rFonts w:ascii="Times New Roman" w:hAnsi="Times New Roman" w:cs="Times New Roman"/>
          <w:sz w:val="24"/>
          <w:szCs w:val="24"/>
        </w:rPr>
        <w:t xml:space="preserve">Checklist of Nematoda associated with the fishes of Brazil. </w:t>
      </w:r>
      <w:r w:rsidRPr="00804C3B">
        <w:rPr>
          <w:rFonts w:ascii="Times New Roman" w:hAnsi="Times New Roman" w:cs="Times New Roman"/>
          <w:b/>
          <w:sz w:val="24"/>
          <w:szCs w:val="24"/>
          <w:lang w:val="pt-BR"/>
        </w:rPr>
        <w:t>Zootaxa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E11D04"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>3082</w:t>
      </w:r>
      <w:r w:rsidR="00080E94" w:rsidRPr="00804C3B">
        <w:rPr>
          <w:rFonts w:ascii="Times New Roman" w:hAnsi="Times New Roman" w:cs="Times New Roman"/>
          <w:sz w:val="24"/>
          <w:szCs w:val="24"/>
          <w:lang w:val="pt-BR"/>
        </w:rPr>
        <w:t>(1)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080E94"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DOI: 10.11646/zootaxa.3082.1.1</w:t>
      </w:r>
    </w:p>
    <w:p w14:paraId="1B9748BE" w14:textId="3B65D778" w:rsidR="00774798" w:rsidRPr="00804C3B" w:rsidRDefault="00774798" w:rsidP="00804C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04C3B">
        <w:rPr>
          <w:rFonts w:ascii="Times New Roman" w:hAnsi="Times New Roman" w:cs="Times New Roman"/>
          <w:sz w:val="24"/>
          <w:szCs w:val="24"/>
          <w:lang w:val="pt-BR"/>
        </w:rPr>
        <w:t>M</w:t>
      </w:r>
      <w:r w:rsidR="00E11D04" w:rsidRPr="00804C3B">
        <w:rPr>
          <w:rFonts w:ascii="Times New Roman" w:hAnsi="Times New Roman" w:cs="Times New Roman"/>
          <w:sz w:val="24"/>
          <w:szCs w:val="24"/>
          <w:lang w:val="pt-BR"/>
        </w:rPr>
        <w:t>adi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RR</w:t>
      </w:r>
      <w:r w:rsidR="00080E94"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>S</w:t>
      </w:r>
      <w:r w:rsidR="00E11D04" w:rsidRPr="00804C3B">
        <w:rPr>
          <w:rFonts w:ascii="Times New Roman" w:hAnsi="Times New Roman" w:cs="Times New Roman"/>
          <w:sz w:val="24"/>
          <w:szCs w:val="24"/>
          <w:lang w:val="pt-BR"/>
        </w:rPr>
        <w:t>ilva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MSR.</w:t>
      </w:r>
      <w:r w:rsidR="00E11D04"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2005.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804C3B">
        <w:rPr>
          <w:rFonts w:ascii="Times New Roman" w:hAnsi="Times New Roman" w:cs="Times New Roman"/>
          <w:i/>
          <w:sz w:val="24"/>
          <w:szCs w:val="24"/>
          <w:lang w:val="pt-BR"/>
        </w:rPr>
        <w:t>Contracaecum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Railliet &amp; Henry, 1912 (Nematoda, Anisakidae): o parasitismo relacionado à biologia de três espécies de peixes 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lastRenderedPageBreak/>
        <w:t xml:space="preserve">piscívoros no reservatório do Jaguari, SP. </w:t>
      </w:r>
      <w:r w:rsidRPr="00804C3B">
        <w:rPr>
          <w:rFonts w:ascii="Times New Roman" w:hAnsi="Times New Roman" w:cs="Times New Roman"/>
          <w:b/>
          <w:sz w:val="24"/>
          <w:szCs w:val="24"/>
          <w:lang w:val="pt-BR"/>
        </w:rPr>
        <w:t>Revista Brasileira de Zoociências</w:t>
      </w:r>
      <w:r w:rsidR="00E11D04"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, 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>7</w:t>
      </w:r>
      <w:r w:rsidR="00E11D04" w:rsidRPr="00804C3B">
        <w:rPr>
          <w:rFonts w:ascii="Times New Roman" w:hAnsi="Times New Roman" w:cs="Times New Roman"/>
          <w:sz w:val="24"/>
          <w:szCs w:val="24"/>
          <w:lang w:val="pt-BR"/>
        </w:rPr>
        <w:t>(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>1</w:t>
      </w:r>
      <w:r w:rsidR="00E11D04" w:rsidRPr="00804C3B">
        <w:rPr>
          <w:rFonts w:ascii="Times New Roman" w:hAnsi="Times New Roman" w:cs="Times New Roman"/>
          <w:sz w:val="24"/>
          <w:szCs w:val="24"/>
          <w:lang w:val="pt-BR"/>
        </w:rPr>
        <w:t>):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>15-24.</w:t>
      </w:r>
    </w:p>
    <w:p w14:paraId="15CE6C1B" w14:textId="1FFDB6BE" w:rsidR="00774798" w:rsidRPr="00804C3B" w:rsidRDefault="00774798" w:rsidP="00804C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04C3B">
        <w:rPr>
          <w:rFonts w:ascii="Times New Roman" w:hAnsi="Times New Roman" w:cs="Times New Roman"/>
          <w:sz w:val="24"/>
          <w:szCs w:val="24"/>
          <w:lang w:val="pt-BR"/>
        </w:rPr>
        <w:t>M</w:t>
      </w:r>
      <w:r w:rsidR="00E11D04" w:rsidRPr="00804C3B">
        <w:rPr>
          <w:rFonts w:ascii="Times New Roman" w:hAnsi="Times New Roman" w:cs="Times New Roman"/>
          <w:sz w:val="24"/>
          <w:szCs w:val="24"/>
          <w:lang w:val="pt-BR"/>
        </w:rPr>
        <w:t>artins</w:t>
      </w:r>
      <w:r w:rsidR="00080E94"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>ML, S</w:t>
      </w:r>
      <w:r w:rsidR="00E11D04" w:rsidRPr="00804C3B">
        <w:rPr>
          <w:rFonts w:ascii="Times New Roman" w:hAnsi="Times New Roman" w:cs="Times New Roman"/>
          <w:sz w:val="24"/>
          <w:szCs w:val="24"/>
          <w:lang w:val="pt-BR"/>
        </w:rPr>
        <w:t>antos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RS, T</w:t>
      </w:r>
      <w:r w:rsidR="00E11D04" w:rsidRPr="00804C3B">
        <w:rPr>
          <w:rFonts w:ascii="Times New Roman" w:hAnsi="Times New Roman" w:cs="Times New Roman"/>
          <w:sz w:val="24"/>
          <w:szCs w:val="24"/>
          <w:lang w:val="pt-BR"/>
        </w:rPr>
        <w:t>akahashi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HK, M</w:t>
      </w:r>
      <w:r w:rsidR="00E11D04" w:rsidRPr="00804C3B">
        <w:rPr>
          <w:rFonts w:ascii="Times New Roman" w:hAnsi="Times New Roman" w:cs="Times New Roman"/>
          <w:sz w:val="24"/>
          <w:szCs w:val="24"/>
          <w:lang w:val="pt-BR"/>
        </w:rPr>
        <w:t>arengoni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NG, F</w:t>
      </w:r>
      <w:r w:rsidR="00E11D04" w:rsidRPr="00804C3B">
        <w:rPr>
          <w:rFonts w:ascii="Times New Roman" w:hAnsi="Times New Roman" w:cs="Times New Roman"/>
          <w:sz w:val="24"/>
          <w:szCs w:val="24"/>
          <w:lang w:val="pt-BR"/>
        </w:rPr>
        <w:t>ujimoto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RY.</w:t>
      </w:r>
      <w:r w:rsidR="00E11D04"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2003.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804C3B">
        <w:rPr>
          <w:rFonts w:ascii="Times New Roman" w:hAnsi="Times New Roman" w:cs="Times New Roman"/>
          <w:sz w:val="24"/>
          <w:szCs w:val="24"/>
        </w:rPr>
        <w:t xml:space="preserve">Infection and susceptibility of three fish species from the Paraná River, </w:t>
      </w:r>
      <w:proofErr w:type="spellStart"/>
      <w:r w:rsidRPr="00804C3B">
        <w:rPr>
          <w:rFonts w:ascii="Times New Roman" w:hAnsi="Times New Roman" w:cs="Times New Roman"/>
          <w:sz w:val="24"/>
          <w:szCs w:val="24"/>
        </w:rPr>
        <w:t>Presidente</w:t>
      </w:r>
      <w:proofErr w:type="spellEnd"/>
      <w:r w:rsidRPr="00804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C3B">
        <w:rPr>
          <w:rFonts w:ascii="Times New Roman" w:hAnsi="Times New Roman" w:cs="Times New Roman"/>
          <w:sz w:val="24"/>
          <w:szCs w:val="24"/>
        </w:rPr>
        <w:t>Epitácio</w:t>
      </w:r>
      <w:proofErr w:type="spellEnd"/>
      <w:r w:rsidRPr="00804C3B">
        <w:rPr>
          <w:rFonts w:ascii="Times New Roman" w:hAnsi="Times New Roman" w:cs="Times New Roman"/>
          <w:sz w:val="24"/>
          <w:szCs w:val="24"/>
        </w:rPr>
        <w:t xml:space="preserve">, State of São Paulo, Brazil, to </w:t>
      </w:r>
      <w:proofErr w:type="spellStart"/>
      <w:r w:rsidRPr="00804C3B">
        <w:rPr>
          <w:rFonts w:ascii="Times New Roman" w:hAnsi="Times New Roman" w:cs="Times New Roman"/>
          <w:i/>
          <w:sz w:val="24"/>
          <w:szCs w:val="24"/>
        </w:rPr>
        <w:t>Contracaecum</w:t>
      </w:r>
      <w:proofErr w:type="spellEnd"/>
      <w:r w:rsidRPr="00804C3B">
        <w:rPr>
          <w:rFonts w:ascii="Times New Roman" w:hAnsi="Times New Roman" w:cs="Times New Roman"/>
          <w:sz w:val="24"/>
          <w:szCs w:val="24"/>
        </w:rPr>
        <w:t xml:space="preserve"> sp. larvae (</w:t>
      </w:r>
      <w:proofErr w:type="spellStart"/>
      <w:r w:rsidRPr="00804C3B">
        <w:rPr>
          <w:rFonts w:ascii="Times New Roman" w:hAnsi="Times New Roman" w:cs="Times New Roman"/>
          <w:sz w:val="24"/>
          <w:szCs w:val="24"/>
        </w:rPr>
        <w:t>Nematoda</w:t>
      </w:r>
      <w:proofErr w:type="spellEnd"/>
      <w:r w:rsidRPr="00804C3B">
        <w:rPr>
          <w:rFonts w:ascii="Times New Roman" w:hAnsi="Times New Roman" w:cs="Times New Roman"/>
          <w:sz w:val="24"/>
          <w:szCs w:val="24"/>
        </w:rPr>
        <w:t xml:space="preserve">: </w:t>
      </w:r>
      <w:proofErr w:type="spellStart"/>
      <w:r w:rsidRPr="00804C3B">
        <w:rPr>
          <w:rFonts w:ascii="Times New Roman" w:hAnsi="Times New Roman" w:cs="Times New Roman"/>
          <w:sz w:val="24"/>
          <w:szCs w:val="24"/>
        </w:rPr>
        <w:t>Anisakidae</w:t>
      </w:r>
      <w:proofErr w:type="spellEnd"/>
      <w:r w:rsidRPr="00804C3B">
        <w:rPr>
          <w:rFonts w:ascii="Times New Roman" w:hAnsi="Times New Roman" w:cs="Times New Roman"/>
          <w:sz w:val="24"/>
          <w:szCs w:val="24"/>
        </w:rPr>
        <w:t xml:space="preserve">). </w:t>
      </w:r>
      <w:r w:rsidRPr="00804C3B">
        <w:rPr>
          <w:rFonts w:ascii="Times New Roman" w:hAnsi="Times New Roman" w:cs="Times New Roman"/>
          <w:b/>
          <w:sz w:val="24"/>
          <w:szCs w:val="24"/>
          <w:lang w:val="pt-BR"/>
        </w:rPr>
        <w:t>Acta Scientiarum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  <w:r w:rsidRPr="00804C3B">
        <w:rPr>
          <w:rFonts w:ascii="Times New Roman" w:hAnsi="Times New Roman" w:cs="Times New Roman"/>
          <w:b/>
          <w:sz w:val="24"/>
          <w:szCs w:val="24"/>
          <w:lang w:val="pt-BR"/>
        </w:rPr>
        <w:t>Animal Sciences Maringá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>, 25</w:t>
      </w:r>
      <w:r w:rsidR="00E11D04" w:rsidRPr="00804C3B">
        <w:rPr>
          <w:rFonts w:ascii="Times New Roman" w:hAnsi="Times New Roman" w:cs="Times New Roman"/>
          <w:sz w:val="24"/>
          <w:szCs w:val="24"/>
          <w:lang w:val="pt-BR"/>
        </w:rPr>
        <w:t>(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>1</w:t>
      </w:r>
      <w:r w:rsidR="00E11D04" w:rsidRPr="00804C3B">
        <w:rPr>
          <w:rFonts w:ascii="Times New Roman" w:hAnsi="Times New Roman" w:cs="Times New Roman"/>
          <w:sz w:val="24"/>
          <w:szCs w:val="24"/>
          <w:lang w:val="pt-BR"/>
        </w:rPr>
        <w:t>):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>73-78</w:t>
      </w:r>
      <w:r w:rsidR="00E11D04" w:rsidRPr="00804C3B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055BB0F0" w14:textId="48E70EC4" w:rsidR="00774798" w:rsidRPr="00804C3B" w:rsidRDefault="00774798" w:rsidP="00804C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804C3B">
        <w:rPr>
          <w:rFonts w:ascii="Times New Roman" w:hAnsi="Times New Roman" w:cs="Times New Roman"/>
          <w:sz w:val="24"/>
          <w:szCs w:val="24"/>
        </w:rPr>
        <w:t>M</w:t>
      </w:r>
      <w:r w:rsidR="00E11D04" w:rsidRPr="00804C3B">
        <w:rPr>
          <w:rFonts w:ascii="Times New Roman" w:hAnsi="Times New Roman" w:cs="Times New Roman"/>
          <w:sz w:val="24"/>
          <w:szCs w:val="24"/>
        </w:rPr>
        <w:t>oravec</w:t>
      </w:r>
      <w:proofErr w:type="spellEnd"/>
      <w:r w:rsidRPr="00804C3B">
        <w:rPr>
          <w:rFonts w:ascii="Times New Roman" w:hAnsi="Times New Roman" w:cs="Times New Roman"/>
          <w:sz w:val="24"/>
          <w:szCs w:val="24"/>
        </w:rPr>
        <w:t xml:space="preserve">, F. </w:t>
      </w:r>
      <w:r w:rsidR="00D651C4" w:rsidRPr="00804C3B">
        <w:rPr>
          <w:rFonts w:ascii="Times New Roman" w:hAnsi="Times New Roman" w:cs="Times New Roman"/>
          <w:sz w:val="24"/>
          <w:szCs w:val="24"/>
        </w:rPr>
        <w:t xml:space="preserve">1998. </w:t>
      </w:r>
      <w:r w:rsidRPr="00804C3B">
        <w:rPr>
          <w:rFonts w:ascii="Times New Roman" w:hAnsi="Times New Roman" w:cs="Times New Roman"/>
          <w:b/>
          <w:sz w:val="24"/>
          <w:szCs w:val="24"/>
        </w:rPr>
        <w:t>Nematodes of freshwater fishes of the Neotropical Region</w:t>
      </w:r>
      <w:r w:rsidRPr="00804C3B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804C3B">
        <w:rPr>
          <w:rFonts w:ascii="Times New Roman" w:hAnsi="Times New Roman" w:cs="Times New Roman"/>
          <w:sz w:val="24"/>
          <w:szCs w:val="24"/>
        </w:rPr>
        <w:t>Praga</w:t>
      </w:r>
      <w:proofErr w:type="spellEnd"/>
      <w:r w:rsidRPr="00804C3B">
        <w:rPr>
          <w:rFonts w:ascii="Times New Roman" w:hAnsi="Times New Roman" w:cs="Times New Roman"/>
          <w:sz w:val="24"/>
          <w:szCs w:val="24"/>
        </w:rPr>
        <w:t>: Academy of Sciences of the Czech Republic. 464 p.</w:t>
      </w:r>
    </w:p>
    <w:p w14:paraId="69AFCC6E" w14:textId="183F327D" w:rsidR="00774798" w:rsidRPr="00804C3B" w:rsidRDefault="00774798" w:rsidP="00804C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proofErr w:type="spellStart"/>
      <w:r w:rsidRPr="00804C3B">
        <w:rPr>
          <w:rFonts w:ascii="Times New Roman" w:hAnsi="Times New Roman" w:cs="Times New Roman"/>
          <w:sz w:val="24"/>
          <w:szCs w:val="24"/>
          <w:lang w:val="pt-BR"/>
        </w:rPr>
        <w:t>M</w:t>
      </w:r>
      <w:r w:rsidR="00E11D04" w:rsidRPr="00804C3B">
        <w:rPr>
          <w:rFonts w:ascii="Times New Roman" w:hAnsi="Times New Roman" w:cs="Times New Roman"/>
          <w:sz w:val="24"/>
          <w:szCs w:val="24"/>
          <w:lang w:val="pt-BR"/>
        </w:rPr>
        <w:t>uto</w:t>
      </w:r>
      <w:proofErr w:type="spellEnd"/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EY, </w:t>
      </w:r>
      <w:proofErr w:type="spellStart"/>
      <w:r w:rsidRPr="00804C3B">
        <w:rPr>
          <w:rFonts w:ascii="Times New Roman" w:hAnsi="Times New Roman" w:cs="Times New Roman"/>
          <w:sz w:val="24"/>
          <w:szCs w:val="24"/>
          <w:lang w:val="pt-BR"/>
        </w:rPr>
        <w:t>M</w:t>
      </w:r>
      <w:r w:rsidR="00E11D04" w:rsidRPr="00804C3B">
        <w:rPr>
          <w:rFonts w:ascii="Times New Roman" w:hAnsi="Times New Roman" w:cs="Times New Roman"/>
          <w:sz w:val="24"/>
          <w:szCs w:val="24"/>
          <w:lang w:val="pt-BR"/>
        </w:rPr>
        <w:t>alfara</w:t>
      </w:r>
      <w:proofErr w:type="spellEnd"/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DT, C</w:t>
      </w:r>
      <w:r w:rsidR="00E11D04" w:rsidRPr="00804C3B">
        <w:rPr>
          <w:rFonts w:ascii="Times New Roman" w:hAnsi="Times New Roman" w:cs="Times New Roman"/>
          <w:sz w:val="24"/>
          <w:szCs w:val="24"/>
          <w:lang w:val="pt-BR"/>
        </w:rPr>
        <w:t>oelho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LI</w:t>
      </w:r>
      <w:r w:rsidR="00E11D04" w:rsidRPr="00804C3B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S</w:t>
      </w:r>
      <w:r w:rsidR="00E11D04" w:rsidRPr="00804C3B">
        <w:rPr>
          <w:rFonts w:ascii="Times New Roman" w:hAnsi="Times New Roman" w:cs="Times New Roman"/>
          <w:sz w:val="24"/>
          <w:szCs w:val="24"/>
          <w:lang w:val="pt-BR"/>
        </w:rPr>
        <w:t>oares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LSH.</w:t>
      </w:r>
      <w:r w:rsidR="00E11D04"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20</w:t>
      </w:r>
      <w:r w:rsidR="00473BC6" w:rsidRPr="00804C3B">
        <w:rPr>
          <w:rFonts w:ascii="Times New Roman" w:hAnsi="Times New Roman" w:cs="Times New Roman"/>
          <w:sz w:val="24"/>
          <w:szCs w:val="24"/>
          <w:lang w:val="pt-BR"/>
        </w:rPr>
        <w:t>08</w:t>
      </w:r>
      <w:r w:rsidR="00E11D04" w:rsidRPr="00804C3B">
        <w:rPr>
          <w:rFonts w:ascii="Times New Roman" w:hAnsi="Times New Roman" w:cs="Times New Roman"/>
          <w:sz w:val="24"/>
          <w:szCs w:val="24"/>
          <w:lang w:val="pt-BR"/>
        </w:rPr>
        <w:t>.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Alimentação das sardinhas </w:t>
      </w:r>
      <w:r w:rsidRPr="00804C3B">
        <w:rPr>
          <w:rFonts w:ascii="Times New Roman" w:hAnsi="Times New Roman" w:cs="Times New Roman"/>
          <w:i/>
          <w:sz w:val="24"/>
          <w:szCs w:val="24"/>
          <w:lang w:val="pt-BR"/>
        </w:rPr>
        <w:t>Pellona harroweri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(F</w:t>
      </w:r>
      <w:r w:rsidR="00E11D04" w:rsidRPr="00804C3B">
        <w:rPr>
          <w:rFonts w:ascii="Times New Roman" w:hAnsi="Times New Roman" w:cs="Times New Roman"/>
          <w:sz w:val="24"/>
          <w:szCs w:val="24"/>
          <w:lang w:val="pt-BR"/>
        </w:rPr>
        <w:t>owler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, 1919) e </w:t>
      </w:r>
      <w:r w:rsidRPr="00804C3B">
        <w:rPr>
          <w:rFonts w:ascii="Times New Roman" w:hAnsi="Times New Roman" w:cs="Times New Roman"/>
          <w:i/>
          <w:sz w:val="24"/>
          <w:szCs w:val="24"/>
          <w:lang w:val="pt-BR"/>
        </w:rPr>
        <w:t>Chirocentrodon bleekerianus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(P</w:t>
      </w:r>
      <w:r w:rsidR="00E11D04" w:rsidRPr="00804C3B">
        <w:rPr>
          <w:rFonts w:ascii="Times New Roman" w:hAnsi="Times New Roman" w:cs="Times New Roman"/>
          <w:sz w:val="24"/>
          <w:szCs w:val="24"/>
          <w:lang w:val="pt-BR"/>
        </w:rPr>
        <w:t>oey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>, 1867), na região costeira de Santos, estado de São Paulo</w:t>
      </w:r>
      <w:r w:rsidR="00473BC6" w:rsidRPr="00804C3B">
        <w:rPr>
          <w:rFonts w:ascii="Times New Roman" w:hAnsi="Times New Roman" w:cs="Times New Roman"/>
          <w:sz w:val="24"/>
          <w:szCs w:val="24"/>
          <w:lang w:val="pt-BR"/>
        </w:rPr>
        <w:t>. In: Braga ES (Org.). Oceanografia e mudanças globais. São Paulo: Instituto Oceanográfico,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287</w:t>
      </w:r>
      <w:r w:rsidR="00756F62" w:rsidRPr="00804C3B">
        <w:rPr>
          <w:rFonts w:ascii="Times New Roman" w:hAnsi="Times New Roman" w:cs="Times New Roman"/>
          <w:sz w:val="24"/>
          <w:szCs w:val="24"/>
          <w:lang w:val="pt-BR"/>
        </w:rPr>
        <w:t>-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>302</w:t>
      </w:r>
      <w:r w:rsidR="008C12A8" w:rsidRPr="00804C3B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4AA9B966" w14:textId="09B25472" w:rsidR="00774798" w:rsidRPr="00804C3B" w:rsidRDefault="00774798" w:rsidP="00804C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C3B">
        <w:rPr>
          <w:rFonts w:ascii="Times New Roman" w:hAnsi="Times New Roman" w:cs="Times New Roman"/>
          <w:sz w:val="24"/>
          <w:szCs w:val="24"/>
        </w:rPr>
        <w:t>O</w:t>
      </w:r>
      <w:r w:rsidR="00E11D04" w:rsidRPr="00804C3B">
        <w:rPr>
          <w:rFonts w:ascii="Times New Roman" w:hAnsi="Times New Roman" w:cs="Times New Roman"/>
          <w:sz w:val="24"/>
          <w:szCs w:val="24"/>
        </w:rPr>
        <w:t>verstreet</w:t>
      </w:r>
      <w:r w:rsidRPr="00804C3B">
        <w:rPr>
          <w:rFonts w:ascii="Times New Roman" w:hAnsi="Times New Roman" w:cs="Times New Roman"/>
          <w:sz w:val="24"/>
          <w:szCs w:val="24"/>
        </w:rPr>
        <w:t xml:space="preserve"> RM</w:t>
      </w:r>
      <w:r w:rsidR="008C12A8" w:rsidRPr="00804C3B">
        <w:rPr>
          <w:rFonts w:ascii="Times New Roman" w:hAnsi="Times New Roman" w:cs="Times New Roman"/>
          <w:sz w:val="24"/>
          <w:szCs w:val="24"/>
        </w:rPr>
        <w:t xml:space="preserve">. </w:t>
      </w:r>
      <w:r w:rsidR="00E11D04" w:rsidRPr="00804C3B">
        <w:rPr>
          <w:rFonts w:ascii="Times New Roman" w:hAnsi="Times New Roman" w:cs="Times New Roman"/>
          <w:sz w:val="24"/>
          <w:szCs w:val="24"/>
        </w:rPr>
        <w:t>1969</w:t>
      </w:r>
      <w:r w:rsidR="008C12A8" w:rsidRPr="00804C3B">
        <w:rPr>
          <w:rFonts w:ascii="Times New Roman" w:hAnsi="Times New Roman" w:cs="Times New Roman"/>
          <w:sz w:val="24"/>
          <w:szCs w:val="24"/>
        </w:rPr>
        <w:t xml:space="preserve">. </w:t>
      </w:r>
      <w:r w:rsidRPr="00804C3B">
        <w:rPr>
          <w:rFonts w:ascii="Times New Roman" w:hAnsi="Times New Roman" w:cs="Times New Roman"/>
          <w:sz w:val="24"/>
          <w:szCs w:val="24"/>
        </w:rPr>
        <w:t xml:space="preserve">Digenetic trematodes of marine teleost fishes from Biscayne Bay, Florida. </w:t>
      </w:r>
      <w:r w:rsidRPr="00804C3B">
        <w:rPr>
          <w:rFonts w:ascii="Times New Roman" w:hAnsi="Times New Roman" w:cs="Times New Roman"/>
          <w:b/>
          <w:sz w:val="24"/>
          <w:szCs w:val="24"/>
        </w:rPr>
        <w:t>Tulane Studies in Zoology and Botany</w:t>
      </w:r>
      <w:r w:rsidR="008C12A8" w:rsidRPr="00804C3B">
        <w:rPr>
          <w:rFonts w:ascii="Times New Roman" w:hAnsi="Times New Roman" w:cs="Times New Roman"/>
          <w:sz w:val="24"/>
          <w:szCs w:val="24"/>
        </w:rPr>
        <w:t>,</w:t>
      </w:r>
      <w:r w:rsidRPr="00804C3B">
        <w:rPr>
          <w:rFonts w:ascii="Times New Roman" w:hAnsi="Times New Roman" w:cs="Times New Roman"/>
          <w:sz w:val="24"/>
          <w:szCs w:val="24"/>
        </w:rPr>
        <w:t xml:space="preserve"> </w:t>
      </w:r>
      <w:r w:rsidR="00E11D04" w:rsidRPr="00804C3B">
        <w:rPr>
          <w:rFonts w:ascii="Times New Roman" w:hAnsi="Times New Roman" w:cs="Times New Roman"/>
          <w:sz w:val="24"/>
          <w:szCs w:val="24"/>
        </w:rPr>
        <w:t>(</w:t>
      </w:r>
      <w:r w:rsidRPr="00804C3B">
        <w:rPr>
          <w:rFonts w:ascii="Times New Roman" w:hAnsi="Times New Roman" w:cs="Times New Roman"/>
          <w:sz w:val="24"/>
          <w:szCs w:val="24"/>
        </w:rPr>
        <w:t>15</w:t>
      </w:r>
      <w:r w:rsidR="00E11D04" w:rsidRPr="00804C3B">
        <w:rPr>
          <w:rFonts w:ascii="Times New Roman" w:hAnsi="Times New Roman" w:cs="Times New Roman"/>
          <w:sz w:val="24"/>
          <w:szCs w:val="24"/>
        </w:rPr>
        <w:t>):</w:t>
      </w:r>
      <w:r w:rsidRPr="00804C3B">
        <w:rPr>
          <w:rFonts w:ascii="Times New Roman" w:hAnsi="Times New Roman" w:cs="Times New Roman"/>
          <w:sz w:val="24"/>
          <w:szCs w:val="24"/>
        </w:rPr>
        <w:t xml:space="preserve">119-176. </w:t>
      </w:r>
    </w:p>
    <w:p w14:paraId="6C3A62AE" w14:textId="56010EB5" w:rsidR="00774798" w:rsidRPr="00804C3B" w:rsidRDefault="00774798" w:rsidP="00804C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proofErr w:type="spellStart"/>
      <w:r w:rsidRPr="00804C3B">
        <w:rPr>
          <w:rFonts w:ascii="Times New Roman" w:hAnsi="Times New Roman" w:cs="Times New Roman"/>
          <w:sz w:val="24"/>
          <w:szCs w:val="24"/>
        </w:rPr>
        <w:t>P</w:t>
      </w:r>
      <w:r w:rsidR="00E11D04" w:rsidRPr="00804C3B">
        <w:rPr>
          <w:rFonts w:ascii="Times New Roman" w:hAnsi="Times New Roman" w:cs="Times New Roman"/>
          <w:sz w:val="24"/>
          <w:szCs w:val="24"/>
        </w:rPr>
        <w:t>araguassú</w:t>
      </w:r>
      <w:proofErr w:type="spellEnd"/>
      <w:r w:rsidRPr="00804C3B">
        <w:rPr>
          <w:rFonts w:ascii="Times New Roman" w:hAnsi="Times New Roman" w:cs="Times New Roman"/>
          <w:sz w:val="24"/>
          <w:szCs w:val="24"/>
        </w:rPr>
        <w:t xml:space="preserve"> AR</w:t>
      </w:r>
      <w:r w:rsidR="008C12A8" w:rsidRPr="00804C3B">
        <w:rPr>
          <w:rFonts w:ascii="Times New Roman" w:hAnsi="Times New Roman" w:cs="Times New Roman"/>
          <w:sz w:val="24"/>
          <w:szCs w:val="24"/>
        </w:rPr>
        <w:t>,</w:t>
      </w:r>
      <w:r w:rsidRPr="00804C3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04C3B">
        <w:rPr>
          <w:rFonts w:ascii="Times New Roman" w:hAnsi="Times New Roman" w:cs="Times New Roman"/>
          <w:sz w:val="24"/>
          <w:szCs w:val="24"/>
        </w:rPr>
        <w:t>L</w:t>
      </w:r>
      <w:r w:rsidR="00E11D04" w:rsidRPr="00804C3B">
        <w:rPr>
          <w:rFonts w:ascii="Times New Roman" w:hAnsi="Times New Roman" w:cs="Times New Roman"/>
          <w:sz w:val="24"/>
          <w:szCs w:val="24"/>
        </w:rPr>
        <w:t>uque</w:t>
      </w:r>
      <w:proofErr w:type="spellEnd"/>
      <w:r w:rsidR="008C12A8" w:rsidRPr="00804C3B">
        <w:rPr>
          <w:rFonts w:ascii="Times New Roman" w:hAnsi="Times New Roman" w:cs="Times New Roman"/>
          <w:sz w:val="24"/>
          <w:szCs w:val="24"/>
        </w:rPr>
        <w:t xml:space="preserve"> </w:t>
      </w:r>
      <w:r w:rsidRPr="00804C3B">
        <w:rPr>
          <w:rFonts w:ascii="Times New Roman" w:hAnsi="Times New Roman" w:cs="Times New Roman"/>
          <w:sz w:val="24"/>
          <w:szCs w:val="24"/>
        </w:rPr>
        <w:t>JL</w:t>
      </w:r>
      <w:r w:rsidR="008C12A8" w:rsidRPr="00804C3B">
        <w:rPr>
          <w:rFonts w:ascii="Times New Roman" w:hAnsi="Times New Roman" w:cs="Times New Roman"/>
          <w:sz w:val="24"/>
          <w:szCs w:val="24"/>
        </w:rPr>
        <w:t>.</w:t>
      </w:r>
      <w:r w:rsidR="00E11D04" w:rsidRPr="00804C3B">
        <w:rPr>
          <w:rFonts w:ascii="Times New Roman" w:hAnsi="Times New Roman" w:cs="Times New Roman"/>
          <w:sz w:val="24"/>
          <w:szCs w:val="24"/>
        </w:rPr>
        <w:t xml:space="preserve"> 2007.</w:t>
      </w:r>
      <w:r w:rsidRPr="00804C3B">
        <w:rPr>
          <w:rFonts w:ascii="Times New Roman" w:hAnsi="Times New Roman" w:cs="Times New Roman"/>
          <w:sz w:val="24"/>
          <w:szCs w:val="24"/>
        </w:rPr>
        <w:t xml:space="preserve"> 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Metazoários parasitos de seis espécies de peixes do Reservatório de Lajes, Estado do Rio de Janeiro, Brasil. </w:t>
      </w:r>
      <w:r w:rsidRPr="00804C3B">
        <w:rPr>
          <w:rFonts w:ascii="Times New Roman" w:hAnsi="Times New Roman" w:cs="Times New Roman"/>
          <w:b/>
          <w:sz w:val="24"/>
          <w:szCs w:val="24"/>
          <w:lang w:val="pt-BR"/>
        </w:rPr>
        <w:t>Revista Brasileira de Parasitologia Veterinária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>, 16</w:t>
      </w:r>
      <w:r w:rsidR="00E11D04" w:rsidRPr="00804C3B">
        <w:rPr>
          <w:rFonts w:ascii="Times New Roman" w:hAnsi="Times New Roman" w:cs="Times New Roman"/>
          <w:sz w:val="24"/>
          <w:szCs w:val="24"/>
          <w:lang w:val="pt-BR"/>
        </w:rPr>
        <w:t>(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>3</w:t>
      </w:r>
      <w:r w:rsidR="00E11D04" w:rsidRPr="00804C3B">
        <w:rPr>
          <w:rFonts w:ascii="Times New Roman" w:hAnsi="Times New Roman" w:cs="Times New Roman"/>
          <w:sz w:val="24"/>
          <w:szCs w:val="24"/>
          <w:lang w:val="pt-BR"/>
        </w:rPr>
        <w:t>):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>121-128.</w:t>
      </w:r>
    </w:p>
    <w:p w14:paraId="16E8AB3E" w14:textId="186A5CB0" w:rsidR="00774798" w:rsidRPr="00804C3B" w:rsidRDefault="00774798" w:rsidP="00804C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04C3B">
        <w:rPr>
          <w:rFonts w:ascii="Times New Roman" w:hAnsi="Times New Roman" w:cs="Times New Roman"/>
          <w:sz w:val="24"/>
          <w:szCs w:val="24"/>
          <w:lang w:val="pt-BR"/>
        </w:rPr>
        <w:t>P</w:t>
      </w:r>
      <w:r w:rsidR="00E11D04" w:rsidRPr="00804C3B">
        <w:rPr>
          <w:rFonts w:ascii="Times New Roman" w:hAnsi="Times New Roman" w:cs="Times New Roman"/>
          <w:sz w:val="24"/>
          <w:szCs w:val="24"/>
          <w:lang w:val="pt-BR"/>
        </w:rPr>
        <w:t>avanelli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G</w:t>
      </w:r>
      <w:r w:rsidR="00D651C4" w:rsidRPr="00804C3B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E</w:t>
      </w:r>
      <w:r w:rsidR="00E11D04" w:rsidRPr="00804C3B">
        <w:rPr>
          <w:rFonts w:ascii="Times New Roman" w:hAnsi="Times New Roman" w:cs="Times New Roman"/>
          <w:sz w:val="24"/>
          <w:szCs w:val="24"/>
          <w:lang w:val="pt-BR"/>
        </w:rPr>
        <w:t>iras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JC</w:t>
      </w:r>
      <w:r w:rsidR="00D651C4" w:rsidRPr="00804C3B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Y</w:t>
      </w:r>
      <w:r w:rsidR="00E11D04" w:rsidRPr="00804C3B">
        <w:rPr>
          <w:rFonts w:ascii="Times New Roman" w:hAnsi="Times New Roman" w:cs="Times New Roman"/>
          <w:sz w:val="24"/>
          <w:szCs w:val="24"/>
          <w:lang w:val="pt-BR"/>
        </w:rPr>
        <w:t>amaguchi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MU</w:t>
      </w:r>
      <w:r w:rsidR="00D651C4" w:rsidRPr="00804C3B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T</w:t>
      </w:r>
      <w:r w:rsidR="00E11D04" w:rsidRPr="00804C3B">
        <w:rPr>
          <w:rFonts w:ascii="Times New Roman" w:hAnsi="Times New Roman" w:cs="Times New Roman"/>
          <w:sz w:val="24"/>
          <w:szCs w:val="24"/>
          <w:lang w:val="pt-BR"/>
        </w:rPr>
        <w:t>akemoto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RM.</w:t>
      </w:r>
      <w:r w:rsidR="00D651C4"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2015.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804C3B">
        <w:rPr>
          <w:rFonts w:ascii="Times New Roman" w:hAnsi="Times New Roman" w:cs="Times New Roman"/>
          <w:b/>
          <w:sz w:val="24"/>
          <w:szCs w:val="24"/>
          <w:lang w:val="pt-BR"/>
        </w:rPr>
        <w:t>Zoonoses Humanas</w:t>
      </w:r>
      <w:r w:rsidR="00E62142" w:rsidRPr="00804C3B">
        <w:rPr>
          <w:rFonts w:ascii="Times New Roman" w:hAnsi="Times New Roman" w:cs="Times New Roman"/>
          <w:b/>
          <w:sz w:val="24"/>
          <w:szCs w:val="24"/>
          <w:lang w:val="pt-BR"/>
        </w:rPr>
        <w:t xml:space="preserve"> </w:t>
      </w:r>
      <w:r w:rsidRPr="00804C3B">
        <w:rPr>
          <w:rFonts w:ascii="Times New Roman" w:hAnsi="Times New Roman" w:cs="Times New Roman"/>
          <w:b/>
          <w:sz w:val="24"/>
          <w:szCs w:val="24"/>
          <w:lang w:val="pt-BR"/>
        </w:rPr>
        <w:t>Transmissíveis por Peixes no Brasil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>. Maringá, P</w:t>
      </w:r>
      <w:r w:rsidR="00D651C4" w:rsidRPr="00804C3B">
        <w:rPr>
          <w:rFonts w:ascii="Times New Roman" w:hAnsi="Times New Roman" w:cs="Times New Roman"/>
          <w:sz w:val="24"/>
          <w:szCs w:val="24"/>
          <w:lang w:val="pt-BR"/>
        </w:rPr>
        <w:t>araná: UniCesumar,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145</w:t>
      </w:r>
      <w:r w:rsidR="00D651C4"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>p.</w:t>
      </w:r>
    </w:p>
    <w:p w14:paraId="76FE3114" w14:textId="02942622" w:rsidR="00774798" w:rsidRPr="00804C3B" w:rsidRDefault="00774798" w:rsidP="00804C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04C3B">
        <w:rPr>
          <w:rFonts w:ascii="Times New Roman" w:hAnsi="Times New Roman" w:cs="Times New Roman"/>
          <w:sz w:val="24"/>
          <w:szCs w:val="24"/>
          <w:lang w:val="pt-BR"/>
        </w:rPr>
        <w:t>S</w:t>
      </w:r>
      <w:r w:rsidR="008C12A8" w:rsidRPr="00804C3B">
        <w:rPr>
          <w:rFonts w:ascii="Times New Roman" w:hAnsi="Times New Roman" w:cs="Times New Roman"/>
          <w:sz w:val="24"/>
          <w:szCs w:val="24"/>
          <w:lang w:val="pt-BR"/>
        </w:rPr>
        <w:t>antos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CP</w:t>
      </w:r>
      <w:r w:rsidR="008C12A8" w:rsidRPr="00804C3B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L</w:t>
      </w:r>
      <w:r w:rsidR="008C12A8" w:rsidRPr="00804C3B">
        <w:rPr>
          <w:rFonts w:ascii="Times New Roman" w:hAnsi="Times New Roman" w:cs="Times New Roman"/>
          <w:sz w:val="24"/>
          <w:szCs w:val="24"/>
          <w:lang w:val="pt-BR"/>
        </w:rPr>
        <w:t>opes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KC</w:t>
      </w:r>
      <w:r w:rsidR="008C12A8" w:rsidRPr="00804C3B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G</w:t>
      </w:r>
      <w:r w:rsidR="008C12A8" w:rsidRPr="00804C3B">
        <w:rPr>
          <w:rFonts w:ascii="Times New Roman" w:hAnsi="Times New Roman" w:cs="Times New Roman"/>
          <w:sz w:val="24"/>
          <w:szCs w:val="24"/>
          <w:lang w:val="pt-BR"/>
        </w:rPr>
        <w:t>ibson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DI.</w:t>
      </w:r>
      <w:r w:rsidR="00D651C4"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2016.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="008C12A8"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In: 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>Capítulo VIII: Nematoda. E</w:t>
      </w:r>
      <w:r w:rsidR="008C12A8" w:rsidRPr="00804C3B">
        <w:rPr>
          <w:rFonts w:ascii="Times New Roman" w:hAnsi="Times New Roman" w:cs="Times New Roman"/>
          <w:sz w:val="24"/>
          <w:szCs w:val="24"/>
          <w:lang w:val="pt-BR"/>
        </w:rPr>
        <w:t>iras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et al</w:t>
      </w:r>
      <w:r w:rsidR="008C12A8" w:rsidRPr="00804C3B">
        <w:rPr>
          <w:rFonts w:ascii="Times New Roman" w:hAnsi="Times New Roman" w:cs="Times New Roman"/>
          <w:sz w:val="24"/>
          <w:szCs w:val="24"/>
          <w:lang w:val="pt-BR"/>
        </w:rPr>
        <w:t>.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804C3B">
        <w:rPr>
          <w:rFonts w:ascii="Times New Roman" w:hAnsi="Times New Roman" w:cs="Times New Roman"/>
          <w:b/>
          <w:sz w:val="24"/>
          <w:szCs w:val="24"/>
          <w:lang w:val="pt-BR"/>
        </w:rPr>
        <w:t>Parasitos de peixes marinhos da América do Sul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>. Rio Grande: Editora da FURG</w:t>
      </w:r>
      <w:r w:rsidR="008C12A8" w:rsidRPr="00804C3B">
        <w:rPr>
          <w:rFonts w:ascii="Times New Roman" w:hAnsi="Times New Roman" w:cs="Times New Roman"/>
          <w:sz w:val="24"/>
          <w:szCs w:val="24"/>
          <w:lang w:val="pt-BR"/>
        </w:rPr>
        <w:t>.</w:t>
      </w:r>
    </w:p>
    <w:p w14:paraId="10ADB804" w14:textId="0193220A" w:rsidR="00774798" w:rsidRDefault="00774798" w:rsidP="00804C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04C3B">
        <w:rPr>
          <w:rFonts w:ascii="Times New Roman" w:hAnsi="Times New Roman" w:cs="Times New Roman"/>
          <w:sz w:val="24"/>
          <w:szCs w:val="24"/>
          <w:lang w:val="pt-BR"/>
        </w:rPr>
        <w:t>S</w:t>
      </w:r>
      <w:r w:rsidR="00E11D04" w:rsidRPr="00804C3B">
        <w:rPr>
          <w:rFonts w:ascii="Times New Roman" w:hAnsi="Times New Roman" w:cs="Times New Roman"/>
          <w:sz w:val="24"/>
          <w:szCs w:val="24"/>
          <w:lang w:val="pt-BR"/>
        </w:rPr>
        <w:t>antos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EF</w:t>
      </w:r>
      <w:r w:rsidR="00D651C4" w:rsidRPr="00804C3B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T</w:t>
      </w:r>
      <w:r w:rsidR="00E11D04" w:rsidRPr="00804C3B">
        <w:rPr>
          <w:rFonts w:ascii="Times New Roman" w:hAnsi="Times New Roman" w:cs="Times New Roman"/>
          <w:sz w:val="24"/>
          <w:szCs w:val="24"/>
          <w:lang w:val="pt-BR"/>
        </w:rPr>
        <w:t>avares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>-D</w:t>
      </w:r>
      <w:r w:rsidR="00E11D04" w:rsidRPr="00804C3B">
        <w:rPr>
          <w:rFonts w:ascii="Times New Roman" w:hAnsi="Times New Roman" w:cs="Times New Roman"/>
          <w:sz w:val="24"/>
          <w:szCs w:val="24"/>
          <w:lang w:val="pt-BR"/>
        </w:rPr>
        <w:t>ias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M</w:t>
      </w:r>
      <w:r w:rsidR="00D651C4" w:rsidRPr="00804C3B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P</w:t>
      </w:r>
      <w:r w:rsidR="00E11D04" w:rsidRPr="00804C3B">
        <w:rPr>
          <w:rFonts w:ascii="Times New Roman" w:hAnsi="Times New Roman" w:cs="Times New Roman"/>
          <w:sz w:val="24"/>
          <w:szCs w:val="24"/>
          <w:lang w:val="pt-BR"/>
        </w:rPr>
        <w:t>inheiro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DA</w:t>
      </w:r>
      <w:r w:rsidR="00D651C4" w:rsidRPr="00804C3B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N</w:t>
      </w:r>
      <w:r w:rsidR="00E11D04" w:rsidRPr="00804C3B">
        <w:rPr>
          <w:rFonts w:ascii="Times New Roman" w:hAnsi="Times New Roman" w:cs="Times New Roman"/>
          <w:sz w:val="24"/>
          <w:szCs w:val="24"/>
          <w:lang w:val="pt-BR"/>
        </w:rPr>
        <w:t>eves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LR</w:t>
      </w:r>
      <w:r w:rsidR="00D651C4" w:rsidRPr="00804C3B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M</w:t>
      </w:r>
      <w:r w:rsidR="00E11D04" w:rsidRPr="00804C3B">
        <w:rPr>
          <w:rFonts w:ascii="Times New Roman" w:hAnsi="Times New Roman" w:cs="Times New Roman"/>
          <w:sz w:val="24"/>
          <w:szCs w:val="24"/>
          <w:lang w:val="pt-BR"/>
        </w:rPr>
        <w:t>arinho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RGB</w:t>
      </w:r>
      <w:r w:rsidR="00D651C4" w:rsidRPr="00804C3B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D</w:t>
      </w:r>
      <w:r w:rsidR="00E11D04" w:rsidRPr="00804C3B">
        <w:rPr>
          <w:rFonts w:ascii="Times New Roman" w:hAnsi="Times New Roman" w:cs="Times New Roman"/>
          <w:sz w:val="24"/>
          <w:szCs w:val="24"/>
          <w:lang w:val="pt-BR"/>
        </w:rPr>
        <w:t>ias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M</w:t>
      </w:r>
      <w:r w:rsidR="00D651C4" w:rsidRPr="00804C3B">
        <w:rPr>
          <w:rFonts w:ascii="Times New Roman" w:hAnsi="Times New Roman" w:cs="Times New Roman"/>
          <w:sz w:val="24"/>
          <w:szCs w:val="24"/>
          <w:lang w:val="pt-BR"/>
        </w:rPr>
        <w:t>K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>R.</w:t>
      </w:r>
      <w:r w:rsidR="00E11D04"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2013.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Fauna parasitária de Tambaqui </w:t>
      </w:r>
      <w:r w:rsidRPr="00804C3B">
        <w:rPr>
          <w:rFonts w:ascii="Times New Roman" w:hAnsi="Times New Roman" w:cs="Times New Roman"/>
          <w:i/>
          <w:sz w:val="24"/>
          <w:szCs w:val="24"/>
          <w:lang w:val="pt-BR"/>
        </w:rPr>
        <w:t>Colossoma macropomum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(Characidae) cultivado em tanque-rede no estado do Amapá, Amazônia oriental.</w:t>
      </w:r>
      <w:r w:rsidRPr="00804C3B">
        <w:rPr>
          <w:rFonts w:ascii="Times New Roman" w:hAnsi="Times New Roman" w:cs="Times New Roman"/>
          <w:b/>
          <w:sz w:val="24"/>
          <w:szCs w:val="24"/>
          <w:lang w:val="pt-BR"/>
        </w:rPr>
        <w:t xml:space="preserve"> Acta Amazonica</w:t>
      </w:r>
      <w:r w:rsidR="00E11D04" w:rsidRPr="00804C3B">
        <w:rPr>
          <w:rFonts w:ascii="Times New Roman" w:hAnsi="Times New Roman" w:cs="Times New Roman"/>
          <w:sz w:val="24"/>
          <w:szCs w:val="24"/>
          <w:lang w:val="pt-BR"/>
        </w:rPr>
        <w:t>,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43</w:t>
      </w:r>
      <w:r w:rsidR="00E11D04" w:rsidRPr="00804C3B">
        <w:rPr>
          <w:rFonts w:ascii="Times New Roman" w:hAnsi="Times New Roman" w:cs="Times New Roman"/>
          <w:sz w:val="24"/>
          <w:szCs w:val="24"/>
          <w:lang w:val="pt-BR"/>
        </w:rPr>
        <w:t>: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>105 – 112</w:t>
      </w:r>
      <w:r w:rsidR="00E11D04" w:rsidRPr="00804C3B">
        <w:rPr>
          <w:rFonts w:ascii="Times New Roman" w:hAnsi="Times New Roman" w:cs="Times New Roman"/>
          <w:sz w:val="24"/>
          <w:szCs w:val="24"/>
          <w:lang w:val="pt-BR"/>
        </w:rPr>
        <w:t>.</w:t>
      </w:r>
      <w:r w:rsidR="00D651C4"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DOI: 10.2312/Actafish.2009.6.1.29-34</w:t>
      </w:r>
    </w:p>
    <w:p w14:paraId="048D85C5" w14:textId="0D5A42CC" w:rsidR="00FE0DC2" w:rsidRPr="00121E49" w:rsidRDefault="00121E49" w:rsidP="00FE0DC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pt-BR"/>
        </w:rPr>
        <w:lastRenderedPageBreak/>
        <w:t>Sartor</w:t>
      </w:r>
      <w:proofErr w:type="spellEnd"/>
      <w:r>
        <w:rPr>
          <w:rFonts w:ascii="Times New Roman" w:hAnsi="Times New Roman" w:cs="Times New Roman"/>
          <w:sz w:val="24"/>
          <w:szCs w:val="24"/>
          <w:lang w:val="pt-BR"/>
        </w:rPr>
        <w:t xml:space="preserve"> S</w:t>
      </w:r>
      <w:r w:rsidR="00FE0DC2" w:rsidRPr="00121E49">
        <w:rPr>
          <w:rFonts w:ascii="Times New Roman" w:hAnsi="Times New Roman" w:cs="Times New Roman"/>
          <w:sz w:val="24"/>
          <w:szCs w:val="24"/>
          <w:lang w:val="pt-BR"/>
        </w:rPr>
        <w:t xml:space="preserve">M. 1986. Incidência de </w:t>
      </w:r>
      <w:proofErr w:type="spellStart"/>
      <w:r w:rsidR="00FE0DC2" w:rsidRPr="00121E49">
        <w:rPr>
          <w:rFonts w:ascii="Times New Roman" w:hAnsi="Times New Roman" w:cs="Times New Roman"/>
          <w:sz w:val="24"/>
          <w:szCs w:val="24"/>
          <w:lang w:val="pt-BR"/>
        </w:rPr>
        <w:t>isóp</w:t>
      </w:r>
      <w:r w:rsidRPr="00121E49">
        <w:rPr>
          <w:rFonts w:ascii="Times New Roman" w:hAnsi="Times New Roman" w:cs="Times New Roman"/>
          <w:sz w:val="24"/>
          <w:szCs w:val="24"/>
          <w:lang w:val="pt-BR"/>
        </w:rPr>
        <w:t>odes</w:t>
      </w:r>
      <w:proofErr w:type="spellEnd"/>
      <w:r w:rsidRPr="00121E49">
        <w:rPr>
          <w:rFonts w:ascii="Times New Roman" w:hAnsi="Times New Roman" w:cs="Times New Roman"/>
          <w:sz w:val="24"/>
          <w:szCs w:val="24"/>
          <w:lang w:val="pt-BR"/>
        </w:rPr>
        <w:t xml:space="preserve"> parasitas (</w:t>
      </w:r>
      <w:proofErr w:type="spellStart"/>
      <w:r w:rsidRPr="00121E49">
        <w:rPr>
          <w:rFonts w:ascii="Times New Roman" w:hAnsi="Times New Roman" w:cs="Times New Roman"/>
          <w:sz w:val="24"/>
          <w:szCs w:val="24"/>
          <w:lang w:val="pt-BR"/>
        </w:rPr>
        <w:t>Cymothoidae</w:t>
      </w:r>
      <w:proofErr w:type="spellEnd"/>
      <w:r w:rsidRPr="00121E49">
        <w:rPr>
          <w:rFonts w:ascii="Times New Roman" w:hAnsi="Times New Roman" w:cs="Times New Roman"/>
          <w:sz w:val="24"/>
          <w:szCs w:val="24"/>
          <w:lang w:val="pt-BR"/>
        </w:rPr>
        <w:t xml:space="preserve">) em </w:t>
      </w:r>
      <w:r w:rsidR="00FE0DC2" w:rsidRPr="00121E49">
        <w:rPr>
          <w:rFonts w:ascii="Times New Roman" w:hAnsi="Times New Roman" w:cs="Times New Roman"/>
          <w:sz w:val="24"/>
          <w:szCs w:val="24"/>
          <w:lang w:val="pt-BR"/>
        </w:rPr>
        <w:t>peixes da plataforma continental B</w:t>
      </w:r>
      <w:r w:rsidRPr="00121E49">
        <w:rPr>
          <w:rFonts w:ascii="Times New Roman" w:hAnsi="Times New Roman" w:cs="Times New Roman"/>
          <w:sz w:val="24"/>
          <w:szCs w:val="24"/>
          <w:lang w:val="pt-BR"/>
        </w:rPr>
        <w:t xml:space="preserve">rasileira. </w:t>
      </w:r>
      <w:proofErr w:type="spellStart"/>
      <w:r w:rsidRPr="00121E49">
        <w:rPr>
          <w:rFonts w:ascii="Times New Roman" w:hAnsi="Times New Roman" w:cs="Times New Roman"/>
          <w:b/>
          <w:sz w:val="24"/>
          <w:szCs w:val="24"/>
          <w:lang w:val="pt-BR"/>
        </w:rPr>
        <w:t>Boletin</w:t>
      </w:r>
      <w:proofErr w:type="spellEnd"/>
      <w:r w:rsidRPr="00121E49">
        <w:rPr>
          <w:rFonts w:ascii="Times New Roman" w:hAnsi="Times New Roman" w:cs="Times New Roman"/>
          <w:b/>
          <w:sz w:val="24"/>
          <w:szCs w:val="24"/>
          <w:lang w:val="pt-BR"/>
        </w:rPr>
        <w:t xml:space="preserve"> do Instituto </w:t>
      </w:r>
      <w:r w:rsidR="00FE0DC2" w:rsidRPr="00121E49">
        <w:rPr>
          <w:rFonts w:ascii="Times New Roman" w:hAnsi="Times New Roman" w:cs="Times New Roman"/>
          <w:b/>
          <w:sz w:val="24"/>
          <w:szCs w:val="24"/>
          <w:lang w:val="pt-BR"/>
        </w:rPr>
        <w:t>Oceanográfico</w:t>
      </w:r>
      <w:r w:rsidRPr="00121E49">
        <w:rPr>
          <w:rFonts w:ascii="Times New Roman" w:hAnsi="Times New Roman" w:cs="Times New Roman"/>
          <w:sz w:val="24"/>
          <w:szCs w:val="24"/>
          <w:lang w:val="pt-BR"/>
        </w:rPr>
        <w:t>,</w:t>
      </w:r>
      <w:r w:rsidR="00FE0DC2" w:rsidRPr="00121E49">
        <w:rPr>
          <w:rFonts w:ascii="Times New Roman" w:hAnsi="Times New Roman" w:cs="Times New Roman"/>
          <w:sz w:val="24"/>
          <w:szCs w:val="24"/>
          <w:lang w:val="pt-BR"/>
        </w:rPr>
        <w:t xml:space="preserve"> 34(1): 1-12.</w:t>
      </w:r>
    </w:p>
    <w:p w14:paraId="7E00A51F" w14:textId="7FAB3621" w:rsidR="00631776" w:rsidRPr="00121E49" w:rsidRDefault="00121E49" w:rsidP="00631776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121E49">
        <w:rPr>
          <w:rFonts w:ascii="Times New Roman" w:hAnsi="Times New Roman" w:cs="Times New Roman"/>
          <w:sz w:val="24"/>
          <w:szCs w:val="24"/>
          <w:lang w:val="pt-BR"/>
        </w:rPr>
        <w:t xml:space="preserve">Serrano IL, Azevedo-Júnior SM. </w:t>
      </w:r>
      <w:r w:rsidR="00631776" w:rsidRPr="00121E49">
        <w:rPr>
          <w:rFonts w:ascii="Times New Roman" w:hAnsi="Times New Roman" w:cs="Times New Roman"/>
          <w:sz w:val="24"/>
          <w:szCs w:val="24"/>
          <w:lang w:val="pt-BR"/>
        </w:rPr>
        <w:t>2</w:t>
      </w:r>
      <w:r w:rsidRPr="00121E49">
        <w:rPr>
          <w:rFonts w:ascii="Times New Roman" w:hAnsi="Times New Roman" w:cs="Times New Roman"/>
          <w:sz w:val="24"/>
          <w:szCs w:val="24"/>
          <w:lang w:val="pt-BR"/>
        </w:rPr>
        <w:t xml:space="preserve">005. Dieta das aves marinhas do </w:t>
      </w:r>
      <w:r w:rsidR="00631776" w:rsidRPr="00121E49">
        <w:rPr>
          <w:rFonts w:ascii="Times New Roman" w:hAnsi="Times New Roman" w:cs="Times New Roman"/>
          <w:sz w:val="24"/>
          <w:szCs w:val="24"/>
          <w:lang w:val="pt-BR"/>
        </w:rPr>
        <w:t>Parqu</w:t>
      </w:r>
      <w:r w:rsidRPr="00121E49">
        <w:rPr>
          <w:rFonts w:ascii="Times New Roman" w:hAnsi="Times New Roman" w:cs="Times New Roman"/>
          <w:sz w:val="24"/>
          <w:szCs w:val="24"/>
          <w:lang w:val="pt-BR"/>
        </w:rPr>
        <w:t xml:space="preserve">e Nacional dos Abrolhos, Bahia, </w:t>
      </w:r>
      <w:r w:rsidR="00631776" w:rsidRPr="00121E49">
        <w:rPr>
          <w:rFonts w:ascii="Times New Roman" w:hAnsi="Times New Roman" w:cs="Times New Roman"/>
          <w:sz w:val="24"/>
          <w:szCs w:val="24"/>
          <w:lang w:val="pt-BR"/>
        </w:rPr>
        <w:t xml:space="preserve">Brasil. </w:t>
      </w:r>
      <w:proofErr w:type="spellStart"/>
      <w:r w:rsidR="00631776" w:rsidRPr="00121E49">
        <w:rPr>
          <w:rFonts w:ascii="Times New Roman" w:hAnsi="Times New Roman" w:cs="Times New Roman"/>
          <w:b/>
          <w:sz w:val="24"/>
          <w:szCs w:val="24"/>
          <w:lang w:val="pt-BR"/>
        </w:rPr>
        <w:t>Ornithologia</w:t>
      </w:r>
      <w:proofErr w:type="spellEnd"/>
      <w:r w:rsidR="00631776" w:rsidRPr="00121E49">
        <w:rPr>
          <w:rFonts w:ascii="Times New Roman" w:hAnsi="Times New Roman" w:cs="Times New Roman"/>
          <w:sz w:val="24"/>
          <w:szCs w:val="24"/>
          <w:lang w:val="pt-BR"/>
        </w:rPr>
        <w:t>, 1(1): 75-92.</w:t>
      </w:r>
    </w:p>
    <w:p w14:paraId="73792CB8" w14:textId="60DF57D4" w:rsidR="00774798" w:rsidRPr="009B5F8A" w:rsidRDefault="00774798" w:rsidP="00804C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4C3B">
        <w:rPr>
          <w:rFonts w:ascii="Times New Roman" w:hAnsi="Times New Roman" w:cs="Times New Roman"/>
          <w:sz w:val="24"/>
          <w:szCs w:val="24"/>
          <w:lang w:val="pt-BR"/>
        </w:rPr>
        <w:t>S</w:t>
      </w:r>
      <w:r w:rsidR="00473BC6"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tatsoft. 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>2007. Análise e manipulação de dados inseridos usando algoritmos, funções e testes</w:t>
      </w:r>
      <w:r w:rsidR="00473BC6"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. </w:t>
      </w:r>
      <w:proofErr w:type="spellStart"/>
      <w:r w:rsidR="00473BC6" w:rsidRPr="009B5F8A">
        <w:rPr>
          <w:rFonts w:ascii="Times New Roman" w:hAnsi="Times New Roman" w:cs="Times New Roman"/>
          <w:sz w:val="24"/>
          <w:szCs w:val="24"/>
        </w:rPr>
        <w:t>Statistica</w:t>
      </w:r>
      <w:proofErr w:type="spellEnd"/>
      <w:r w:rsidR="00473BC6" w:rsidRPr="009B5F8A">
        <w:rPr>
          <w:rFonts w:ascii="Times New Roman" w:hAnsi="Times New Roman" w:cs="Times New Roman"/>
          <w:sz w:val="24"/>
          <w:szCs w:val="24"/>
        </w:rPr>
        <w:t>, version 8.0</w:t>
      </w:r>
      <w:r w:rsidRPr="009B5F8A">
        <w:rPr>
          <w:rFonts w:ascii="Times New Roman" w:hAnsi="Times New Roman" w:cs="Times New Roman"/>
          <w:sz w:val="24"/>
          <w:szCs w:val="24"/>
        </w:rPr>
        <w:t>.</w:t>
      </w:r>
      <w:r w:rsidR="00473BC6" w:rsidRPr="009B5F8A">
        <w:rPr>
          <w:rFonts w:ascii="Times New Roman" w:hAnsi="Times New Roman" w:cs="Times New Roman"/>
          <w:sz w:val="24"/>
          <w:szCs w:val="24"/>
        </w:rPr>
        <w:t xml:space="preserve"> Available in </w:t>
      </w:r>
      <w:hyperlink r:id="rId15" w:history="1">
        <w:r w:rsidR="00473BC6" w:rsidRPr="009B5F8A">
          <w:rPr>
            <w:rStyle w:val="Hyperlink"/>
            <w:rFonts w:ascii="Times New Roman" w:hAnsi="Times New Roman" w:cs="Times New Roman"/>
            <w:sz w:val="24"/>
            <w:szCs w:val="24"/>
          </w:rPr>
          <w:t>www.statsoft.com</w:t>
        </w:r>
      </w:hyperlink>
    </w:p>
    <w:p w14:paraId="0AB582B0" w14:textId="669004C4" w:rsidR="00774798" w:rsidRPr="00804C3B" w:rsidRDefault="00774798" w:rsidP="00804C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04C3B">
        <w:rPr>
          <w:rFonts w:ascii="Times New Roman" w:hAnsi="Times New Roman" w:cs="Times New Roman"/>
          <w:sz w:val="24"/>
          <w:szCs w:val="24"/>
        </w:rPr>
        <w:t>T</w:t>
      </w:r>
      <w:r w:rsidR="00080E94" w:rsidRPr="00804C3B">
        <w:rPr>
          <w:rFonts w:ascii="Times New Roman" w:hAnsi="Times New Roman" w:cs="Times New Roman"/>
          <w:sz w:val="24"/>
          <w:szCs w:val="24"/>
        </w:rPr>
        <w:t>hatcher</w:t>
      </w:r>
      <w:r w:rsidRPr="00804C3B">
        <w:rPr>
          <w:rFonts w:ascii="Times New Roman" w:hAnsi="Times New Roman" w:cs="Times New Roman"/>
          <w:sz w:val="24"/>
          <w:szCs w:val="24"/>
        </w:rPr>
        <w:t xml:space="preserve"> VE</w:t>
      </w:r>
      <w:r w:rsidR="00080E94" w:rsidRPr="00804C3B">
        <w:rPr>
          <w:rFonts w:ascii="Times New Roman" w:hAnsi="Times New Roman" w:cs="Times New Roman"/>
          <w:sz w:val="24"/>
          <w:szCs w:val="24"/>
        </w:rPr>
        <w:t>. 2006.</w:t>
      </w:r>
      <w:r w:rsidRPr="00804C3B">
        <w:rPr>
          <w:rFonts w:ascii="Times New Roman" w:hAnsi="Times New Roman" w:cs="Times New Roman"/>
          <w:sz w:val="24"/>
          <w:szCs w:val="24"/>
        </w:rPr>
        <w:t xml:space="preserve"> </w:t>
      </w:r>
      <w:r w:rsidRPr="009B5F8A">
        <w:rPr>
          <w:rFonts w:ascii="Times New Roman" w:hAnsi="Times New Roman" w:cs="Times New Roman"/>
          <w:b/>
          <w:sz w:val="24"/>
          <w:szCs w:val="24"/>
        </w:rPr>
        <w:t>Amazon Fish Parasites</w:t>
      </w:r>
      <w:r w:rsidRPr="009B5F8A">
        <w:rPr>
          <w:rFonts w:ascii="Times New Roman" w:hAnsi="Times New Roman" w:cs="Times New Roman"/>
          <w:sz w:val="24"/>
          <w:szCs w:val="24"/>
        </w:rPr>
        <w:t xml:space="preserve">. </w:t>
      </w:r>
      <w:r w:rsidR="00080E94" w:rsidRPr="009B5F8A">
        <w:rPr>
          <w:rFonts w:ascii="Times New Roman" w:hAnsi="Times New Roman" w:cs="Times New Roman"/>
          <w:sz w:val="24"/>
          <w:szCs w:val="24"/>
        </w:rPr>
        <w:t>v</w:t>
      </w:r>
      <w:r w:rsidRPr="009B5F8A">
        <w:rPr>
          <w:rFonts w:ascii="Times New Roman" w:hAnsi="Times New Roman" w:cs="Times New Roman"/>
          <w:sz w:val="24"/>
          <w:szCs w:val="24"/>
        </w:rPr>
        <w:t xml:space="preserve">ol. 1. 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>2 ed. Bulgaria: Pensoft, 508 p.</w:t>
      </w:r>
    </w:p>
    <w:p w14:paraId="70634684" w14:textId="7187A803" w:rsidR="006A3572" w:rsidRPr="00804C3B" w:rsidRDefault="00774798" w:rsidP="00804C3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pt-BR"/>
        </w:rPr>
      </w:pPr>
      <w:r w:rsidRPr="00804C3B">
        <w:rPr>
          <w:rFonts w:ascii="Times New Roman" w:hAnsi="Times New Roman" w:cs="Times New Roman"/>
          <w:sz w:val="24"/>
          <w:szCs w:val="24"/>
          <w:lang w:val="pt-BR"/>
        </w:rPr>
        <w:t>V</w:t>
      </w:r>
      <w:r w:rsidR="00080E94" w:rsidRPr="00804C3B">
        <w:rPr>
          <w:rFonts w:ascii="Times New Roman" w:hAnsi="Times New Roman" w:cs="Times New Roman"/>
          <w:sz w:val="24"/>
          <w:szCs w:val="24"/>
          <w:lang w:val="pt-BR"/>
        </w:rPr>
        <w:t>azzoler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A.</w:t>
      </w:r>
      <w:r w:rsidR="00080E94"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1996.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 xml:space="preserve"> </w:t>
      </w:r>
      <w:r w:rsidRPr="00804C3B">
        <w:rPr>
          <w:rFonts w:ascii="Times New Roman" w:hAnsi="Times New Roman" w:cs="Times New Roman"/>
          <w:b/>
          <w:sz w:val="24"/>
          <w:szCs w:val="24"/>
          <w:lang w:val="pt-BR"/>
        </w:rPr>
        <w:t>Biologia da reprodução de peixes teleósteos: teoria e prática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>. Maringá</w:t>
      </w:r>
      <w:r w:rsidR="00080E94" w:rsidRPr="00804C3B">
        <w:rPr>
          <w:rFonts w:ascii="Times New Roman" w:hAnsi="Times New Roman" w:cs="Times New Roman"/>
          <w:sz w:val="24"/>
          <w:szCs w:val="24"/>
          <w:lang w:val="pt-BR"/>
        </w:rPr>
        <w:t>, Paraná</w:t>
      </w:r>
      <w:r w:rsidRPr="00804C3B">
        <w:rPr>
          <w:rFonts w:ascii="Times New Roman" w:hAnsi="Times New Roman" w:cs="Times New Roman"/>
          <w:sz w:val="24"/>
          <w:szCs w:val="24"/>
          <w:lang w:val="pt-BR"/>
        </w:rPr>
        <w:t>: Eduem</w:t>
      </w:r>
      <w:r w:rsidR="00080E94" w:rsidRPr="00804C3B">
        <w:rPr>
          <w:rFonts w:ascii="Times New Roman" w:hAnsi="Times New Roman" w:cs="Times New Roman"/>
          <w:sz w:val="24"/>
          <w:szCs w:val="24"/>
          <w:lang w:val="pt-BR"/>
        </w:rPr>
        <w:t>.</w:t>
      </w:r>
    </w:p>
    <w:sectPr w:rsidR="006A3572" w:rsidRPr="00804C3B" w:rsidSect="00212160">
      <w:footerReference w:type="default" r:id="rId16"/>
      <w:pgSz w:w="12240" w:h="15840"/>
      <w:pgMar w:top="1440" w:right="1440" w:bottom="1440" w:left="2880" w:header="720" w:footer="720" w:gutter="0"/>
      <w:cols w:space="720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62984D3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303681D" w16cid:durableId="208B9269"/>
</w16cid:commentsIds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7564BDD" w14:textId="77777777" w:rsidR="00AC755D" w:rsidRDefault="00AC755D" w:rsidP="007C5EA5">
      <w:pPr>
        <w:spacing w:after="0" w:line="240" w:lineRule="auto"/>
      </w:pPr>
      <w:r>
        <w:separator/>
      </w:r>
    </w:p>
  </w:endnote>
  <w:endnote w:type="continuationSeparator" w:id="0">
    <w:p w14:paraId="1ED668B5" w14:textId="77777777" w:rsidR="00AC755D" w:rsidRDefault="00AC755D" w:rsidP="007C5E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Segoe UI">
    <w:altName w:val="Menlo Bold"/>
    <w:charset w:val="00"/>
    <w:family w:val="swiss"/>
    <w:pitch w:val="variable"/>
    <w:sig w:usb0="E10022FF" w:usb1="C000E47F" w:usb2="00000029" w:usb3="00000000" w:csb0="000001DF" w:csb1="00000000"/>
  </w:font>
  <w:font w:name="ＭＳ ゴシック">
    <w:charset w:val="4E"/>
    <w:family w:val="auto"/>
    <w:pitch w:val="variable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panose1 w:val="00000000000000000000"/>
    <w:charset w:val="80"/>
    <w:family w:val="roman"/>
    <w:notTrueType/>
    <w:pitch w:val="default"/>
  </w:font>
  <w:font w:name="Calibri Light">
    <w:altName w:val="Consolas"/>
    <w:charset w:val="00"/>
    <w:family w:val="swiss"/>
    <w:pitch w:val="variable"/>
    <w:sig w:usb0="A00002EF" w:usb1="4000207B" w:usb2="00000000" w:usb3="00000000" w:csb0="0000019F" w:csb1="00000000"/>
  </w:font>
  <w:font w:name="游明朝">
    <w:panose1 w:val="00000000000000000000"/>
    <w:charset w:val="80"/>
    <w:family w:val="roman"/>
    <w:notTrueType/>
    <w:pitch w:val="default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589809432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C6A424" w14:textId="2CECE0BA" w:rsidR="00AC755D" w:rsidRDefault="00AC755D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B28C4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437D0B3C" w14:textId="77777777" w:rsidR="00AC755D" w:rsidRDefault="00AC755D">
    <w:pPr>
      <w:pStyle w:val="Footer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F115292" w14:textId="77777777" w:rsidR="00AC755D" w:rsidRDefault="00AC755D" w:rsidP="007C5EA5">
      <w:pPr>
        <w:spacing w:after="0" w:line="240" w:lineRule="auto"/>
      </w:pPr>
      <w:r>
        <w:separator/>
      </w:r>
    </w:p>
  </w:footnote>
  <w:footnote w:type="continuationSeparator" w:id="0">
    <w:p w14:paraId="2E14F4AD" w14:textId="77777777" w:rsidR="00AC755D" w:rsidRDefault="00AC755D" w:rsidP="007C5EA5">
      <w:pPr>
        <w:spacing w:after="0" w:line="240" w:lineRule="auto"/>
      </w:pPr>
      <w:r>
        <w:continuationSeparator/>
      </w:r>
    </w:p>
  </w:footnote>
</w:footnote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na Carolina">
    <w15:presenceInfo w15:providerId="None" w15:userId="Ana Carolin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removePersonalInformation/>
  <w:removeDateAndTime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40DF"/>
    <w:rsid w:val="00023FB0"/>
    <w:rsid w:val="00080E94"/>
    <w:rsid w:val="00121E49"/>
    <w:rsid w:val="00125047"/>
    <w:rsid w:val="00134B88"/>
    <w:rsid w:val="001660AA"/>
    <w:rsid w:val="00170073"/>
    <w:rsid w:val="00171275"/>
    <w:rsid w:val="001B49F0"/>
    <w:rsid w:val="001C0FC5"/>
    <w:rsid w:val="001C1318"/>
    <w:rsid w:val="001E11B8"/>
    <w:rsid w:val="001E4C25"/>
    <w:rsid w:val="001E707E"/>
    <w:rsid w:val="001E7B74"/>
    <w:rsid w:val="0020179B"/>
    <w:rsid w:val="00212160"/>
    <w:rsid w:val="0022576C"/>
    <w:rsid w:val="002558DC"/>
    <w:rsid w:val="002B0365"/>
    <w:rsid w:val="002C29FC"/>
    <w:rsid w:val="00332D36"/>
    <w:rsid w:val="0034648F"/>
    <w:rsid w:val="00347183"/>
    <w:rsid w:val="00352056"/>
    <w:rsid w:val="00352847"/>
    <w:rsid w:val="003B4FCB"/>
    <w:rsid w:val="003E1AD8"/>
    <w:rsid w:val="00410D18"/>
    <w:rsid w:val="00426036"/>
    <w:rsid w:val="0043399A"/>
    <w:rsid w:val="00473BC6"/>
    <w:rsid w:val="00481B14"/>
    <w:rsid w:val="00497936"/>
    <w:rsid w:val="004B6CE8"/>
    <w:rsid w:val="004D093D"/>
    <w:rsid w:val="004E7E03"/>
    <w:rsid w:val="004F6C22"/>
    <w:rsid w:val="005254C9"/>
    <w:rsid w:val="00563DD4"/>
    <w:rsid w:val="005727EB"/>
    <w:rsid w:val="005B62AE"/>
    <w:rsid w:val="005E28EF"/>
    <w:rsid w:val="005E6251"/>
    <w:rsid w:val="005F2FAF"/>
    <w:rsid w:val="00631776"/>
    <w:rsid w:val="006617CA"/>
    <w:rsid w:val="006743E6"/>
    <w:rsid w:val="00674830"/>
    <w:rsid w:val="006A02DB"/>
    <w:rsid w:val="006A3572"/>
    <w:rsid w:val="006A44B7"/>
    <w:rsid w:val="006B2069"/>
    <w:rsid w:val="00720901"/>
    <w:rsid w:val="007340DF"/>
    <w:rsid w:val="00756F62"/>
    <w:rsid w:val="00774798"/>
    <w:rsid w:val="00781E0C"/>
    <w:rsid w:val="007832EF"/>
    <w:rsid w:val="007C5EA5"/>
    <w:rsid w:val="007C72F7"/>
    <w:rsid w:val="007D501B"/>
    <w:rsid w:val="007E0300"/>
    <w:rsid w:val="00801AA5"/>
    <w:rsid w:val="00804C3B"/>
    <w:rsid w:val="00820E48"/>
    <w:rsid w:val="00836DD9"/>
    <w:rsid w:val="008520BB"/>
    <w:rsid w:val="008A7B5F"/>
    <w:rsid w:val="008C12A8"/>
    <w:rsid w:val="008D7686"/>
    <w:rsid w:val="00940EF3"/>
    <w:rsid w:val="009721BA"/>
    <w:rsid w:val="009A1A1F"/>
    <w:rsid w:val="009B5F8A"/>
    <w:rsid w:val="009E27B5"/>
    <w:rsid w:val="00A15FB2"/>
    <w:rsid w:val="00A321FB"/>
    <w:rsid w:val="00A411E6"/>
    <w:rsid w:val="00A5181A"/>
    <w:rsid w:val="00A64DCD"/>
    <w:rsid w:val="00A741DB"/>
    <w:rsid w:val="00A82EDA"/>
    <w:rsid w:val="00AB7508"/>
    <w:rsid w:val="00AB7978"/>
    <w:rsid w:val="00AB7F97"/>
    <w:rsid w:val="00AC755D"/>
    <w:rsid w:val="00AF4F5F"/>
    <w:rsid w:val="00B02994"/>
    <w:rsid w:val="00B13636"/>
    <w:rsid w:val="00B269FD"/>
    <w:rsid w:val="00BB28C4"/>
    <w:rsid w:val="00BB4F9E"/>
    <w:rsid w:val="00BB5C85"/>
    <w:rsid w:val="00BB7BDF"/>
    <w:rsid w:val="00BD7F71"/>
    <w:rsid w:val="00BF3822"/>
    <w:rsid w:val="00C020F1"/>
    <w:rsid w:val="00C02C5A"/>
    <w:rsid w:val="00C21864"/>
    <w:rsid w:val="00C321D4"/>
    <w:rsid w:val="00C47928"/>
    <w:rsid w:val="00C62BB7"/>
    <w:rsid w:val="00C6502E"/>
    <w:rsid w:val="00C84A4C"/>
    <w:rsid w:val="00C92024"/>
    <w:rsid w:val="00CB0F67"/>
    <w:rsid w:val="00CF344F"/>
    <w:rsid w:val="00CF3C83"/>
    <w:rsid w:val="00CF603B"/>
    <w:rsid w:val="00D14A81"/>
    <w:rsid w:val="00D15028"/>
    <w:rsid w:val="00D31F52"/>
    <w:rsid w:val="00D46C4E"/>
    <w:rsid w:val="00D651C4"/>
    <w:rsid w:val="00D671F6"/>
    <w:rsid w:val="00DC1CF2"/>
    <w:rsid w:val="00DF30DC"/>
    <w:rsid w:val="00DF5DCB"/>
    <w:rsid w:val="00E10F36"/>
    <w:rsid w:val="00E11D04"/>
    <w:rsid w:val="00E16BB0"/>
    <w:rsid w:val="00E271F2"/>
    <w:rsid w:val="00E5306D"/>
    <w:rsid w:val="00E53DD6"/>
    <w:rsid w:val="00E60479"/>
    <w:rsid w:val="00E62142"/>
    <w:rsid w:val="00E67B29"/>
    <w:rsid w:val="00E91208"/>
    <w:rsid w:val="00F23B4A"/>
    <w:rsid w:val="00F64DF2"/>
    <w:rsid w:val="00F75A08"/>
    <w:rsid w:val="00F75FB1"/>
    <w:rsid w:val="00FC7CA4"/>
    <w:rsid w:val="00FE0D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228B961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720901"/>
    <w:pPr>
      <w:spacing w:after="200" w:line="240" w:lineRule="auto"/>
    </w:pPr>
    <w:rPr>
      <w:rFonts w:ascii="Calibri" w:eastAsia="Calibri" w:hAnsi="Calibri" w:cs="Times New Roman"/>
      <w:sz w:val="20"/>
      <w:szCs w:val="20"/>
      <w:lang w:val="pt-B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0901"/>
    <w:rPr>
      <w:rFonts w:ascii="Calibri" w:eastAsia="Calibri" w:hAnsi="Calibri" w:cs="Times New Roman"/>
      <w:sz w:val="20"/>
      <w:szCs w:val="20"/>
      <w:lang w:val="pt-BR"/>
    </w:rPr>
  </w:style>
  <w:style w:type="paragraph" w:styleId="ListParagraph">
    <w:name w:val="List Paragraph"/>
    <w:basedOn w:val="Normal"/>
    <w:uiPriority w:val="34"/>
    <w:qFormat/>
    <w:rsid w:val="00720901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pt-BR"/>
    </w:rPr>
  </w:style>
  <w:style w:type="character" w:styleId="CommentReference">
    <w:name w:val="annotation reference"/>
    <w:basedOn w:val="DefaultParagraphFont"/>
    <w:uiPriority w:val="99"/>
    <w:semiHidden/>
    <w:unhideWhenUsed/>
    <w:rsid w:val="00720901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09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901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0FC5"/>
    <w:pPr>
      <w:spacing w:after="160"/>
    </w:pPr>
    <w:rPr>
      <w:rFonts w:asciiTheme="minorHAnsi" w:eastAsiaTheme="minorHAnsi" w:hAnsiTheme="minorHAnsi" w:cstheme="minorBid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0FC5"/>
    <w:rPr>
      <w:rFonts w:ascii="Calibri" w:eastAsia="Calibri" w:hAnsi="Calibri" w:cs="Times New Roman"/>
      <w:b/>
      <w:bCs/>
      <w:sz w:val="20"/>
      <w:szCs w:val="20"/>
      <w:lang w:val="pt-BR"/>
    </w:rPr>
  </w:style>
  <w:style w:type="character" w:styleId="Hyperlink">
    <w:name w:val="Hyperlink"/>
    <w:basedOn w:val="DefaultParagraphFont"/>
    <w:uiPriority w:val="99"/>
    <w:unhideWhenUsed/>
    <w:rsid w:val="00F75FB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75FB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C5E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5EA5"/>
  </w:style>
  <w:style w:type="paragraph" w:styleId="Footer">
    <w:name w:val="footer"/>
    <w:basedOn w:val="Normal"/>
    <w:link w:val="FooterChar"/>
    <w:uiPriority w:val="99"/>
    <w:unhideWhenUsed/>
    <w:rsid w:val="007C5E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5EA5"/>
  </w:style>
  <w:style w:type="table" w:styleId="TableGrid">
    <w:name w:val="Table Grid"/>
    <w:basedOn w:val="TableNormal"/>
    <w:uiPriority w:val="39"/>
    <w:rsid w:val="00BF38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semiHidden/>
    <w:unhideWhenUsed/>
    <w:rsid w:val="00720901"/>
    <w:pPr>
      <w:spacing w:after="200" w:line="240" w:lineRule="auto"/>
    </w:pPr>
    <w:rPr>
      <w:rFonts w:ascii="Calibri" w:eastAsia="Calibri" w:hAnsi="Calibri" w:cs="Times New Roman"/>
      <w:sz w:val="20"/>
      <w:szCs w:val="20"/>
      <w:lang w:val="pt-BR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0901"/>
    <w:rPr>
      <w:rFonts w:ascii="Calibri" w:eastAsia="Calibri" w:hAnsi="Calibri" w:cs="Times New Roman"/>
      <w:sz w:val="20"/>
      <w:szCs w:val="20"/>
      <w:lang w:val="pt-BR"/>
    </w:rPr>
  </w:style>
  <w:style w:type="paragraph" w:styleId="ListParagraph">
    <w:name w:val="List Paragraph"/>
    <w:basedOn w:val="Normal"/>
    <w:uiPriority w:val="34"/>
    <w:qFormat/>
    <w:rsid w:val="00720901"/>
    <w:pPr>
      <w:spacing w:after="200" w:line="276" w:lineRule="auto"/>
      <w:ind w:left="720"/>
      <w:contextualSpacing/>
    </w:pPr>
    <w:rPr>
      <w:rFonts w:ascii="Calibri" w:eastAsia="Calibri" w:hAnsi="Calibri" w:cs="Times New Roman"/>
      <w:lang w:val="pt-BR"/>
    </w:rPr>
  </w:style>
  <w:style w:type="character" w:styleId="CommentReference">
    <w:name w:val="annotation reference"/>
    <w:basedOn w:val="DefaultParagraphFont"/>
    <w:uiPriority w:val="99"/>
    <w:semiHidden/>
    <w:unhideWhenUsed/>
    <w:rsid w:val="00720901"/>
    <w:rPr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090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0901"/>
    <w:rPr>
      <w:rFonts w:ascii="Segoe UI" w:hAnsi="Segoe UI" w:cs="Segoe UI"/>
      <w:sz w:val="18"/>
      <w:szCs w:val="18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C0FC5"/>
    <w:pPr>
      <w:spacing w:after="160"/>
    </w:pPr>
    <w:rPr>
      <w:rFonts w:asciiTheme="minorHAnsi" w:eastAsiaTheme="minorHAnsi" w:hAnsiTheme="minorHAnsi" w:cstheme="minorBidi"/>
      <w:b/>
      <w:bCs/>
      <w:lang w:val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C0FC5"/>
    <w:rPr>
      <w:rFonts w:ascii="Calibri" w:eastAsia="Calibri" w:hAnsi="Calibri" w:cs="Times New Roman"/>
      <w:b/>
      <w:bCs/>
      <w:sz w:val="20"/>
      <w:szCs w:val="20"/>
      <w:lang w:val="pt-BR"/>
    </w:rPr>
  </w:style>
  <w:style w:type="character" w:styleId="Hyperlink">
    <w:name w:val="Hyperlink"/>
    <w:basedOn w:val="DefaultParagraphFont"/>
    <w:uiPriority w:val="99"/>
    <w:unhideWhenUsed/>
    <w:rsid w:val="00F75FB1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F75FB1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7C5E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5EA5"/>
  </w:style>
  <w:style w:type="paragraph" w:styleId="Footer">
    <w:name w:val="footer"/>
    <w:basedOn w:val="Normal"/>
    <w:link w:val="FooterChar"/>
    <w:uiPriority w:val="99"/>
    <w:unhideWhenUsed/>
    <w:rsid w:val="007C5EA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5EA5"/>
  </w:style>
  <w:style w:type="table" w:styleId="TableGrid">
    <w:name w:val="Table Grid"/>
    <w:basedOn w:val="TableNormal"/>
    <w:uiPriority w:val="39"/>
    <w:rsid w:val="00BF38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659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97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03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827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8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hyperlink" Target="https://orcid.org/0000-0002-2654-8846" TargetMode="External"/><Relationship Id="rId20" Type="http://schemas.microsoft.com/office/2016/09/relationships/commentsIds" Target="commentsIds.xml"/><Relationship Id="rId21" Type="http://schemas.microsoft.com/office/2011/relationships/commentsExtended" Target="commentsExtended.xml"/><Relationship Id="rId10" Type="http://schemas.openxmlformats.org/officeDocument/2006/relationships/hyperlink" Target="https://orcid.org/0000-0001-9014-9105" TargetMode="External"/><Relationship Id="rId11" Type="http://schemas.openxmlformats.org/officeDocument/2006/relationships/hyperlink" Target="mailto:takemotorm@nupelia.uem.br" TargetMode="External"/><Relationship Id="rId12" Type="http://schemas.openxmlformats.org/officeDocument/2006/relationships/hyperlink" Target="mailto:mauricio.martins@ufsc.br" TargetMode="External"/><Relationship Id="rId13" Type="http://schemas.openxmlformats.org/officeDocument/2006/relationships/hyperlink" Target="mailto:emaildageza@gmail.com" TargetMode="External"/><Relationship Id="rId14" Type="http://schemas.openxmlformats.org/officeDocument/2006/relationships/hyperlink" Target="mailto:milla.silveira1@gmail.com" TargetMode="External"/><Relationship Id="rId15" Type="http://schemas.openxmlformats.org/officeDocument/2006/relationships/hyperlink" Target="http://www.statsoft.com" TargetMode="External"/><Relationship Id="rId16" Type="http://schemas.openxmlformats.org/officeDocument/2006/relationships/footer" Target="footer1.xml"/><Relationship Id="rId17" Type="http://schemas.openxmlformats.org/officeDocument/2006/relationships/fontTable" Target="fontTable.xml"/><Relationship Id="rId18" Type="http://schemas.openxmlformats.org/officeDocument/2006/relationships/theme" Target="theme/theme1.xml"/><Relationship Id="rId19" Type="http://schemas.microsoft.com/office/2011/relationships/people" Target="people.xml"/><Relationship Id="rId1" Type="http://schemas.openxmlformats.org/officeDocument/2006/relationships/customXml" Target="../customXml/item1.xml"/><Relationship Id="rId2" Type="http://schemas.openxmlformats.org/officeDocument/2006/relationships/styles" Target="styles.xml"/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hyperlink" Target="https://orcid.org/0000-0002-7855-133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20B12-5FF6-5C4E-8A68-A11E59D035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489</TotalTime>
  <Pages>13</Pages>
  <Words>3539</Words>
  <Characters>20175</Characters>
  <Application>Microsoft Macintosh Word</Application>
  <DocSecurity>0</DocSecurity>
  <Lines>168</Lines>
  <Paragraphs>47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49</cp:revision>
  <dcterms:created xsi:type="dcterms:W3CDTF">2019-05-19T17:58:00Z</dcterms:created>
  <dcterms:modified xsi:type="dcterms:W3CDTF">2019-05-21T08:22:00Z</dcterms:modified>
</cp:coreProperties>
</file>