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E85F033" w14:textId="6992BDD9" w:rsidR="00B7148A" w:rsidRPr="004D5357" w:rsidRDefault="0031312B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854848" behindDoc="0" locked="0" layoutInCell="1" allowOverlap="1" wp14:anchorId="3D8A300F" wp14:editId="12A85859">
            <wp:simplePos x="0" y="0"/>
            <wp:positionH relativeFrom="leftMargin">
              <wp:posOffset>11809</wp:posOffset>
            </wp:positionH>
            <wp:positionV relativeFrom="page">
              <wp:align>top</wp:align>
            </wp:positionV>
            <wp:extent cx="856591" cy="10695305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4" r="4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91" cy="1069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4C" w:rsidRPr="004D5357">
        <w:rPr>
          <w:rFonts w:ascii="Liberation Serif" w:hAnsi="Liberation Serif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931AFB9" wp14:editId="49E4CCD4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698365" cy="573405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8365" cy="573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5A2B6" w14:textId="3ACA4517" w:rsidR="003E5503" w:rsidRPr="009B6AAC" w:rsidRDefault="003E5503" w:rsidP="000D249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PARECERISTAS – VOL. </w:t>
                            </w:r>
                            <w:r w:rsidR="006E16A6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8</w:t>
                            </w:r>
                            <w:r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/ Nº </w:t>
                            </w:r>
                            <w:r w:rsidR="006E16A6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1</w:t>
                            </w:r>
                            <w:r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/202</w:t>
                            </w:r>
                            <w:r w:rsidR="006E16A6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65D00FD5" w14:textId="77777777" w:rsidR="003E5503" w:rsidRPr="00324C33" w:rsidRDefault="003E5503" w:rsidP="00B7148A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AFB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95pt;width:369.95pt;height:45.15pt;z-index:251852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" filled="f" stroked="f">
                <v:textbox>
                  <w:txbxContent>
                    <w:p w14:paraId="73D5A2B6" w14:textId="3ACA4517" w:rsidR="003E5503" w:rsidRPr="009B6AAC" w:rsidRDefault="003E5503" w:rsidP="000D249E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PARECERISTAS – VOL. </w:t>
                      </w:r>
                      <w:r w:rsidR="006E16A6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8</w:t>
                      </w:r>
                      <w:r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/ Nº </w:t>
                      </w:r>
                      <w:r w:rsidR="006E16A6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1</w:t>
                      </w:r>
                      <w:r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/202</w:t>
                      </w:r>
                      <w:r w:rsidR="006E16A6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3</w:t>
                      </w:r>
                    </w:p>
                    <w:p w14:paraId="65D00FD5" w14:textId="77777777" w:rsidR="003E5503" w:rsidRPr="00324C33" w:rsidRDefault="003E5503" w:rsidP="00B7148A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5C9591" w14:textId="1EBD0AD3" w:rsidR="00B7148A" w:rsidRPr="004D5357" w:rsidRDefault="00B7148A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</w:p>
    <w:p w14:paraId="61E2A8A0" w14:textId="77777777" w:rsidR="00B7148A" w:rsidRPr="004D5357" w:rsidRDefault="00B7148A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</w:p>
    <w:p w14:paraId="4F6BF0DE" w14:textId="77777777" w:rsidR="009C2FC8" w:rsidRPr="004D5357" w:rsidRDefault="009C2FC8" w:rsidP="00B7148A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6A9D49D8" w14:textId="758F3542" w:rsidR="006F593C" w:rsidRPr="004D5357" w:rsidRDefault="006F593C" w:rsidP="00B7148A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595959" w:themeColor="text1" w:themeTint="A6"/>
          <w:sz w:val="24"/>
          <w:szCs w:val="24"/>
        </w:rPr>
      </w:pPr>
    </w:p>
    <w:p w14:paraId="0DD1E706" w14:textId="67E6CF99" w:rsidR="00ED5AA1" w:rsidRPr="00ED5AA1" w:rsidRDefault="0031312B" w:rsidP="00ED5AA1">
      <w:pPr>
        <w:spacing w:line="240" w:lineRule="auto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31312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A Revista Brasileira de Políticas Públicas e Internacionais gostaria de expressar seu apreço e profundo agradecimento aos colegas que serviram como pareceristas no </w:t>
      </w:r>
      <w:r w:rsidR="006E16A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primeiro</w:t>
      </w:r>
      <w:r w:rsidRPr="0031312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número d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e 202</w:t>
      </w:r>
      <w:r w:rsidR="006E16A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3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, conforme listado abaixo</w:t>
      </w:r>
      <w:r w:rsidR="00ED5AA1" w:rsidRPr="00ED5AA1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.</w:t>
      </w:r>
    </w:p>
    <w:p w14:paraId="48988CAC" w14:textId="77777777" w:rsidR="00ED5AA1" w:rsidRPr="00ED5AA1" w:rsidRDefault="00ED5AA1" w:rsidP="00ED5AA1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1F5984DE" w14:textId="77777777" w:rsidR="00ED5AA1" w:rsidRPr="00ED5AA1" w:rsidRDefault="00ED5AA1" w:rsidP="00ED5AA1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567CD0C8" w14:textId="77777777" w:rsidR="00073616" w:rsidRDefault="00073616" w:rsidP="00ED5AA1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  <w:sectPr w:rsidR="00073616" w:rsidSect="00ED5A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701" w:bottom="1134" w:left="1701" w:header="709" w:footer="709" w:gutter="0"/>
          <w:cols w:space="720"/>
        </w:sectPr>
      </w:pPr>
    </w:p>
    <w:p w14:paraId="484AFF15" w14:textId="77777777" w:rsidR="00ED5AA1" w:rsidRPr="00ED5AA1" w:rsidRDefault="00ED5AA1" w:rsidP="00ED5AA1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14:paraId="00289895" w14:textId="77777777" w:rsidR="00ED5AA1" w:rsidRPr="00ED5AA1" w:rsidRDefault="00ED5AA1" w:rsidP="00ED5AA1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  <w:sectPr w:rsidR="00ED5AA1" w:rsidRPr="00ED5AA1" w:rsidSect="00073616">
          <w:type w:val="continuous"/>
          <w:pgSz w:w="11906" w:h="16838"/>
          <w:pgMar w:top="1134" w:right="1701" w:bottom="1134" w:left="1701" w:header="709" w:footer="709" w:gutter="0"/>
          <w:cols w:num="2" w:space="720"/>
        </w:sectPr>
      </w:pPr>
    </w:p>
    <w:p w14:paraId="37007B17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bookmarkStart w:id="0" w:name="_Hlk116656593"/>
      <w:r w:rsidRPr="00EA6364">
        <w:rPr>
          <w:rFonts w:ascii="Liberation Serif" w:hAnsi="Liberation Serif" w:cs="Times New Roman"/>
          <w:sz w:val="24"/>
          <w:szCs w:val="24"/>
        </w:rPr>
        <w:t>Allan Gustavo Freire da Silva</w:t>
      </w:r>
    </w:p>
    <w:p w14:paraId="287EF50D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073616">
        <w:rPr>
          <w:rFonts w:ascii="Liberation Serif" w:hAnsi="Liberation Serif" w:cs="Times New Roman"/>
          <w:sz w:val="24"/>
          <w:szCs w:val="24"/>
        </w:rPr>
        <w:t xml:space="preserve">Ana Paula </w:t>
      </w:r>
      <w:r>
        <w:rPr>
          <w:rFonts w:ascii="Liberation Serif" w:hAnsi="Liberation Serif" w:cs="Times New Roman"/>
          <w:sz w:val="24"/>
          <w:szCs w:val="24"/>
        </w:rPr>
        <w:t>Lopes</w:t>
      </w:r>
    </w:p>
    <w:p w14:paraId="298BC971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887D65">
        <w:rPr>
          <w:rFonts w:ascii="Liberation Serif" w:hAnsi="Liberation Serif" w:cs="Times New Roman"/>
          <w:sz w:val="24"/>
          <w:szCs w:val="24"/>
        </w:rPr>
        <w:t>Ardyllis</w:t>
      </w:r>
      <w:proofErr w:type="spellEnd"/>
      <w:r w:rsidRPr="00887D65">
        <w:rPr>
          <w:rFonts w:ascii="Liberation Serif" w:hAnsi="Liberation Serif" w:cs="Times New Roman"/>
          <w:sz w:val="24"/>
          <w:szCs w:val="24"/>
        </w:rPr>
        <w:t xml:space="preserve"> Alves Soares</w:t>
      </w:r>
    </w:p>
    <w:p w14:paraId="72BBC618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C</w:t>
      </w:r>
      <w:r w:rsidRPr="007E1D3F">
        <w:rPr>
          <w:rFonts w:ascii="Liberation Serif" w:hAnsi="Liberation Serif" w:cs="Times New Roman"/>
          <w:sz w:val="24"/>
          <w:szCs w:val="24"/>
        </w:rPr>
        <w:t xml:space="preserve">aio </w:t>
      </w:r>
      <w:proofErr w:type="spellStart"/>
      <w:r>
        <w:rPr>
          <w:rFonts w:ascii="Liberation Serif" w:hAnsi="Liberation Serif" w:cs="Times New Roman"/>
          <w:sz w:val="24"/>
          <w:szCs w:val="24"/>
        </w:rPr>
        <w:t>L</w:t>
      </w:r>
      <w:r w:rsidRPr="007E1D3F">
        <w:rPr>
          <w:rFonts w:ascii="Liberation Serif" w:hAnsi="Liberation Serif" w:cs="Times New Roman"/>
          <w:sz w:val="24"/>
          <w:szCs w:val="24"/>
        </w:rPr>
        <w:t>uis</w:t>
      </w:r>
      <w:proofErr w:type="spellEnd"/>
      <w:r w:rsidRPr="007E1D3F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C</w:t>
      </w:r>
      <w:r w:rsidRPr="007E1D3F">
        <w:rPr>
          <w:rFonts w:ascii="Liberation Serif" w:hAnsi="Liberation Serif" w:cs="Times New Roman"/>
          <w:sz w:val="24"/>
          <w:szCs w:val="24"/>
        </w:rPr>
        <w:t>hiariello</w:t>
      </w:r>
      <w:proofErr w:type="spellEnd"/>
    </w:p>
    <w:p w14:paraId="28AB82F4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1066DF">
        <w:rPr>
          <w:rFonts w:ascii="Liberation Serif" w:hAnsi="Liberation Serif" w:cs="Times New Roman"/>
          <w:sz w:val="24"/>
          <w:szCs w:val="24"/>
        </w:rPr>
        <w:t>Catia</w:t>
      </w:r>
      <w:proofErr w:type="spellEnd"/>
      <w:r w:rsidRPr="001066DF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1066DF">
        <w:rPr>
          <w:rFonts w:ascii="Liberation Serif" w:hAnsi="Liberation Serif" w:cs="Times New Roman"/>
          <w:sz w:val="24"/>
          <w:szCs w:val="24"/>
        </w:rPr>
        <w:t>Lubambo</w:t>
      </w:r>
      <w:proofErr w:type="spellEnd"/>
    </w:p>
    <w:p w14:paraId="56CB8469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AA276F">
        <w:rPr>
          <w:rFonts w:ascii="Liberation Serif" w:hAnsi="Liberation Serif" w:cs="Times New Roman"/>
          <w:sz w:val="24"/>
          <w:szCs w:val="24"/>
        </w:rPr>
        <w:t>Diogo Joel Demarco</w:t>
      </w:r>
    </w:p>
    <w:p w14:paraId="58A38BB5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780ECA">
        <w:rPr>
          <w:rFonts w:ascii="Liberation Serif" w:hAnsi="Liberation Serif" w:cs="Times New Roman"/>
          <w:sz w:val="24"/>
          <w:szCs w:val="24"/>
        </w:rPr>
        <w:t>Gabrielle Marinho</w:t>
      </w:r>
    </w:p>
    <w:p w14:paraId="1533773F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073616">
        <w:rPr>
          <w:rFonts w:ascii="Liberation Serif" w:hAnsi="Liberation Serif" w:cs="Times New Roman"/>
          <w:sz w:val="24"/>
          <w:szCs w:val="24"/>
        </w:rPr>
        <w:t>G</w:t>
      </w:r>
      <w:r>
        <w:rPr>
          <w:rFonts w:ascii="Liberation Serif" w:hAnsi="Liberation Serif" w:cs="Times New Roman"/>
          <w:sz w:val="24"/>
          <w:szCs w:val="24"/>
        </w:rPr>
        <w:t>laucia Bernardo</w:t>
      </w:r>
    </w:p>
    <w:p w14:paraId="72727337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8069BA">
        <w:rPr>
          <w:rFonts w:ascii="Liberation Serif" w:hAnsi="Liberation Serif" w:cs="Times New Roman"/>
          <w:sz w:val="24"/>
          <w:szCs w:val="24"/>
        </w:rPr>
        <w:t>Jovanil</w:t>
      </w:r>
      <w:proofErr w:type="spellEnd"/>
      <w:r w:rsidRPr="008069BA">
        <w:rPr>
          <w:rFonts w:ascii="Liberation Serif" w:hAnsi="Liberation Serif" w:cs="Times New Roman"/>
          <w:sz w:val="24"/>
          <w:szCs w:val="24"/>
        </w:rPr>
        <w:t xml:space="preserve"> Oliveira</w:t>
      </w:r>
    </w:p>
    <w:p w14:paraId="2BBB0230" w14:textId="77777777" w:rsidR="00B666FD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D20D82">
        <w:rPr>
          <w:rFonts w:ascii="Liberation Serif" w:hAnsi="Liberation Serif" w:cs="Times New Roman"/>
          <w:sz w:val="24"/>
          <w:szCs w:val="24"/>
        </w:rPr>
        <w:t>L</w:t>
      </w:r>
      <w:r>
        <w:rPr>
          <w:rFonts w:ascii="Liberation Serif" w:hAnsi="Liberation Serif" w:cs="Times New Roman"/>
          <w:sz w:val="24"/>
          <w:szCs w:val="24"/>
        </w:rPr>
        <w:t>ira</w:t>
      </w:r>
      <w:r w:rsidRPr="00D20D82">
        <w:rPr>
          <w:rFonts w:ascii="Liberation Serif" w:hAnsi="Liberation Serif" w:cs="Times New Roman"/>
          <w:sz w:val="24"/>
          <w:szCs w:val="24"/>
        </w:rPr>
        <w:t>-B</w:t>
      </w:r>
      <w:r>
        <w:rPr>
          <w:rFonts w:ascii="Liberation Serif" w:hAnsi="Liberation Serif" w:cs="Times New Roman"/>
          <w:sz w:val="24"/>
          <w:szCs w:val="24"/>
        </w:rPr>
        <w:t>rito</w:t>
      </w:r>
    </w:p>
    <w:p w14:paraId="404FB2FF" w14:textId="77777777" w:rsidR="00B666FD" w:rsidRPr="004442F8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4442F8">
        <w:rPr>
          <w:rFonts w:ascii="Liberation Serif" w:hAnsi="Liberation Serif" w:cs="Times New Roman"/>
          <w:sz w:val="24"/>
          <w:szCs w:val="24"/>
        </w:rPr>
        <w:t>Rena</w:t>
      </w:r>
      <w:r>
        <w:rPr>
          <w:rFonts w:ascii="Liberation Serif" w:hAnsi="Liberation Serif" w:cs="Times New Roman"/>
          <w:sz w:val="24"/>
          <w:szCs w:val="24"/>
        </w:rPr>
        <w:t>to Almeida</w:t>
      </w:r>
    </w:p>
    <w:p w14:paraId="4C92A605" w14:textId="77777777" w:rsidR="00B666FD" w:rsidRPr="004442F8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4442F8">
        <w:rPr>
          <w:rFonts w:ascii="Liberation Serif" w:hAnsi="Liberation Serif" w:cs="Times New Roman"/>
          <w:sz w:val="24"/>
          <w:szCs w:val="24"/>
        </w:rPr>
        <w:t xml:space="preserve">Tatiana </w:t>
      </w:r>
      <w:proofErr w:type="spellStart"/>
      <w:r w:rsidRPr="004442F8">
        <w:rPr>
          <w:rFonts w:ascii="Liberation Serif" w:hAnsi="Liberation Serif" w:cs="Times New Roman"/>
          <w:sz w:val="24"/>
          <w:szCs w:val="24"/>
        </w:rPr>
        <w:t>Squeff</w:t>
      </w:r>
      <w:proofErr w:type="spellEnd"/>
    </w:p>
    <w:p w14:paraId="30F7EF4D" w14:textId="77777777" w:rsidR="00B666FD" w:rsidRPr="00D20D82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  <w:lang w:val="en-US"/>
        </w:rPr>
      </w:pPr>
      <w:proofErr w:type="spellStart"/>
      <w:r w:rsidRPr="00D20D82">
        <w:rPr>
          <w:rFonts w:ascii="Liberation Serif" w:hAnsi="Liberation Serif" w:cs="Times New Roman"/>
          <w:sz w:val="24"/>
          <w:szCs w:val="24"/>
          <w:lang w:val="en-US"/>
        </w:rPr>
        <w:t>Thaise</w:t>
      </w:r>
      <w:proofErr w:type="spellEnd"/>
      <w:r w:rsidRPr="00D20D82">
        <w:rPr>
          <w:rFonts w:ascii="Liberation Serif" w:hAnsi="Liberation Serif" w:cs="Times New Roman"/>
          <w:sz w:val="24"/>
          <w:szCs w:val="24"/>
          <w:lang w:val="en-US"/>
        </w:rPr>
        <w:t xml:space="preserve"> </w:t>
      </w:r>
      <w:proofErr w:type="spellStart"/>
      <w:r w:rsidRPr="00D20D82">
        <w:rPr>
          <w:rFonts w:ascii="Liberation Serif" w:hAnsi="Liberation Serif" w:cs="Times New Roman"/>
          <w:sz w:val="24"/>
          <w:szCs w:val="24"/>
          <w:lang w:val="en-US"/>
        </w:rPr>
        <w:t>Kemer</w:t>
      </w:r>
      <w:proofErr w:type="spellEnd"/>
    </w:p>
    <w:p w14:paraId="32A41C83" w14:textId="77777777" w:rsidR="00B666FD" w:rsidRPr="00D20D82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  <w:lang w:val="en-US"/>
        </w:rPr>
      </w:pPr>
      <w:r w:rsidRPr="00D20D82">
        <w:rPr>
          <w:rFonts w:ascii="Liberation Serif" w:hAnsi="Liberation Serif" w:cs="Times New Roman"/>
          <w:sz w:val="24"/>
          <w:szCs w:val="24"/>
          <w:lang w:val="en-US"/>
        </w:rPr>
        <w:t>Thays Nogueira</w:t>
      </w:r>
    </w:p>
    <w:bookmarkEnd w:id="0"/>
    <w:p w14:paraId="5CE6A8A0" w14:textId="77777777" w:rsidR="00B666FD" w:rsidRPr="00D20D82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  <w:lang w:val="en-US"/>
        </w:rPr>
        <w:sectPr w:rsidR="00B666FD" w:rsidRPr="00D20D82" w:rsidSect="003B7FD9">
          <w:type w:val="continuous"/>
          <w:pgSz w:w="11906" w:h="16838"/>
          <w:pgMar w:top="1134" w:right="1701" w:bottom="1134" w:left="1701" w:header="709" w:footer="709" w:gutter="0"/>
          <w:cols w:num="2" w:space="708"/>
          <w:docGrid w:linePitch="360"/>
        </w:sectPr>
      </w:pPr>
    </w:p>
    <w:p w14:paraId="17DFF691" w14:textId="77777777" w:rsidR="00B666FD" w:rsidRPr="00D20D82" w:rsidRDefault="00B666FD" w:rsidP="00B666FD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  <w:lang w:val="en-US"/>
        </w:rPr>
      </w:pPr>
    </w:p>
    <w:p w14:paraId="62DBE23C" w14:textId="2883050B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45654A64" w14:textId="59E3BE89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111704E" w14:textId="650E0E57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7490DAC" w14:textId="789E792A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29B3FDC" w14:textId="48EDC1A6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42AD857" w14:textId="5ABA760B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E4F682D" w14:textId="075C5A92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D0B4CCE" w14:textId="6609AEB5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C80518A" w14:textId="01C4D14F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69E83AF" w14:textId="3A2ED56D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1BE82F3" w14:textId="74B281A3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F24307D" w14:textId="2A65295E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05F0BBAA" w14:textId="7F5C2B4A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0DF5C17A" w14:textId="280C2815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56A8165" w14:textId="11F302BE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2BD0106" w14:textId="17DD2065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47B3CDD2" w14:textId="77777777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BBB7B3E" w14:textId="77777777" w:rsidR="001E4122" w:rsidRPr="004D5357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919D523" w14:textId="532485F2" w:rsidR="009C2FC8" w:rsidRDefault="009C2FC8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B337978" w14:textId="77777777" w:rsidR="00784734" w:rsidRPr="004D5357" w:rsidRDefault="00784734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F1298A6" w14:textId="77777777" w:rsidR="009C2FC8" w:rsidRPr="004D5357" w:rsidRDefault="009C2FC8" w:rsidP="00B7148A">
      <w:pPr>
        <w:spacing w:after="0" w:line="240" w:lineRule="auto"/>
        <w:contextualSpacing/>
        <w:rPr>
          <w:rFonts w:ascii="Liberation Serif" w:hAnsi="Liberation Serif" w:cs="Times New Roman"/>
          <w:sz w:val="16"/>
          <w:szCs w:val="16"/>
        </w:rPr>
      </w:pPr>
    </w:p>
    <w:p w14:paraId="3776F8BD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 wp14:anchorId="2DB5033C" wp14:editId="3D143D0A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233170" cy="563880"/>
            <wp:effectExtent l="0" t="0" r="5080" b="762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. Sigla e extenso PGPC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13BCE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</w:p>
    <w:p w14:paraId="7DD0432C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</w:p>
    <w:p w14:paraId="39ADDA0F" w14:textId="0B12818C" w:rsidR="009C2FC8" w:rsidRPr="004D5357" w:rsidRDefault="009C2FC8" w:rsidP="009C2FC8">
      <w:pPr>
        <w:spacing w:after="0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Revista Brasileira de Políticas Públicas e Internacionais (RPPI)</w:t>
      </w:r>
    </w:p>
    <w:p w14:paraId="5D933AA7" w14:textId="77777777" w:rsidR="009C2FC8" w:rsidRPr="004D5357" w:rsidRDefault="009C2FC8" w:rsidP="009C2FC8">
      <w:pPr>
        <w:pStyle w:val="Footer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Centro de Ciências Sociais Aplicada CCSA - Campus Universitário</w:t>
      </w:r>
    </w:p>
    <w:p w14:paraId="743E0443" w14:textId="77777777" w:rsidR="009C2FC8" w:rsidRPr="004D5357" w:rsidRDefault="009C2FC8" w:rsidP="009C2FC8">
      <w:pPr>
        <w:pStyle w:val="Footer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CEP.: 58051-900 - (83) 3216-7200 - João Pessoa - Paraíba</w:t>
      </w:r>
    </w:p>
    <w:p w14:paraId="2553746A" w14:textId="6EB5BEB0" w:rsidR="005C3C73" w:rsidRPr="004D5357" w:rsidRDefault="009C2FC8" w:rsidP="00C27CF2">
      <w:pPr>
        <w:pStyle w:val="Footer"/>
        <w:jc w:val="center"/>
        <w:rPr>
          <w:rFonts w:ascii="Liberation Serif" w:hAnsi="Liberation Serif" w:cs="Times New Roman"/>
        </w:rPr>
      </w:pPr>
      <w:r w:rsidRPr="004D5357">
        <w:rPr>
          <w:rFonts w:ascii="Liberation Serif" w:hAnsi="Liberation Serif" w:cs="Times New Roman"/>
          <w:sz w:val="20"/>
          <w:szCs w:val="20"/>
        </w:rPr>
        <w:t xml:space="preserve">Contato: rppi.ufpb@gmail.com / </w:t>
      </w:r>
      <w:proofErr w:type="spellStart"/>
      <w:r w:rsidRPr="004D5357">
        <w:rPr>
          <w:rFonts w:ascii="Liberation Serif" w:hAnsi="Liberation Serif" w:cs="Times New Roman"/>
          <w:sz w:val="20"/>
          <w:szCs w:val="20"/>
        </w:rPr>
        <w:t>Tel</w:t>
      </w:r>
      <w:proofErr w:type="spellEnd"/>
      <w:r w:rsidRPr="004D5357">
        <w:rPr>
          <w:rFonts w:ascii="Liberation Serif" w:hAnsi="Liberation Serif" w:cs="Times New Roman"/>
          <w:sz w:val="20"/>
          <w:szCs w:val="20"/>
        </w:rPr>
        <w:t>: (83) 3216-7200</w:t>
      </w:r>
    </w:p>
    <w:sectPr w:rsidR="005C3C73" w:rsidRPr="004D5357" w:rsidSect="006D538F"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97BA" w14:textId="77777777" w:rsidR="00F87CBB" w:rsidRDefault="00F87CBB" w:rsidP="005C3C73">
      <w:pPr>
        <w:spacing w:after="0" w:line="240" w:lineRule="auto"/>
      </w:pPr>
      <w:r>
        <w:separator/>
      </w:r>
    </w:p>
  </w:endnote>
  <w:endnote w:type="continuationSeparator" w:id="0">
    <w:p w14:paraId="776CD56F" w14:textId="77777777" w:rsidR="00F87CBB" w:rsidRDefault="00F87CBB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EA85" w14:textId="77777777" w:rsidR="006E16A6" w:rsidRDefault="006E16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B0A7" w14:textId="77777777" w:rsidR="006E16A6" w:rsidRDefault="006E16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3F65" w14:textId="77777777" w:rsidR="006E16A6" w:rsidRDefault="006E1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B5BC" w14:textId="77777777" w:rsidR="00F87CBB" w:rsidRDefault="00F87CBB" w:rsidP="005C3C73">
      <w:pPr>
        <w:spacing w:after="0" w:line="240" w:lineRule="auto"/>
      </w:pPr>
      <w:r>
        <w:separator/>
      </w:r>
    </w:p>
  </w:footnote>
  <w:footnote w:type="continuationSeparator" w:id="0">
    <w:p w14:paraId="4F6746B2" w14:textId="77777777" w:rsidR="00F87CBB" w:rsidRDefault="00F87CBB" w:rsidP="005C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0BF0" w14:textId="77777777" w:rsidR="006E16A6" w:rsidRDefault="006E16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A71F" w14:textId="77777777" w:rsidR="006E16A6" w:rsidRDefault="006E16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F08E" w14:textId="77777777" w:rsidR="006E16A6" w:rsidRDefault="006E16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71770"/>
    <w:rsid w:val="00073616"/>
    <w:rsid w:val="00085AD1"/>
    <w:rsid w:val="0009612B"/>
    <w:rsid w:val="000B2E84"/>
    <w:rsid w:val="000D249E"/>
    <w:rsid w:val="000D57F5"/>
    <w:rsid w:val="00102A06"/>
    <w:rsid w:val="00116796"/>
    <w:rsid w:val="00161BA0"/>
    <w:rsid w:val="001623B1"/>
    <w:rsid w:val="0017584C"/>
    <w:rsid w:val="00196220"/>
    <w:rsid w:val="001C02A0"/>
    <w:rsid w:val="001C6157"/>
    <w:rsid w:val="001D137D"/>
    <w:rsid w:val="001E2FCC"/>
    <w:rsid w:val="001E4122"/>
    <w:rsid w:val="00212134"/>
    <w:rsid w:val="00226EC0"/>
    <w:rsid w:val="002A239E"/>
    <w:rsid w:val="002E3F1E"/>
    <w:rsid w:val="002F1FB1"/>
    <w:rsid w:val="00304E41"/>
    <w:rsid w:val="0031018C"/>
    <w:rsid w:val="0031312B"/>
    <w:rsid w:val="00316036"/>
    <w:rsid w:val="00324C33"/>
    <w:rsid w:val="003303EA"/>
    <w:rsid w:val="00340661"/>
    <w:rsid w:val="0035400F"/>
    <w:rsid w:val="00384008"/>
    <w:rsid w:val="0038602F"/>
    <w:rsid w:val="003B7FD9"/>
    <w:rsid w:val="003C0169"/>
    <w:rsid w:val="003E545E"/>
    <w:rsid w:val="003E5503"/>
    <w:rsid w:val="00414915"/>
    <w:rsid w:val="00443A98"/>
    <w:rsid w:val="004642AC"/>
    <w:rsid w:val="004730C6"/>
    <w:rsid w:val="004B5931"/>
    <w:rsid w:val="004D5357"/>
    <w:rsid w:val="004D691C"/>
    <w:rsid w:val="004E06A9"/>
    <w:rsid w:val="004E0DD7"/>
    <w:rsid w:val="004E2DAD"/>
    <w:rsid w:val="004F35DB"/>
    <w:rsid w:val="00514696"/>
    <w:rsid w:val="00541A88"/>
    <w:rsid w:val="00550D41"/>
    <w:rsid w:val="00597858"/>
    <w:rsid w:val="005B3AE5"/>
    <w:rsid w:val="005B562D"/>
    <w:rsid w:val="005C3C73"/>
    <w:rsid w:val="005F4E81"/>
    <w:rsid w:val="005F6A8E"/>
    <w:rsid w:val="005F7EB7"/>
    <w:rsid w:val="00607DAD"/>
    <w:rsid w:val="006204F8"/>
    <w:rsid w:val="006358C3"/>
    <w:rsid w:val="00650999"/>
    <w:rsid w:val="00663313"/>
    <w:rsid w:val="00676DAC"/>
    <w:rsid w:val="006D2063"/>
    <w:rsid w:val="006D538F"/>
    <w:rsid w:val="006D7117"/>
    <w:rsid w:val="006E096A"/>
    <w:rsid w:val="006E16A6"/>
    <w:rsid w:val="006E18C6"/>
    <w:rsid w:val="006F593C"/>
    <w:rsid w:val="0073536B"/>
    <w:rsid w:val="007429B6"/>
    <w:rsid w:val="00760A82"/>
    <w:rsid w:val="00772440"/>
    <w:rsid w:val="00784734"/>
    <w:rsid w:val="007A172D"/>
    <w:rsid w:val="007A32F8"/>
    <w:rsid w:val="007B2DC6"/>
    <w:rsid w:val="007B389E"/>
    <w:rsid w:val="007B7FAC"/>
    <w:rsid w:val="007F5F1E"/>
    <w:rsid w:val="008160E8"/>
    <w:rsid w:val="00854D22"/>
    <w:rsid w:val="00857F20"/>
    <w:rsid w:val="008B2B66"/>
    <w:rsid w:val="008E58F2"/>
    <w:rsid w:val="008F4AD9"/>
    <w:rsid w:val="00940B76"/>
    <w:rsid w:val="00942911"/>
    <w:rsid w:val="009446AD"/>
    <w:rsid w:val="00970214"/>
    <w:rsid w:val="009718EA"/>
    <w:rsid w:val="00994014"/>
    <w:rsid w:val="00997111"/>
    <w:rsid w:val="009B6AAC"/>
    <w:rsid w:val="009C2FC8"/>
    <w:rsid w:val="009D232F"/>
    <w:rsid w:val="00A0245E"/>
    <w:rsid w:val="00A06763"/>
    <w:rsid w:val="00A144F4"/>
    <w:rsid w:val="00A20C45"/>
    <w:rsid w:val="00A431EC"/>
    <w:rsid w:val="00A44C61"/>
    <w:rsid w:val="00A824D3"/>
    <w:rsid w:val="00A96C5B"/>
    <w:rsid w:val="00AA2748"/>
    <w:rsid w:val="00AE3EBA"/>
    <w:rsid w:val="00AE4C32"/>
    <w:rsid w:val="00B12A1D"/>
    <w:rsid w:val="00B23D8A"/>
    <w:rsid w:val="00B3423C"/>
    <w:rsid w:val="00B65880"/>
    <w:rsid w:val="00B65EA7"/>
    <w:rsid w:val="00B666FD"/>
    <w:rsid w:val="00B7148A"/>
    <w:rsid w:val="00B743B1"/>
    <w:rsid w:val="00B7500A"/>
    <w:rsid w:val="00BA5723"/>
    <w:rsid w:val="00BA6EDA"/>
    <w:rsid w:val="00BD7C8A"/>
    <w:rsid w:val="00C02E7B"/>
    <w:rsid w:val="00C07F97"/>
    <w:rsid w:val="00C27CF2"/>
    <w:rsid w:val="00C40418"/>
    <w:rsid w:val="00C50323"/>
    <w:rsid w:val="00C51869"/>
    <w:rsid w:val="00C621AA"/>
    <w:rsid w:val="00C91031"/>
    <w:rsid w:val="00CC0775"/>
    <w:rsid w:val="00D20EB1"/>
    <w:rsid w:val="00D27D17"/>
    <w:rsid w:val="00D7716B"/>
    <w:rsid w:val="00DF4585"/>
    <w:rsid w:val="00E36858"/>
    <w:rsid w:val="00E80E49"/>
    <w:rsid w:val="00EA69BE"/>
    <w:rsid w:val="00ED5AA1"/>
    <w:rsid w:val="00F12DAE"/>
    <w:rsid w:val="00F15870"/>
    <w:rsid w:val="00F24244"/>
    <w:rsid w:val="00F27EAF"/>
    <w:rsid w:val="00F60076"/>
    <w:rsid w:val="00F774DC"/>
    <w:rsid w:val="00F87CBB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EC90-8F0F-408D-A1A9-3BEC7AE5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21</cp:revision>
  <cp:lastPrinted>2020-12-23T20:22:00Z</cp:lastPrinted>
  <dcterms:created xsi:type="dcterms:W3CDTF">2020-12-23T20:26:00Z</dcterms:created>
  <dcterms:modified xsi:type="dcterms:W3CDTF">2023-05-13T00:05:00Z</dcterms:modified>
</cp:coreProperties>
</file>