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D10" w:rsidRDefault="00D01D10" w:rsidP="00D01D10">
      <w:pPr>
        <w:spacing w:after="0" w:line="360" w:lineRule="auto"/>
        <w:jc w:val="center"/>
        <w:rPr>
          <w:rFonts w:ascii="Arial" w:hAnsi="Arial" w:cs="Arial"/>
          <w:b/>
          <w:sz w:val="28"/>
          <w:szCs w:val="28"/>
        </w:rPr>
      </w:pPr>
      <w:r w:rsidRPr="00E96DD3">
        <w:rPr>
          <w:rFonts w:ascii="Arial" w:hAnsi="Arial" w:cs="Arial"/>
          <w:b/>
          <w:sz w:val="28"/>
          <w:szCs w:val="28"/>
        </w:rPr>
        <w:t xml:space="preserve">A </w:t>
      </w:r>
      <w:r w:rsidRPr="00E96DD3">
        <w:rPr>
          <w:rFonts w:ascii="Arial" w:hAnsi="Arial" w:cs="Arial"/>
          <w:b/>
          <w:i/>
          <w:sz w:val="28"/>
          <w:szCs w:val="28"/>
        </w:rPr>
        <w:t xml:space="preserve">Revista </w:t>
      </w:r>
      <w:proofErr w:type="spellStart"/>
      <w:r w:rsidRPr="00E96DD3">
        <w:rPr>
          <w:rFonts w:ascii="Arial" w:hAnsi="Arial" w:cs="Arial"/>
          <w:b/>
          <w:i/>
          <w:sz w:val="28"/>
          <w:szCs w:val="28"/>
        </w:rPr>
        <w:t>Brazileira</w:t>
      </w:r>
      <w:proofErr w:type="spellEnd"/>
      <w:r w:rsidRPr="00E96DD3">
        <w:rPr>
          <w:rFonts w:ascii="Arial" w:hAnsi="Arial" w:cs="Arial"/>
          <w:b/>
          <w:sz w:val="28"/>
          <w:szCs w:val="28"/>
        </w:rPr>
        <w:t xml:space="preserve"> (1895-1899) e </w:t>
      </w:r>
      <w:r>
        <w:rPr>
          <w:rFonts w:ascii="Arial" w:hAnsi="Arial" w:cs="Arial"/>
          <w:b/>
          <w:sz w:val="28"/>
          <w:szCs w:val="28"/>
        </w:rPr>
        <w:t xml:space="preserve">o espaço letrado </w:t>
      </w:r>
      <w:proofErr w:type="spellStart"/>
      <w:r>
        <w:rPr>
          <w:rFonts w:ascii="Arial" w:hAnsi="Arial" w:cs="Arial"/>
          <w:b/>
          <w:sz w:val="28"/>
          <w:szCs w:val="28"/>
        </w:rPr>
        <w:t>finissecular</w:t>
      </w:r>
      <w:proofErr w:type="spellEnd"/>
      <w:r w:rsidRPr="00E96DD3">
        <w:rPr>
          <w:rFonts w:ascii="Arial" w:hAnsi="Arial" w:cs="Arial"/>
          <w:b/>
          <w:sz w:val="28"/>
          <w:szCs w:val="28"/>
        </w:rPr>
        <w:t xml:space="preserve">: </w:t>
      </w:r>
      <w:r>
        <w:rPr>
          <w:rFonts w:ascii="Arial" w:hAnsi="Arial" w:cs="Arial"/>
          <w:b/>
          <w:sz w:val="28"/>
          <w:szCs w:val="28"/>
        </w:rPr>
        <w:t xml:space="preserve">experiência do tempo e </w:t>
      </w:r>
      <w:r w:rsidR="002A7CA8">
        <w:rPr>
          <w:rFonts w:ascii="Arial" w:hAnsi="Arial" w:cs="Arial"/>
          <w:b/>
          <w:sz w:val="28"/>
          <w:szCs w:val="28"/>
        </w:rPr>
        <w:t>os desafios</w:t>
      </w:r>
      <w:r>
        <w:rPr>
          <w:rFonts w:ascii="Arial" w:hAnsi="Arial" w:cs="Arial"/>
          <w:b/>
          <w:sz w:val="28"/>
          <w:szCs w:val="28"/>
        </w:rPr>
        <w:t xml:space="preserve"> da ciência evolucionista no Brasil</w:t>
      </w:r>
    </w:p>
    <w:p w:rsidR="00D01D10" w:rsidRDefault="00D01D10" w:rsidP="000343A2">
      <w:pPr>
        <w:spacing w:after="0" w:line="360" w:lineRule="auto"/>
        <w:ind w:firstLine="708"/>
        <w:jc w:val="both"/>
        <w:rPr>
          <w:rFonts w:ascii="Times New Roman" w:hAnsi="Times New Roman"/>
          <w:sz w:val="24"/>
          <w:szCs w:val="24"/>
        </w:rPr>
      </w:pPr>
    </w:p>
    <w:p w:rsidR="000343A2" w:rsidRDefault="000343A2" w:rsidP="000343A2">
      <w:pPr>
        <w:spacing w:after="0" w:line="360" w:lineRule="auto"/>
        <w:ind w:firstLine="708"/>
        <w:jc w:val="both"/>
        <w:rPr>
          <w:rFonts w:ascii="Times New Roman" w:hAnsi="Times New Roman"/>
          <w:sz w:val="24"/>
          <w:szCs w:val="24"/>
        </w:rPr>
      </w:pPr>
      <w:r>
        <w:rPr>
          <w:rFonts w:ascii="Times New Roman" w:hAnsi="Times New Roman"/>
          <w:sz w:val="24"/>
          <w:szCs w:val="24"/>
        </w:rPr>
        <w:t xml:space="preserve">Neste texto passaremos pelas diversas facetas que a </w:t>
      </w:r>
      <w:r>
        <w:rPr>
          <w:rFonts w:ascii="Times New Roman" w:hAnsi="Times New Roman"/>
          <w:i/>
          <w:sz w:val="24"/>
          <w:szCs w:val="24"/>
        </w:rPr>
        <w:t>Revista</w:t>
      </w:r>
      <w:r>
        <w:rPr>
          <w:rFonts w:ascii="Times New Roman" w:hAnsi="Times New Roman"/>
          <w:i/>
          <w:sz w:val="24"/>
          <w:szCs w:val="24"/>
        </w:rPr>
        <w:t xml:space="preserve"> </w:t>
      </w:r>
      <w:proofErr w:type="spellStart"/>
      <w:r>
        <w:rPr>
          <w:rFonts w:ascii="Times New Roman" w:hAnsi="Times New Roman"/>
          <w:i/>
          <w:sz w:val="24"/>
          <w:szCs w:val="24"/>
        </w:rPr>
        <w:t>Brazileira</w:t>
      </w:r>
      <w:proofErr w:type="spellEnd"/>
      <w:r>
        <w:rPr>
          <w:rFonts w:ascii="Times New Roman" w:hAnsi="Times New Roman"/>
          <w:sz w:val="24"/>
          <w:szCs w:val="24"/>
        </w:rPr>
        <w:t xml:space="preserve"> (1895-1899)</w:t>
      </w:r>
      <w:r>
        <w:rPr>
          <w:rFonts w:ascii="Times New Roman" w:hAnsi="Times New Roman"/>
          <w:sz w:val="24"/>
          <w:szCs w:val="24"/>
        </w:rPr>
        <w:t xml:space="preserve"> assumiu através da pena de seus escritores: da reconfiguração do universo letrado frente ao novo contexto político republicano, passando pela preocupação desse letrado com a emergência da “questão social” e chegando à ciência evolucionista como desafio de época para o Brasil. Isso tudo compondo ainda dois objetivos principais: apresentar ao público este periódico ainda pouco estudado entre os historiadores e acompanhar aquelas trajetórias intelectuais, repensando o fenômeno da experiência do tempo naquele fim de século como um fenômeno fundamentalmente plural e pouco ou nada uníssono. </w:t>
      </w:r>
    </w:p>
    <w:p w:rsidR="00D01D10" w:rsidRDefault="00D01D10" w:rsidP="000343A2">
      <w:pPr>
        <w:spacing w:after="0" w:line="360" w:lineRule="auto"/>
        <w:ind w:firstLine="708"/>
        <w:jc w:val="both"/>
        <w:rPr>
          <w:rFonts w:ascii="Times New Roman" w:hAnsi="Times New Roman"/>
          <w:sz w:val="24"/>
          <w:szCs w:val="24"/>
        </w:rPr>
      </w:pPr>
      <w:r>
        <w:rPr>
          <w:rFonts w:ascii="Times New Roman" w:hAnsi="Times New Roman"/>
          <w:sz w:val="24"/>
          <w:szCs w:val="24"/>
        </w:rPr>
        <w:t xml:space="preserve">Palavras-chave: História intelectual; experiência do tempo; ciência </w:t>
      </w:r>
      <w:proofErr w:type="gramStart"/>
      <w:r>
        <w:rPr>
          <w:rFonts w:ascii="Times New Roman" w:hAnsi="Times New Roman"/>
          <w:sz w:val="24"/>
          <w:szCs w:val="24"/>
        </w:rPr>
        <w:t>evolucionista</w:t>
      </w:r>
      <w:proofErr w:type="gramEnd"/>
    </w:p>
    <w:p w:rsidR="000343A2" w:rsidRDefault="000343A2" w:rsidP="000343A2">
      <w:pPr>
        <w:spacing w:after="0" w:line="360" w:lineRule="auto"/>
        <w:ind w:firstLine="708"/>
        <w:jc w:val="both"/>
        <w:rPr>
          <w:rFonts w:ascii="Times New Roman" w:hAnsi="Times New Roman"/>
          <w:color w:val="00B050"/>
          <w:sz w:val="24"/>
          <w:szCs w:val="24"/>
        </w:rPr>
      </w:pPr>
    </w:p>
    <w:p w:rsidR="00D01D10" w:rsidRPr="002A7CA8" w:rsidRDefault="00D01D10" w:rsidP="002A7CA8">
      <w:pPr>
        <w:spacing w:after="0" w:line="360" w:lineRule="auto"/>
        <w:ind w:firstLine="708"/>
        <w:jc w:val="center"/>
        <w:rPr>
          <w:rFonts w:ascii="Times New Roman" w:hAnsi="Times New Roman"/>
          <w:b/>
          <w:sz w:val="28"/>
          <w:szCs w:val="28"/>
          <w:lang w:val="en-US"/>
        </w:rPr>
      </w:pPr>
      <w:r w:rsidRPr="002A7CA8">
        <w:rPr>
          <w:rFonts w:ascii="Times New Roman" w:hAnsi="Times New Roman"/>
          <w:b/>
          <w:sz w:val="28"/>
          <w:szCs w:val="28"/>
          <w:lang w:val="en-US"/>
        </w:rPr>
        <w:t xml:space="preserve">The </w:t>
      </w:r>
      <w:proofErr w:type="spellStart"/>
      <w:r w:rsidRPr="002A7CA8">
        <w:rPr>
          <w:rFonts w:ascii="Times New Roman" w:hAnsi="Times New Roman"/>
          <w:b/>
          <w:sz w:val="28"/>
          <w:szCs w:val="28"/>
          <w:lang w:val="en-US"/>
        </w:rPr>
        <w:t>Revista</w:t>
      </w:r>
      <w:proofErr w:type="spellEnd"/>
      <w:r w:rsidRPr="002A7CA8">
        <w:rPr>
          <w:rFonts w:ascii="Times New Roman" w:hAnsi="Times New Roman"/>
          <w:b/>
          <w:sz w:val="28"/>
          <w:szCs w:val="28"/>
          <w:lang w:val="en-US"/>
        </w:rPr>
        <w:t xml:space="preserve"> </w:t>
      </w:r>
      <w:proofErr w:type="spellStart"/>
      <w:r w:rsidRPr="002A7CA8">
        <w:rPr>
          <w:rFonts w:ascii="Times New Roman" w:hAnsi="Times New Roman"/>
          <w:b/>
          <w:sz w:val="28"/>
          <w:szCs w:val="28"/>
          <w:lang w:val="en-US"/>
        </w:rPr>
        <w:t>Brazileira</w:t>
      </w:r>
      <w:proofErr w:type="spellEnd"/>
      <w:r w:rsidR="002A7CA8" w:rsidRPr="002A7CA8">
        <w:rPr>
          <w:rFonts w:ascii="Times New Roman" w:hAnsi="Times New Roman"/>
          <w:b/>
          <w:sz w:val="28"/>
          <w:szCs w:val="28"/>
          <w:lang w:val="en-US"/>
        </w:rPr>
        <w:t xml:space="preserve"> (1895-1899) and the </w:t>
      </w:r>
      <w:proofErr w:type="spellStart"/>
      <w:r w:rsidR="002A7CA8" w:rsidRPr="002A7CA8">
        <w:rPr>
          <w:rFonts w:ascii="Times New Roman" w:hAnsi="Times New Roman"/>
          <w:b/>
          <w:sz w:val="28"/>
          <w:szCs w:val="28"/>
          <w:lang w:val="en-US"/>
        </w:rPr>
        <w:t>finissecular</w:t>
      </w:r>
      <w:proofErr w:type="spellEnd"/>
      <w:r w:rsidR="002A7CA8" w:rsidRPr="002A7CA8">
        <w:rPr>
          <w:rFonts w:ascii="Times New Roman" w:hAnsi="Times New Roman"/>
          <w:b/>
          <w:sz w:val="28"/>
          <w:szCs w:val="28"/>
          <w:lang w:val="en-US"/>
        </w:rPr>
        <w:t xml:space="preserve"> literate universe: experience of</w:t>
      </w:r>
      <w:bookmarkStart w:id="0" w:name="_GoBack"/>
      <w:bookmarkEnd w:id="0"/>
      <w:r w:rsidR="002A7CA8" w:rsidRPr="002A7CA8">
        <w:rPr>
          <w:rFonts w:ascii="Times New Roman" w:hAnsi="Times New Roman"/>
          <w:b/>
          <w:sz w:val="28"/>
          <w:szCs w:val="28"/>
          <w:lang w:val="en-US"/>
        </w:rPr>
        <w:t xml:space="preserve"> the time and the challenges of evolutionary science in Brazil</w:t>
      </w:r>
    </w:p>
    <w:p w:rsidR="00D01D10" w:rsidRDefault="00D01D10" w:rsidP="00D01D10">
      <w:pPr>
        <w:spacing w:after="0" w:line="360" w:lineRule="auto"/>
        <w:ind w:firstLine="708"/>
        <w:jc w:val="both"/>
        <w:rPr>
          <w:rFonts w:ascii="Times New Roman" w:hAnsi="Times New Roman"/>
          <w:sz w:val="24"/>
          <w:szCs w:val="24"/>
          <w:lang w:val="en-US"/>
        </w:rPr>
      </w:pPr>
    </w:p>
    <w:p w:rsidR="00D01D10" w:rsidRDefault="00D01D10" w:rsidP="00D01D10">
      <w:pPr>
        <w:spacing w:after="0" w:line="360" w:lineRule="auto"/>
        <w:ind w:firstLine="708"/>
        <w:jc w:val="both"/>
        <w:rPr>
          <w:rFonts w:ascii="Times New Roman" w:hAnsi="Times New Roman"/>
          <w:sz w:val="24"/>
          <w:szCs w:val="24"/>
          <w:lang w:val="en-US"/>
        </w:rPr>
      </w:pPr>
      <w:r w:rsidRPr="00D01D10">
        <w:rPr>
          <w:rFonts w:ascii="Times New Roman" w:hAnsi="Times New Roman"/>
          <w:sz w:val="24"/>
          <w:szCs w:val="24"/>
          <w:lang w:val="en-US"/>
        </w:rPr>
        <w:t>In this text we will look the various facets that</w:t>
      </w:r>
      <w:r w:rsidR="002A7CA8">
        <w:rPr>
          <w:rFonts w:ascii="Times New Roman" w:hAnsi="Times New Roman"/>
          <w:sz w:val="24"/>
          <w:szCs w:val="24"/>
          <w:lang w:val="en-US"/>
        </w:rPr>
        <w:t xml:space="preserve"> the journal </w:t>
      </w:r>
      <w:proofErr w:type="spellStart"/>
      <w:r w:rsidR="002A7CA8">
        <w:rPr>
          <w:rFonts w:ascii="Times New Roman" w:hAnsi="Times New Roman"/>
          <w:sz w:val="24"/>
          <w:szCs w:val="24"/>
          <w:lang w:val="en-US"/>
        </w:rPr>
        <w:t>Revista</w:t>
      </w:r>
      <w:proofErr w:type="spellEnd"/>
      <w:r w:rsidR="002A7CA8">
        <w:rPr>
          <w:rFonts w:ascii="Times New Roman" w:hAnsi="Times New Roman"/>
          <w:sz w:val="24"/>
          <w:szCs w:val="24"/>
          <w:lang w:val="en-US"/>
        </w:rPr>
        <w:t xml:space="preserve"> </w:t>
      </w:r>
      <w:proofErr w:type="spellStart"/>
      <w:r w:rsidR="002A7CA8">
        <w:rPr>
          <w:rFonts w:ascii="Times New Roman" w:hAnsi="Times New Roman"/>
          <w:sz w:val="24"/>
          <w:szCs w:val="24"/>
          <w:lang w:val="en-US"/>
        </w:rPr>
        <w:t>Braz</w:t>
      </w:r>
      <w:r w:rsidRPr="00D01D10">
        <w:rPr>
          <w:rFonts w:ascii="Times New Roman" w:hAnsi="Times New Roman"/>
          <w:sz w:val="24"/>
          <w:szCs w:val="24"/>
          <w:lang w:val="en-US"/>
        </w:rPr>
        <w:t>ileira</w:t>
      </w:r>
      <w:proofErr w:type="spellEnd"/>
      <w:r w:rsidRPr="00D01D10">
        <w:rPr>
          <w:rFonts w:ascii="Times New Roman" w:hAnsi="Times New Roman"/>
          <w:sz w:val="24"/>
          <w:szCs w:val="24"/>
          <w:lang w:val="en-US"/>
        </w:rPr>
        <w:t xml:space="preserve"> (1895-1899) appeared through the pen of its writers: the reconfiguration of the literate universe in the face of new republican political context, through the </w:t>
      </w:r>
      <w:proofErr w:type="spellStart"/>
      <w:r w:rsidRPr="00D01D10">
        <w:rPr>
          <w:rFonts w:ascii="Times New Roman" w:hAnsi="Times New Roman"/>
          <w:sz w:val="24"/>
          <w:szCs w:val="24"/>
          <w:lang w:val="en-US"/>
        </w:rPr>
        <w:t>writers's</w:t>
      </w:r>
      <w:proofErr w:type="spellEnd"/>
      <w:r w:rsidRPr="00D01D10">
        <w:rPr>
          <w:rFonts w:ascii="Times New Roman" w:hAnsi="Times New Roman"/>
          <w:sz w:val="24"/>
          <w:szCs w:val="24"/>
          <w:lang w:val="en-US"/>
        </w:rPr>
        <w:t xml:space="preserve"> concern with the emergence of the "social question" and arriving evolutionist science as a challenge of the time for Brazil. This still has two main objectives: to present to the public this still little studied journal among historians and to follow those intellectual trajectories, rethinking the phenomenon of the experience of the time in that end of century as a phenomenon fundamentally plural and little or nothing unison.</w:t>
      </w:r>
    </w:p>
    <w:p w:rsidR="00D01D10" w:rsidRPr="00D01D10" w:rsidRDefault="00D01D10" w:rsidP="00D01D10">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Keywords: Intellectual history; experience of the time; evolutionary science.</w:t>
      </w:r>
    </w:p>
    <w:p w:rsidR="007B0B1E" w:rsidRPr="00D01D10" w:rsidRDefault="00D01D10">
      <w:pPr>
        <w:rPr>
          <w:lang w:val="en-US"/>
        </w:rPr>
      </w:pPr>
      <w:r>
        <w:rPr>
          <w:lang w:val="en-US"/>
        </w:rPr>
        <w:tab/>
      </w:r>
    </w:p>
    <w:sectPr w:rsidR="007B0B1E" w:rsidRPr="00D01D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E48"/>
    <w:rsid w:val="000343A2"/>
    <w:rsid w:val="002A7CA8"/>
    <w:rsid w:val="00595E48"/>
    <w:rsid w:val="007B0B1E"/>
    <w:rsid w:val="00D01D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A2"/>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A2"/>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282</Words>
  <Characters>1526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2018-07-31T18:56:00Z</dcterms:created>
  <dcterms:modified xsi:type="dcterms:W3CDTF">2018-07-31T21:23:00Z</dcterms:modified>
</cp:coreProperties>
</file>