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51CAB" w14:textId="69574C37" w:rsidR="007F617F" w:rsidRDefault="007111E3" w:rsidP="007F617F">
      <w:pPr>
        <w:keepNext/>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Formatação de texto para a revista Temática</w:t>
      </w:r>
      <w:r w:rsidR="009C0D32">
        <w:rPr>
          <w:rFonts w:ascii="Times New Roman" w:eastAsia="Times New Roman" w:hAnsi="Times New Roman" w:cs="Times New Roman"/>
          <w:b/>
          <w:bCs/>
          <w:sz w:val="24"/>
          <w:szCs w:val="24"/>
        </w:rPr>
        <w:t xml:space="preserve">: </w:t>
      </w:r>
    </w:p>
    <w:p w14:paraId="411E5AE4" w14:textId="23B39B38" w:rsidR="00227E26" w:rsidRPr="007F617F" w:rsidRDefault="00371DC3" w:rsidP="007F617F">
      <w:pPr>
        <w:keepNext/>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r w:rsidR="007111E3">
        <w:rPr>
          <w:rFonts w:ascii="Times New Roman" w:eastAsia="Times New Roman" w:hAnsi="Times New Roman" w:cs="Times New Roman"/>
          <w:b/>
          <w:bCs/>
          <w:sz w:val="24"/>
          <w:szCs w:val="24"/>
        </w:rPr>
        <w:t>s diretrizes para autores orientam formatação e estrutura textual</w:t>
      </w:r>
      <w:r w:rsidR="00FC6581">
        <w:rPr>
          <w:rStyle w:val="Refdenotaderodap"/>
          <w:rFonts w:ascii="Times New Roman" w:eastAsia="Times New Roman" w:hAnsi="Times New Roman" w:cs="Times New Roman"/>
          <w:b/>
          <w:bCs/>
          <w:sz w:val="24"/>
          <w:szCs w:val="24"/>
        </w:rPr>
        <w:footnoteReference w:id="1"/>
      </w:r>
    </w:p>
    <w:p w14:paraId="4491A3C9" w14:textId="77777777" w:rsidR="00227E26" w:rsidRDefault="00227E26" w:rsidP="007F617F">
      <w:pPr>
        <w:keepNext/>
        <w:spacing w:line="240" w:lineRule="auto"/>
        <w:jc w:val="center"/>
        <w:rPr>
          <w:rFonts w:ascii="Times New Roman" w:eastAsia="Times New Roman" w:hAnsi="Times New Roman" w:cs="Times New Roman"/>
          <w:b/>
          <w:bCs/>
          <w:sz w:val="24"/>
          <w:szCs w:val="24"/>
        </w:rPr>
      </w:pPr>
    </w:p>
    <w:p w14:paraId="0C46BDF6" w14:textId="0F8F4B7E" w:rsidR="007111E3" w:rsidRPr="00B91DBF" w:rsidRDefault="00B91DBF" w:rsidP="007111E3">
      <w:pPr>
        <w:spacing w:line="240" w:lineRule="auto"/>
        <w:jc w:val="center"/>
        <w:rPr>
          <w:rFonts w:ascii="Times New Roman" w:eastAsia="Times New Roman" w:hAnsi="Times New Roman" w:cs="Times New Roman"/>
          <w:b/>
          <w:bCs/>
          <w:i/>
          <w:iCs/>
          <w:sz w:val="24"/>
          <w:szCs w:val="24"/>
        </w:rPr>
      </w:pPr>
      <w:r w:rsidRPr="00B91DBF">
        <w:rPr>
          <w:rFonts w:ascii="Times New Roman" w:eastAsia="Times New Roman" w:hAnsi="Times New Roman" w:cs="Times New Roman"/>
          <w:b/>
          <w:bCs/>
          <w:i/>
          <w:iCs/>
          <w:sz w:val="24"/>
          <w:szCs w:val="24"/>
        </w:rPr>
        <w:t>O título deve ser traduzido para inglês, francês ou espanhol</w:t>
      </w:r>
      <w:r w:rsidR="007111E3" w:rsidRPr="00B91DBF">
        <w:rPr>
          <w:rFonts w:ascii="Times New Roman" w:eastAsia="Times New Roman" w:hAnsi="Times New Roman" w:cs="Times New Roman"/>
          <w:b/>
          <w:bCs/>
          <w:i/>
          <w:iCs/>
          <w:sz w:val="24"/>
          <w:szCs w:val="24"/>
        </w:rPr>
        <w:t>:</w:t>
      </w:r>
    </w:p>
    <w:p w14:paraId="22453063" w14:textId="1F1AD707" w:rsidR="00227E26" w:rsidRPr="00B91DBF" w:rsidRDefault="00B91DBF" w:rsidP="007111E3">
      <w:pPr>
        <w:spacing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e</w:t>
      </w:r>
      <w:r w:rsidRPr="00B91DBF">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deve ficar</w:t>
      </w:r>
      <w:r w:rsidR="00AA2FA0">
        <w:rPr>
          <w:rFonts w:ascii="Times New Roman" w:eastAsia="Times New Roman" w:hAnsi="Times New Roman" w:cs="Times New Roman"/>
          <w:b/>
          <w:bCs/>
          <w:i/>
          <w:iCs/>
          <w:sz w:val="24"/>
          <w:szCs w:val="24"/>
        </w:rPr>
        <w:t xml:space="preserve"> aqui,</w:t>
      </w:r>
      <w:r>
        <w:rPr>
          <w:rFonts w:ascii="Times New Roman" w:eastAsia="Times New Roman" w:hAnsi="Times New Roman" w:cs="Times New Roman"/>
          <w:b/>
          <w:bCs/>
          <w:i/>
          <w:iCs/>
          <w:sz w:val="24"/>
          <w:szCs w:val="24"/>
        </w:rPr>
        <w:t xml:space="preserve"> logo abaixo do título em português</w:t>
      </w:r>
      <w:r w:rsidR="00AA2FA0">
        <w:rPr>
          <w:rFonts w:ascii="Times New Roman" w:eastAsia="Times New Roman" w:hAnsi="Times New Roman" w:cs="Times New Roman"/>
          <w:b/>
          <w:bCs/>
          <w:i/>
          <w:iCs/>
          <w:sz w:val="24"/>
          <w:szCs w:val="24"/>
        </w:rPr>
        <w:t>,</w:t>
      </w:r>
      <w:r>
        <w:rPr>
          <w:rFonts w:ascii="Times New Roman" w:eastAsia="Times New Roman" w:hAnsi="Times New Roman" w:cs="Times New Roman"/>
          <w:b/>
          <w:bCs/>
          <w:i/>
          <w:iCs/>
          <w:sz w:val="24"/>
          <w:szCs w:val="24"/>
        </w:rPr>
        <w:t xml:space="preserve"> e em itálico, corpo 12 </w:t>
      </w:r>
    </w:p>
    <w:p w14:paraId="09E04756" w14:textId="77777777" w:rsidR="008D55D9" w:rsidRPr="00B91DBF" w:rsidRDefault="008D55D9" w:rsidP="007F617F">
      <w:pPr>
        <w:spacing w:line="240" w:lineRule="auto"/>
        <w:jc w:val="center"/>
        <w:rPr>
          <w:rFonts w:ascii="Times New Roman" w:eastAsia="Times New Roman" w:hAnsi="Times New Roman" w:cs="Times New Roman"/>
          <w:b/>
          <w:bCs/>
          <w:sz w:val="24"/>
          <w:szCs w:val="24"/>
        </w:rPr>
      </w:pPr>
    </w:p>
    <w:p w14:paraId="535DFBB0" w14:textId="77777777" w:rsidR="00227E26" w:rsidRPr="00B91DBF" w:rsidRDefault="009C0D32" w:rsidP="007F617F">
      <w:pPr>
        <w:spacing w:line="240" w:lineRule="auto"/>
        <w:jc w:val="both"/>
        <w:rPr>
          <w:rFonts w:ascii="Times New Roman" w:eastAsia="Times New Roman" w:hAnsi="Times New Roman" w:cs="Times New Roman"/>
          <w:sz w:val="24"/>
          <w:szCs w:val="24"/>
        </w:rPr>
      </w:pPr>
      <w:r w:rsidRPr="00B91DBF">
        <w:rPr>
          <w:rFonts w:ascii="Times New Roman" w:eastAsia="Times New Roman" w:hAnsi="Times New Roman" w:cs="Times New Roman"/>
          <w:b/>
          <w:bCs/>
          <w:i/>
          <w:iCs/>
          <w:sz w:val="24"/>
          <w:szCs w:val="24"/>
        </w:rPr>
        <w:br/>
      </w:r>
    </w:p>
    <w:p w14:paraId="578D71D7" w14:textId="785858DE" w:rsidR="00227E26" w:rsidRDefault="009C0D32" w:rsidP="007F617F">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7111E3">
        <w:rPr>
          <w:rFonts w:ascii="Times New Roman" w:eastAsia="Times New Roman" w:hAnsi="Times New Roman" w:cs="Times New Roman"/>
          <w:sz w:val="24"/>
          <w:szCs w:val="24"/>
        </w:rPr>
        <w:t>aurentin</w:t>
      </w:r>
      <w:r w:rsidR="00B91DBF">
        <w:rPr>
          <w:rFonts w:ascii="Times New Roman" w:eastAsia="Times New Roman" w:hAnsi="Times New Roman" w:cs="Times New Roman"/>
          <w:sz w:val="24"/>
          <w:szCs w:val="24"/>
        </w:rPr>
        <w:t>a</w:t>
      </w:r>
      <w:r w:rsidR="007111E3">
        <w:rPr>
          <w:rFonts w:ascii="Times New Roman" w:eastAsia="Times New Roman" w:hAnsi="Times New Roman" w:cs="Times New Roman"/>
          <w:sz w:val="24"/>
          <w:szCs w:val="24"/>
        </w:rPr>
        <w:t xml:space="preserve"> dos</w:t>
      </w:r>
      <w:r>
        <w:rPr>
          <w:rFonts w:ascii="Times New Roman" w:eastAsia="Times New Roman" w:hAnsi="Times New Roman" w:cs="Times New Roman"/>
          <w:sz w:val="24"/>
          <w:szCs w:val="24"/>
        </w:rPr>
        <w:t xml:space="preserve"> Santos </w:t>
      </w:r>
      <w:r w:rsidR="007111E3">
        <w:rPr>
          <w:rFonts w:ascii="Times New Roman" w:eastAsia="Times New Roman" w:hAnsi="Times New Roman" w:cs="Times New Roman"/>
          <w:sz w:val="24"/>
          <w:szCs w:val="24"/>
        </w:rPr>
        <w:t>MADEIRO</w:t>
      </w:r>
      <w:r>
        <w:rPr>
          <w:rFonts w:ascii="Times New Roman" w:eastAsia="Times New Roman" w:hAnsi="Times New Roman" w:cs="Times New Roman"/>
          <w:sz w:val="24"/>
          <w:szCs w:val="24"/>
          <w:vertAlign w:val="superscript"/>
        </w:rPr>
        <w:footnoteReference w:id="2"/>
      </w:r>
    </w:p>
    <w:p w14:paraId="68553C50" w14:textId="4781A7E7" w:rsidR="00227E26" w:rsidRDefault="009C0D32" w:rsidP="007F617F">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7111E3">
        <w:rPr>
          <w:rFonts w:ascii="Times New Roman" w:eastAsia="Times New Roman" w:hAnsi="Times New Roman" w:cs="Times New Roman"/>
          <w:sz w:val="24"/>
          <w:szCs w:val="24"/>
        </w:rPr>
        <w:t>h</w:t>
      </w:r>
      <w:r>
        <w:rPr>
          <w:rFonts w:ascii="Times New Roman" w:eastAsia="Times New Roman" w:hAnsi="Times New Roman" w:cs="Times New Roman"/>
          <w:sz w:val="24"/>
          <w:szCs w:val="24"/>
        </w:rPr>
        <w:t>ális</w:t>
      </w:r>
      <w:r w:rsidR="007111E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on </w:t>
      </w:r>
      <w:r w:rsidR="007111E3">
        <w:rPr>
          <w:rFonts w:ascii="Times New Roman" w:eastAsia="Times New Roman" w:hAnsi="Times New Roman" w:cs="Times New Roman"/>
          <w:sz w:val="24"/>
          <w:szCs w:val="24"/>
        </w:rPr>
        <w:t>Figueira</w:t>
      </w:r>
      <w:r>
        <w:rPr>
          <w:rFonts w:ascii="Times New Roman" w:eastAsia="Times New Roman" w:hAnsi="Times New Roman" w:cs="Times New Roman"/>
          <w:sz w:val="24"/>
          <w:szCs w:val="24"/>
        </w:rPr>
        <w:t xml:space="preserve"> d</w:t>
      </w:r>
      <w:r w:rsidR="007111E3">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w:t>
      </w:r>
      <w:r w:rsidR="007111E3">
        <w:rPr>
          <w:rFonts w:ascii="Times New Roman" w:eastAsia="Times New Roman" w:hAnsi="Times New Roman" w:cs="Times New Roman"/>
          <w:sz w:val="24"/>
          <w:szCs w:val="24"/>
        </w:rPr>
        <w:t>CARMO</w:t>
      </w:r>
      <w:r>
        <w:rPr>
          <w:rFonts w:ascii="Times New Roman" w:eastAsia="Times New Roman" w:hAnsi="Times New Roman" w:cs="Times New Roman"/>
          <w:sz w:val="24"/>
          <w:szCs w:val="24"/>
          <w:vertAlign w:val="superscript"/>
        </w:rPr>
        <w:footnoteReference w:id="3"/>
      </w:r>
    </w:p>
    <w:p w14:paraId="44E2A806" w14:textId="77777777" w:rsidR="00227E26" w:rsidRDefault="00227E26" w:rsidP="007F617F">
      <w:pPr>
        <w:spacing w:line="240" w:lineRule="auto"/>
        <w:rPr>
          <w:rFonts w:ascii="Times New Roman" w:eastAsia="Times New Roman" w:hAnsi="Times New Roman" w:cs="Times New Roman"/>
          <w:sz w:val="24"/>
          <w:szCs w:val="24"/>
        </w:rPr>
      </w:pPr>
    </w:p>
    <w:p w14:paraId="4093B8EF" w14:textId="77777777" w:rsidR="008D55D9" w:rsidRDefault="009C0D32" w:rsidP="007F617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Resumo</w:t>
      </w:r>
    </w:p>
    <w:p w14:paraId="4654B5D0" w14:textId="130BA3B3" w:rsidR="00227E26" w:rsidRDefault="009C0D32" w:rsidP="007F617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ACFB8EA" w14:textId="4EDA27CE" w:rsidR="00227E26" w:rsidRDefault="00B91DBF" w:rsidP="007F617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Diretrizes para os resumos e as palavras-chave</w:t>
      </w:r>
      <w:r w:rsidR="00371D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71DC3">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stes também devem ser acompanhados por tradução no mesmo idioma do subtítulo, conforme </w:t>
      </w:r>
      <w:r w:rsidR="00371DC3">
        <w:rPr>
          <w:rFonts w:ascii="Times New Roman" w:eastAsia="Times New Roman" w:hAnsi="Times New Roman" w:cs="Times New Roman"/>
          <w:sz w:val="24"/>
          <w:szCs w:val="24"/>
        </w:rPr>
        <w:t>mostrados aqui</w:t>
      </w:r>
      <w:r>
        <w:rPr>
          <w:rFonts w:ascii="Times New Roman" w:eastAsia="Times New Roman" w:hAnsi="Times New Roman" w:cs="Times New Roman"/>
          <w:sz w:val="24"/>
          <w:szCs w:val="24"/>
        </w:rPr>
        <w:t>. Os resumos devem ter o máximo de 1 mil caracteres com espaços, em Corpo 12. O espaçamento do título, passando pelos resumos até as palavras-chave deve ser</w:t>
      </w:r>
      <w:r w:rsidR="00371D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Simples. Não deve haver entrada de parágrafo nesse</w:t>
      </w:r>
      <w:r w:rsidR="00371DC3">
        <w:rPr>
          <w:rFonts w:ascii="Times New Roman" w:eastAsia="Times New Roman" w:hAnsi="Times New Roman" w:cs="Times New Roman"/>
          <w:sz w:val="24"/>
          <w:szCs w:val="24"/>
        </w:rPr>
        <w:t>s resumos</w:t>
      </w:r>
      <w:r w:rsidR="00AA2FA0">
        <w:rPr>
          <w:rFonts w:ascii="Times New Roman" w:eastAsia="Times New Roman" w:hAnsi="Times New Roman" w:cs="Times New Roman"/>
          <w:sz w:val="24"/>
          <w:szCs w:val="24"/>
        </w:rPr>
        <w:t xml:space="preserve">. E as palavras-chave, bem como suas traduções devem ser </w:t>
      </w:r>
      <w:r w:rsidR="00371DC3">
        <w:rPr>
          <w:rFonts w:ascii="Times New Roman" w:eastAsia="Times New Roman" w:hAnsi="Times New Roman" w:cs="Times New Roman"/>
          <w:sz w:val="24"/>
          <w:szCs w:val="24"/>
        </w:rPr>
        <w:t>de, no</w:t>
      </w:r>
      <w:r w:rsidR="00AA2FA0">
        <w:rPr>
          <w:rFonts w:ascii="Times New Roman" w:eastAsia="Times New Roman" w:hAnsi="Times New Roman" w:cs="Times New Roman"/>
          <w:sz w:val="24"/>
          <w:szCs w:val="24"/>
        </w:rPr>
        <w:t xml:space="preserve"> mínimo de 3 e no máximo de 5. As palavras-chave devem começar com letra maiúscula e serem separadas por ponto. O ideal é que o Resumo apresente o objeto de estudo, contemplando o objetivo geral, rápido procedimento metodológico, aporte teórico e rápido aspecto de conclusão se couber. A ordem desses aspectos é livre conforme a proposta e abordagem do trabalho.</w:t>
      </w:r>
    </w:p>
    <w:p w14:paraId="4DF5C65E" w14:textId="77777777" w:rsidR="00227E26" w:rsidRDefault="00227E26" w:rsidP="007F617F">
      <w:pPr>
        <w:spacing w:line="240" w:lineRule="auto"/>
        <w:jc w:val="both"/>
        <w:rPr>
          <w:rFonts w:ascii="Times New Roman" w:eastAsia="Times New Roman" w:hAnsi="Times New Roman" w:cs="Times New Roman"/>
          <w:sz w:val="24"/>
          <w:szCs w:val="24"/>
        </w:rPr>
      </w:pPr>
    </w:p>
    <w:p w14:paraId="68C7EA6C" w14:textId="0BAB0C52" w:rsidR="00227E26" w:rsidRPr="00AA2FA0" w:rsidRDefault="009C0D32" w:rsidP="007F617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Palavras-</w:t>
      </w:r>
      <w:r w:rsidR="00AA2FA0">
        <w:rPr>
          <w:rFonts w:ascii="Times New Roman" w:eastAsia="Times New Roman" w:hAnsi="Times New Roman" w:cs="Times New Roman"/>
          <w:b/>
          <w:bCs/>
          <w:sz w:val="24"/>
          <w:szCs w:val="24"/>
        </w:rPr>
        <w:t>c</w:t>
      </w:r>
      <w:r>
        <w:rPr>
          <w:rFonts w:ascii="Times New Roman" w:eastAsia="Times New Roman" w:hAnsi="Times New Roman" w:cs="Times New Roman"/>
          <w:b/>
          <w:bCs/>
          <w:sz w:val="24"/>
          <w:szCs w:val="24"/>
        </w:rPr>
        <w:t xml:space="preserve">have: </w:t>
      </w:r>
      <w:r w:rsidR="00AA2FA0">
        <w:rPr>
          <w:rFonts w:ascii="Times New Roman" w:eastAsia="Times New Roman" w:hAnsi="Times New Roman" w:cs="Times New Roman"/>
          <w:sz w:val="24"/>
          <w:szCs w:val="24"/>
        </w:rPr>
        <w:t>Primeira palavra</w:t>
      </w:r>
      <w:r w:rsidR="008D55D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A2FA0">
        <w:rPr>
          <w:rFonts w:ascii="Times New Roman" w:eastAsia="Times New Roman" w:hAnsi="Times New Roman" w:cs="Times New Roman"/>
          <w:sz w:val="24"/>
          <w:szCs w:val="24"/>
        </w:rPr>
        <w:t>Segunda</w:t>
      </w:r>
      <w:r w:rsidR="008D55D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A2FA0" w:rsidRPr="00AA2FA0">
        <w:rPr>
          <w:rFonts w:ascii="Times New Roman" w:eastAsia="Times New Roman" w:hAnsi="Times New Roman" w:cs="Times New Roman"/>
          <w:sz w:val="24"/>
          <w:szCs w:val="24"/>
        </w:rPr>
        <w:t>Terceira palavra</w:t>
      </w:r>
      <w:r w:rsidRPr="00AA2FA0">
        <w:rPr>
          <w:rFonts w:ascii="Times New Roman" w:eastAsia="Times New Roman" w:hAnsi="Times New Roman" w:cs="Times New Roman"/>
          <w:sz w:val="24"/>
          <w:szCs w:val="24"/>
        </w:rPr>
        <w:t>.</w:t>
      </w:r>
      <w:r w:rsidR="00AA2FA0" w:rsidRPr="00AA2FA0">
        <w:rPr>
          <w:rFonts w:ascii="Times New Roman" w:eastAsia="Times New Roman" w:hAnsi="Times New Roman" w:cs="Times New Roman"/>
          <w:sz w:val="24"/>
          <w:szCs w:val="24"/>
        </w:rPr>
        <w:t xml:space="preserve"> Quarta se houver. </w:t>
      </w:r>
      <w:r w:rsidR="00AA2FA0">
        <w:rPr>
          <w:rFonts w:ascii="Times New Roman" w:eastAsia="Times New Roman" w:hAnsi="Times New Roman" w:cs="Times New Roman"/>
          <w:sz w:val="24"/>
          <w:szCs w:val="24"/>
        </w:rPr>
        <w:t>Quinta.</w:t>
      </w:r>
    </w:p>
    <w:p w14:paraId="58792F1D" w14:textId="77777777" w:rsidR="00227E26" w:rsidRPr="00AA2FA0" w:rsidRDefault="00227E26" w:rsidP="007F617F">
      <w:pPr>
        <w:spacing w:line="240" w:lineRule="auto"/>
        <w:jc w:val="both"/>
        <w:rPr>
          <w:rFonts w:ascii="Times New Roman" w:eastAsia="Times New Roman" w:hAnsi="Times New Roman" w:cs="Times New Roman"/>
          <w:sz w:val="24"/>
          <w:szCs w:val="24"/>
        </w:rPr>
      </w:pPr>
    </w:p>
    <w:p w14:paraId="30B64672" w14:textId="77777777" w:rsidR="008D55D9" w:rsidRPr="007F617F" w:rsidRDefault="009C0D32" w:rsidP="007F617F">
      <w:pPr>
        <w:spacing w:line="240" w:lineRule="auto"/>
        <w:jc w:val="both"/>
        <w:rPr>
          <w:rFonts w:ascii="Times New Roman" w:eastAsia="Times New Roman" w:hAnsi="Times New Roman" w:cs="Times New Roman"/>
          <w:sz w:val="24"/>
          <w:szCs w:val="24"/>
          <w:lang w:val="en-US"/>
        </w:rPr>
      </w:pPr>
      <w:r w:rsidRPr="007F617F">
        <w:rPr>
          <w:rFonts w:ascii="Times New Roman" w:eastAsia="Times New Roman" w:hAnsi="Times New Roman" w:cs="Times New Roman"/>
          <w:b/>
          <w:bCs/>
          <w:sz w:val="24"/>
          <w:szCs w:val="24"/>
          <w:lang w:val="en-US"/>
        </w:rPr>
        <w:t>Abstract</w:t>
      </w:r>
    </w:p>
    <w:p w14:paraId="3C114B5E" w14:textId="65D82953" w:rsidR="00227E26" w:rsidRPr="007F617F" w:rsidRDefault="009C0D32" w:rsidP="007F617F">
      <w:pPr>
        <w:spacing w:line="240" w:lineRule="auto"/>
        <w:jc w:val="both"/>
        <w:rPr>
          <w:rFonts w:ascii="Times New Roman" w:eastAsia="Times New Roman" w:hAnsi="Times New Roman" w:cs="Times New Roman"/>
          <w:sz w:val="24"/>
          <w:szCs w:val="24"/>
          <w:lang w:val="en-US"/>
        </w:rPr>
      </w:pPr>
      <w:r w:rsidRPr="007F617F">
        <w:rPr>
          <w:rFonts w:ascii="Times New Roman" w:eastAsia="Times New Roman" w:hAnsi="Times New Roman" w:cs="Times New Roman"/>
          <w:sz w:val="24"/>
          <w:szCs w:val="24"/>
          <w:lang w:val="en-US"/>
        </w:rPr>
        <w:t xml:space="preserve"> </w:t>
      </w:r>
    </w:p>
    <w:p w14:paraId="7E853B33" w14:textId="5D283AEB" w:rsidR="00227E26" w:rsidRPr="007F617F" w:rsidRDefault="00515B9F" w:rsidP="007F617F">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Este resumo traduzido</w:t>
      </w:r>
      <w:r w:rsidRPr="00515B9F">
        <w:rPr>
          <w:rFonts w:ascii="Times New Roman" w:eastAsia="Times New Roman" w:hAnsi="Times New Roman" w:cs="Times New Roman"/>
          <w:sz w:val="24"/>
          <w:szCs w:val="24"/>
        </w:rPr>
        <w:t xml:space="preserve"> pode estar em qualqu</w:t>
      </w:r>
      <w:r>
        <w:rPr>
          <w:rFonts w:ascii="Times New Roman" w:eastAsia="Times New Roman" w:hAnsi="Times New Roman" w:cs="Times New Roman"/>
          <w:sz w:val="24"/>
          <w:szCs w:val="24"/>
        </w:rPr>
        <w:t>er dos 3 idiomas mencionados</w:t>
      </w:r>
      <w:r w:rsidRPr="00515B9F">
        <w:rPr>
          <w:rFonts w:ascii="Times New Roman" w:eastAsia="Times New Roman" w:hAnsi="Times New Roman" w:cs="Times New Roman"/>
          <w:sz w:val="24"/>
          <w:szCs w:val="24"/>
        </w:rPr>
        <w:t xml:space="preserve">. </w:t>
      </w:r>
      <w:r w:rsidRPr="00515B9F">
        <w:rPr>
          <w:rFonts w:ascii="Times New Roman" w:eastAsia="Times New Roman" w:hAnsi="Times New Roman" w:cs="Times New Roman"/>
          <w:sz w:val="24"/>
          <w:szCs w:val="24"/>
          <w:lang w:val="en-US"/>
        </w:rPr>
        <w:t>These should also be accompanied by a translation in the same language as the subtitle, as per the model below. Abstracts should have a maximum of 1,000 characters including spaces, in 12-point font. The spacing from the title, through the abstracts to the keywords should be single. There should be no paragraph indentation in this section, as in this example. And the keywords, as well as their translations, should be a minimum of 3 and a maximum of 5. Keywords should begin with a capital letter and be separated by a period. Ideally, the abstract should present the object of study, including the general objective, a brief methodological procedure, theoretical contribution, and a brief conclusion if applicable. The order of these aspects is free according to the proposal and approach of the work.</w:t>
      </w:r>
    </w:p>
    <w:p w14:paraId="583CFC80" w14:textId="77777777" w:rsidR="00227E26" w:rsidRPr="007F617F" w:rsidRDefault="00227E26" w:rsidP="007F617F">
      <w:pPr>
        <w:spacing w:line="240" w:lineRule="auto"/>
        <w:jc w:val="both"/>
        <w:rPr>
          <w:rFonts w:ascii="Times New Roman" w:eastAsia="Times New Roman" w:hAnsi="Times New Roman" w:cs="Times New Roman"/>
          <w:sz w:val="24"/>
          <w:szCs w:val="24"/>
          <w:lang w:val="en-US"/>
        </w:rPr>
      </w:pPr>
    </w:p>
    <w:p w14:paraId="11748AE2" w14:textId="3133455B" w:rsidR="007F617F" w:rsidRPr="00371DC3" w:rsidRDefault="009C0D32" w:rsidP="00764F3D">
      <w:pPr>
        <w:spacing w:line="240" w:lineRule="auto"/>
        <w:jc w:val="both"/>
        <w:rPr>
          <w:rFonts w:ascii="Times New Roman" w:eastAsia="Times New Roman" w:hAnsi="Times New Roman" w:cs="Times New Roman"/>
          <w:sz w:val="24"/>
          <w:szCs w:val="24"/>
        </w:rPr>
      </w:pPr>
      <w:r w:rsidRPr="00515B9F">
        <w:rPr>
          <w:rFonts w:ascii="Times New Roman" w:eastAsia="Times New Roman" w:hAnsi="Times New Roman" w:cs="Times New Roman"/>
          <w:b/>
          <w:bCs/>
          <w:sz w:val="24"/>
          <w:szCs w:val="24"/>
          <w:lang w:val="en-US"/>
        </w:rPr>
        <w:t>Keywords:</w:t>
      </w:r>
      <w:r w:rsidRPr="00515B9F">
        <w:rPr>
          <w:rFonts w:ascii="Times New Roman" w:eastAsia="Times New Roman" w:hAnsi="Times New Roman" w:cs="Times New Roman"/>
          <w:sz w:val="24"/>
          <w:szCs w:val="24"/>
          <w:lang w:val="en-US"/>
        </w:rPr>
        <w:t xml:space="preserve"> </w:t>
      </w:r>
      <w:r w:rsidR="00515B9F" w:rsidRPr="00515B9F">
        <w:rPr>
          <w:rFonts w:ascii="Times New Roman" w:eastAsia="Times New Roman" w:hAnsi="Times New Roman" w:cs="Times New Roman"/>
          <w:sz w:val="24"/>
          <w:szCs w:val="24"/>
          <w:lang w:val="en-US"/>
        </w:rPr>
        <w:t xml:space="preserve">First word. Second. Third word. Fourth if there is one. </w:t>
      </w:r>
      <w:r w:rsidR="00515B9F" w:rsidRPr="00371DC3">
        <w:rPr>
          <w:rFonts w:ascii="Times New Roman" w:eastAsia="Times New Roman" w:hAnsi="Times New Roman" w:cs="Times New Roman"/>
          <w:sz w:val="24"/>
          <w:szCs w:val="24"/>
        </w:rPr>
        <w:t>Fifth.</w:t>
      </w:r>
    </w:p>
    <w:p w14:paraId="0B9DBF77" w14:textId="435E3DC5" w:rsidR="00227E26" w:rsidRDefault="009C0D32" w:rsidP="007F617F">
      <w:pPr>
        <w:keepNext/>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Introdução</w:t>
      </w:r>
    </w:p>
    <w:p w14:paraId="17B414ED" w14:textId="77777777" w:rsidR="007F617F" w:rsidRDefault="007F617F" w:rsidP="007F617F">
      <w:pPr>
        <w:spacing w:line="360" w:lineRule="auto"/>
        <w:ind w:firstLine="851"/>
        <w:jc w:val="both"/>
        <w:rPr>
          <w:rFonts w:ascii="Times New Roman" w:eastAsia="Times New Roman" w:hAnsi="Times New Roman" w:cs="Times New Roman"/>
          <w:sz w:val="24"/>
          <w:szCs w:val="24"/>
        </w:rPr>
      </w:pPr>
    </w:p>
    <w:p w14:paraId="18665856" w14:textId="46F925B2" w:rsidR="00764F3D" w:rsidRDefault="00764F3D"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Introdução corresponde à apresentação do artigo, como se fosse um Resumo expandido, com mais detalhes necessários à compreensão da proposta. Deve ser elaborado em texto corrido, sem topificação de itens. Em alguns casos esse tópico pode contemplar os procedimentos metodológicos, em outros, a Metodologia pode vir como tópico à parte no decorrer do texto, conforme abrangência dessa ou especificidades de cada trabalho. </w:t>
      </w:r>
    </w:p>
    <w:p w14:paraId="53B61D6C" w14:textId="4B17FC81" w:rsidR="007A21C6" w:rsidRDefault="007A21C6"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Atenção: os autores devem aproveitar esse documento do </w:t>
      </w:r>
      <w:r w:rsidRPr="007A21C6">
        <w:rPr>
          <w:rFonts w:ascii="Times New Roman" w:eastAsia="Times New Roman" w:hAnsi="Times New Roman" w:cs="Times New Roman"/>
          <w:i/>
          <w:iCs/>
          <w:sz w:val="24"/>
          <w:szCs w:val="24"/>
        </w:rPr>
        <w:t>template</w:t>
      </w:r>
      <w:r>
        <w:rPr>
          <w:rFonts w:ascii="Times New Roman" w:eastAsia="Times New Roman" w:hAnsi="Times New Roman" w:cs="Times New Roman"/>
          <w:sz w:val="24"/>
          <w:szCs w:val="24"/>
        </w:rPr>
        <w:t xml:space="preserve"> para inserir seus artigos, uma vez que devem ser mantidas as medidas de formatação das páginas,</w:t>
      </w:r>
      <w:r w:rsidR="003D5764">
        <w:rPr>
          <w:rFonts w:ascii="Times New Roman" w:eastAsia="Times New Roman" w:hAnsi="Times New Roman" w:cs="Times New Roman"/>
          <w:sz w:val="24"/>
          <w:szCs w:val="24"/>
        </w:rPr>
        <w:t xml:space="preserve"> em A4, </w:t>
      </w:r>
      <w:r>
        <w:rPr>
          <w:rFonts w:ascii="Times New Roman" w:eastAsia="Times New Roman" w:hAnsi="Times New Roman" w:cs="Times New Roman"/>
          <w:sz w:val="24"/>
          <w:szCs w:val="24"/>
        </w:rPr>
        <w:t>com margens de 2,5 cm acima e embaixo, 3 cm em ambos os lados. Com Cabeçalho acima e Rodapé abaixo de 1,25. E entrada</w:t>
      </w:r>
      <w:r w:rsidR="00371D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parágrafos </w:t>
      </w:r>
      <w:r w:rsidR="00371DC3">
        <w:rPr>
          <w:rFonts w:ascii="Times New Roman" w:eastAsia="Times New Roman" w:hAnsi="Times New Roman" w:cs="Times New Roman"/>
          <w:sz w:val="24"/>
          <w:szCs w:val="24"/>
        </w:rPr>
        <w:t xml:space="preserve">deve ser </w:t>
      </w:r>
      <w:r>
        <w:rPr>
          <w:rFonts w:ascii="Times New Roman" w:eastAsia="Times New Roman" w:hAnsi="Times New Roman" w:cs="Times New Roman"/>
          <w:sz w:val="24"/>
          <w:szCs w:val="24"/>
        </w:rPr>
        <w:t>de 1,25 pela régua do Word – evitar inserir entrada de parágrafos de forma manual.</w:t>
      </w:r>
    </w:p>
    <w:p w14:paraId="5AACE113" w14:textId="3E6E9EF3" w:rsidR="0049598B" w:rsidRDefault="0049598B"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artigo deve ter o máximo de 35 mil caracteres com espaços, do título à última referência. Nenhum</w:t>
      </w:r>
      <w:r w:rsidR="003D5764">
        <w:rPr>
          <w:rFonts w:ascii="Times New Roman" w:eastAsia="Times New Roman" w:hAnsi="Times New Roman" w:cs="Times New Roman"/>
          <w:sz w:val="24"/>
          <w:szCs w:val="24"/>
        </w:rPr>
        <w:t xml:space="preserve"> trabalho deve ter menos de 10 páginas, sendo considerado ideal o mínimo de 12.</w:t>
      </w:r>
    </w:p>
    <w:p w14:paraId="74DA4FB4" w14:textId="77777777" w:rsidR="00EA70AF" w:rsidRDefault="00EA70AF" w:rsidP="007F617F">
      <w:pPr>
        <w:spacing w:line="360" w:lineRule="auto"/>
        <w:ind w:firstLine="851"/>
        <w:jc w:val="both"/>
        <w:rPr>
          <w:rFonts w:ascii="Times New Roman" w:eastAsia="Times New Roman" w:hAnsi="Times New Roman" w:cs="Times New Roman"/>
          <w:sz w:val="24"/>
          <w:szCs w:val="24"/>
        </w:rPr>
      </w:pPr>
    </w:p>
    <w:p w14:paraId="43EFB9D3" w14:textId="61D13B2F" w:rsidR="00EA70AF" w:rsidRPr="00EA70AF" w:rsidRDefault="00EA70AF" w:rsidP="00EA70AF">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Dar </w:t>
      </w:r>
      <w:r w:rsidR="00371DC3">
        <w:rPr>
          <w:rFonts w:ascii="Times New Roman" w:eastAsia="Times New Roman" w:hAnsi="Times New Roman" w:cs="Times New Roman"/>
          <w:b/>
          <w:bCs/>
          <w:sz w:val="24"/>
          <w:szCs w:val="24"/>
        </w:rPr>
        <w:t>título</w:t>
      </w:r>
      <w:r>
        <w:rPr>
          <w:rFonts w:ascii="Times New Roman" w:eastAsia="Times New Roman" w:hAnsi="Times New Roman" w:cs="Times New Roman"/>
          <w:b/>
          <w:bCs/>
          <w:sz w:val="24"/>
          <w:szCs w:val="24"/>
        </w:rPr>
        <w:t xml:space="preserve"> apropriado ao teor da fundamentação teórica</w:t>
      </w:r>
    </w:p>
    <w:p w14:paraId="1E364417" w14:textId="77777777" w:rsidR="00764F3D" w:rsidRDefault="00764F3D" w:rsidP="007F617F">
      <w:pPr>
        <w:spacing w:line="360" w:lineRule="auto"/>
        <w:ind w:firstLine="851"/>
        <w:jc w:val="both"/>
        <w:rPr>
          <w:rFonts w:ascii="Times New Roman" w:eastAsia="Times New Roman" w:hAnsi="Times New Roman" w:cs="Times New Roman"/>
          <w:sz w:val="24"/>
          <w:szCs w:val="24"/>
        </w:rPr>
      </w:pPr>
    </w:p>
    <w:p w14:paraId="1EDF7BCA" w14:textId="4A914AD2" w:rsidR="00EA70AF" w:rsidRDefault="00EA70AF"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parte pode vir logo após a Introdução ou depois da Metodologia, de acordo com a preferência dos autores. Deve contemplar aspetos como revisão de literatura, contextualização dos conceitos, aporte teórico baseado em autores que fundamenta</w:t>
      </w:r>
      <w:r w:rsidR="00371DC3">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o assunto ou tema. </w:t>
      </w:r>
    </w:p>
    <w:p w14:paraId="435E4182" w14:textId="6051A9A0" w:rsidR="00EA70AF" w:rsidRDefault="00EA70AF"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citações de autores devem estar em conformidade com a ABNT atual, observando que citações diretas com menos de 3 linhas quando ainda no Corpo 12, </w:t>
      </w:r>
      <w:r w:rsidR="00EC4E9B">
        <w:rPr>
          <w:rFonts w:ascii="Times New Roman" w:eastAsia="Times New Roman" w:hAnsi="Times New Roman" w:cs="Times New Roman"/>
          <w:sz w:val="24"/>
          <w:szCs w:val="24"/>
        </w:rPr>
        <w:t>“</w:t>
      </w:r>
      <w:r>
        <w:rPr>
          <w:rFonts w:ascii="Times New Roman" w:eastAsia="Times New Roman" w:hAnsi="Times New Roman" w:cs="Times New Roman"/>
          <w:sz w:val="24"/>
          <w:szCs w:val="24"/>
        </w:rPr>
        <w:t>fica</w:t>
      </w:r>
      <w:r w:rsidR="00EC4E9B">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dentro dos próprios parágrafos e com aspas</w:t>
      </w:r>
      <w:r w:rsidR="00EC4E9B">
        <w:rPr>
          <w:rFonts w:ascii="Times New Roman" w:eastAsia="Times New Roman" w:hAnsi="Times New Roman" w:cs="Times New Roman"/>
          <w:sz w:val="24"/>
          <w:szCs w:val="24"/>
        </w:rPr>
        <w:t>”</w:t>
      </w:r>
      <w:r w:rsidR="00371DC3">
        <w:rPr>
          <w:rFonts w:ascii="Times New Roman" w:eastAsia="Times New Roman" w:hAnsi="Times New Roman" w:cs="Times New Roman"/>
          <w:sz w:val="24"/>
          <w:szCs w:val="24"/>
        </w:rPr>
        <w:t>, seguido da informações:</w:t>
      </w:r>
      <w:r w:rsidR="00EC4E9B">
        <w:rPr>
          <w:rFonts w:ascii="Times New Roman" w:eastAsia="Times New Roman" w:hAnsi="Times New Roman" w:cs="Times New Roman"/>
          <w:sz w:val="24"/>
          <w:szCs w:val="24"/>
        </w:rPr>
        <w:t xml:space="preserve"> (Beltrano, 2017, p. 35)</w:t>
      </w:r>
      <w:r>
        <w:rPr>
          <w:rFonts w:ascii="Times New Roman" w:eastAsia="Times New Roman" w:hAnsi="Times New Roman" w:cs="Times New Roman"/>
          <w:sz w:val="24"/>
          <w:szCs w:val="24"/>
        </w:rPr>
        <w:t xml:space="preserve">, devendo constar </w:t>
      </w:r>
      <w:r w:rsidR="00EC4E9B">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indicação de autor, ano e página</w:t>
      </w:r>
      <w:r w:rsidR="00EC4E9B">
        <w:rPr>
          <w:rFonts w:ascii="Times New Roman" w:eastAsia="Times New Roman" w:hAnsi="Times New Roman" w:cs="Times New Roman"/>
          <w:sz w:val="24"/>
          <w:szCs w:val="24"/>
        </w:rPr>
        <w:t xml:space="preserve"> sempre juntos</w:t>
      </w:r>
      <w:r>
        <w:rPr>
          <w:rFonts w:ascii="Times New Roman" w:eastAsia="Times New Roman" w:hAnsi="Times New Roman" w:cs="Times New Roman"/>
          <w:sz w:val="24"/>
          <w:szCs w:val="24"/>
        </w:rPr>
        <w:t xml:space="preserve">. </w:t>
      </w:r>
    </w:p>
    <w:p w14:paraId="3D759BD2" w14:textId="77777777" w:rsidR="00EA70AF" w:rsidRDefault="00EA70AF" w:rsidP="00EB690D">
      <w:pPr>
        <w:spacing w:line="240" w:lineRule="auto"/>
        <w:jc w:val="both"/>
        <w:rPr>
          <w:rFonts w:ascii="Times New Roman" w:eastAsia="Times New Roman" w:hAnsi="Times New Roman" w:cs="Times New Roman"/>
          <w:sz w:val="24"/>
          <w:szCs w:val="24"/>
        </w:rPr>
      </w:pPr>
    </w:p>
    <w:p w14:paraId="1B319DAB" w14:textId="53970EE1" w:rsidR="00EA70AF" w:rsidRDefault="00EA70AF" w:rsidP="00EB690D">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citações diretas recuadas devem ter recuo de 4 cm da margem esquerda, estar em Corpo 11 e Espaçamento simples. Inclusive com Espaçamento simples antes e depois desse parágrafo recuado. A indicação de autor, ano e página deve vir no parágrafo anterior </w:t>
      </w:r>
      <w:r w:rsidR="00EB690D">
        <w:rPr>
          <w:rFonts w:ascii="Times New Roman" w:eastAsia="Times New Roman" w:hAnsi="Times New Roman" w:cs="Times New Roman"/>
          <w:sz w:val="24"/>
          <w:szCs w:val="24"/>
        </w:rPr>
        <w:t>ou no fim</w:t>
      </w:r>
      <w:r>
        <w:rPr>
          <w:rFonts w:ascii="Times New Roman" w:eastAsia="Times New Roman" w:hAnsi="Times New Roman" w:cs="Times New Roman"/>
          <w:sz w:val="24"/>
          <w:szCs w:val="24"/>
        </w:rPr>
        <w:t xml:space="preserve"> </w:t>
      </w:r>
      <w:r w:rsidR="00EB690D">
        <w:rPr>
          <w:rFonts w:ascii="Times New Roman" w:eastAsia="Times New Roman" w:hAnsi="Times New Roman" w:cs="Times New Roman"/>
          <w:sz w:val="24"/>
          <w:szCs w:val="24"/>
        </w:rPr>
        <w:t>d</w:t>
      </w:r>
      <w:r>
        <w:rPr>
          <w:rFonts w:ascii="Times New Roman" w:eastAsia="Times New Roman" w:hAnsi="Times New Roman" w:cs="Times New Roman"/>
          <w:sz w:val="24"/>
          <w:szCs w:val="24"/>
        </w:rPr>
        <w:t>o parágrafo</w:t>
      </w:r>
      <w:r w:rsidR="00EB690D">
        <w:rPr>
          <w:rFonts w:ascii="Times New Roman" w:eastAsia="Times New Roman" w:hAnsi="Times New Roman" w:cs="Times New Roman"/>
          <w:sz w:val="24"/>
          <w:szCs w:val="24"/>
        </w:rPr>
        <w:t xml:space="preserve"> recuado. Observar como fica </w:t>
      </w:r>
      <w:r w:rsidR="00BB12B9">
        <w:rPr>
          <w:rFonts w:ascii="Times New Roman" w:eastAsia="Times New Roman" w:hAnsi="Times New Roman" w:cs="Times New Roman"/>
          <w:sz w:val="24"/>
          <w:szCs w:val="24"/>
        </w:rPr>
        <w:t xml:space="preserve">a </w:t>
      </w:r>
      <w:r w:rsidR="00BB12B9">
        <w:rPr>
          <w:rFonts w:ascii="Times New Roman" w:eastAsia="Times New Roman" w:hAnsi="Times New Roman" w:cs="Times New Roman"/>
          <w:sz w:val="24"/>
          <w:szCs w:val="24"/>
        </w:rPr>
        <w:lastRenderedPageBreak/>
        <w:t xml:space="preserve">nota de rodapé de </w:t>
      </w:r>
      <w:r w:rsidR="00EB690D">
        <w:rPr>
          <w:rFonts w:ascii="Times New Roman" w:eastAsia="Times New Roman" w:hAnsi="Times New Roman" w:cs="Times New Roman"/>
          <w:sz w:val="24"/>
          <w:szCs w:val="24"/>
        </w:rPr>
        <w:t>citação de texto traduzido</w:t>
      </w:r>
      <w:r w:rsidR="00EB690D">
        <w:rPr>
          <w:rStyle w:val="Refdenotaderodap"/>
          <w:rFonts w:ascii="Times New Roman" w:eastAsia="Times New Roman" w:hAnsi="Times New Roman" w:cs="Times New Roman"/>
          <w:sz w:val="24"/>
          <w:szCs w:val="24"/>
        </w:rPr>
        <w:footnoteReference w:id="4"/>
      </w:r>
      <w:r w:rsidR="00EB690D">
        <w:rPr>
          <w:rFonts w:ascii="Times New Roman" w:eastAsia="Times New Roman" w:hAnsi="Times New Roman" w:cs="Times New Roman"/>
          <w:sz w:val="24"/>
          <w:szCs w:val="24"/>
        </w:rPr>
        <w:t>. (Beltrano, 2017, p. 38, tradução nossa).</w:t>
      </w:r>
    </w:p>
    <w:p w14:paraId="7412F823" w14:textId="77777777" w:rsidR="00EA70AF" w:rsidRDefault="00EA70AF" w:rsidP="00EB690D">
      <w:pPr>
        <w:spacing w:line="240" w:lineRule="auto"/>
        <w:jc w:val="both"/>
        <w:rPr>
          <w:rFonts w:ascii="Times New Roman" w:eastAsia="Times New Roman" w:hAnsi="Times New Roman" w:cs="Times New Roman"/>
          <w:sz w:val="24"/>
          <w:szCs w:val="24"/>
        </w:rPr>
      </w:pPr>
    </w:p>
    <w:p w14:paraId="4F9B4748" w14:textId="110E403E" w:rsidR="00EB690D" w:rsidRPr="00EB690D" w:rsidRDefault="00EB690D" w:rsidP="00EB690D">
      <w:pPr>
        <w:spacing w:line="360" w:lineRule="auto"/>
        <w:jc w:val="both"/>
        <w:rPr>
          <w:rFonts w:ascii="Times New Roman" w:eastAsia="Times New Roman" w:hAnsi="Times New Roman" w:cs="Times New Roman"/>
          <w:b/>
          <w:bCs/>
          <w:sz w:val="24"/>
          <w:szCs w:val="24"/>
        </w:rPr>
      </w:pPr>
      <w:r w:rsidRPr="00EB690D">
        <w:rPr>
          <w:rFonts w:ascii="Times New Roman" w:eastAsia="Times New Roman" w:hAnsi="Times New Roman" w:cs="Times New Roman"/>
          <w:b/>
          <w:bCs/>
          <w:sz w:val="24"/>
          <w:szCs w:val="24"/>
        </w:rPr>
        <w:t>Demais tópicos contendo abordagens e análises diversas</w:t>
      </w:r>
    </w:p>
    <w:p w14:paraId="5E59A13E" w14:textId="77777777" w:rsidR="00EB690D" w:rsidRDefault="00EB690D" w:rsidP="00EB690D">
      <w:pPr>
        <w:spacing w:line="360" w:lineRule="auto"/>
        <w:jc w:val="both"/>
        <w:rPr>
          <w:rFonts w:ascii="Times New Roman" w:eastAsia="Times New Roman" w:hAnsi="Times New Roman" w:cs="Times New Roman"/>
          <w:sz w:val="24"/>
          <w:szCs w:val="24"/>
        </w:rPr>
      </w:pPr>
    </w:p>
    <w:p w14:paraId="1A5E4299" w14:textId="40159EFC" w:rsidR="00EB690D" w:rsidRDefault="00EB690D"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Observar que não deve haver espaços extras entre </w:t>
      </w:r>
      <w:r w:rsidR="00425127">
        <w:rPr>
          <w:rFonts w:ascii="Times New Roman" w:eastAsia="Times New Roman" w:hAnsi="Times New Roman" w:cs="Times New Roman"/>
          <w:sz w:val="24"/>
          <w:szCs w:val="24"/>
        </w:rPr>
        <w:t>um parágrafo e outro. O espaçamento deve ser o mesmo entre as linhas em geral: 1,5.</w:t>
      </w:r>
    </w:p>
    <w:p w14:paraId="251EA4A9" w14:textId="79F0B57D" w:rsidR="00425127" w:rsidRDefault="00425127"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tópicos não precisam ser enumerados, a não ser que tenham desdobramentos consecutivos de subtópicos. Os tópicos devem estar em negrito e ter letras maiúsculas somente na primeira letra e em nomes próprios. Se </w:t>
      </w:r>
      <w:r w:rsidR="00BB12B9">
        <w:rPr>
          <w:rFonts w:ascii="Times New Roman" w:eastAsia="Times New Roman" w:hAnsi="Times New Roman" w:cs="Times New Roman"/>
          <w:sz w:val="24"/>
          <w:szCs w:val="24"/>
        </w:rPr>
        <w:t>há</w:t>
      </w:r>
      <w:r>
        <w:rPr>
          <w:rFonts w:ascii="Times New Roman" w:eastAsia="Times New Roman" w:hAnsi="Times New Roman" w:cs="Times New Roman"/>
          <w:sz w:val="24"/>
          <w:szCs w:val="24"/>
        </w:rPr>
        <w:t xml:space="preserve"> um subtópico em seguida, este pode ser titulado em negrito e itálico como segue.</w:t>
      </w:r>
    </w:p>
    <w:p w14:paraId="511C2E7A" w14:textId="77777777" w:rsidR="00425127" w:rsidRDefault="00425127" w:rsidP="00EB690D">
      <w:pPr>
        <w:spacing w:line="360" w:lineRule="auto"/>
        <w:ind w:firstLine="567"/>
        <w:jc w:val="both"/>
        <w:rPr>
          <w:rFonts w:ascii="Times New Roman" w:eastAsia="Times New Roman" w:hAnsi="Times New Roman" w:cs="Times New Roman"/>
          <w:sz w:val="24"/>
          <w:szCs w:val="24"/>
        </w:rPr>
      </w:pPr>
    </w:p>
    <w:p w14:paraId="64000901" w14:textId="20645A76" w:rsidR="00425127" w:rsidRPr="00425127" w:rsidRDefault="00425127" w:rsidP="00425127">
      <w:pPr>
        <w:spacing w:line="360" w:lineRule="auto"/>
        <w:jc w:val="both"/>
        <w:rPr>
          <w:rFonts w:ascii="Times New Roman" w:eastAsia="Times New Roman" w:hAnsi="Times New Roman" w:cs="Times New Roman"/>
          <w:b/>
          <w:bCs/>
          <w:i/>
          <w:iCs/>
          <w:sz w:val="24"/>
          <w:szCs w:val="24"/>
        </w:rPr>
      </w:pPr>
      <w:r w:rsidRPr="00425127">
        <w:rPr>
          <w:rFonts w:ascii="Times New Roman" w:eastAsia="Times New Roman" w:hAnsi="Times New Roman" w:cs="Times New Roman"/>
          <w:b/>
          <w:bCs/>
          <w:i/>
          <w:iCs/>
          <w:sz w:val="24"/>
          <w:szCs w:val="24"/>
        </w:rPr>
        <w:t>Primeiro subtópico depois de um tópico: as imagens</w:t>
      </w:r>
    </w:p>
    <w:p w14:paraId="62F30DAE" w14:textId="77777777" w:rsidR="00425127" w:rsidRDefault="00425127" w:rsidP="00EB690D">
      <w:pPr>
        <w:spacing w:line="360" w:lineRule="auto"/>
        <w:ind w:firstLine="567"/>
        <w:jc w:val="both"/>
        <w:rPr>
          <w:rFonts w:ascii="Times New Roman" w:eastAsia="Times New Roman" w:hAnsi="Times New Roman" w:cs="Times New Roman"/>
          <w:sz w:val="24"/>
          <w:szCs w:val="24"/>
        </w:rPr>
      </w:pPr>
    </w:p>
    <w:p w14:paraId="195272E6" w14:textId="265D8F34" w:rsidR="00425127" w:rsidRDefault="00425127"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imagens do artigo devem ser indicadas conforme a ABNT, como Figuras, Quadros, Tabelas. Essa indicção deve vir acima da imagem e abaixo dela deve constar a Fonte</w:t>
      </w:r>
      <w:r w:rsidR="00351A6F">
        <w:rPr>
          <w:rFonts w:ascii="Times New Roman" w:eastAsia="Times New Roman" w:hAnsi="Times New Roman" w:cs="Times New Roman"/>
          <w:sz w:val="24"/>
          <w:szCs w:val="24"/>
        </w:rPr>
        <w:t>, e em Corpo 11</w:t>
      </w:r>
      <w:r>
        <w:rPr>
          <w:rFonts w:ascii="Times New Roman" w:eastAsia="Times New Roman" w:hAnsi="Times New Roman" w:cs="Times New Roman"/>
          <w:sz w:val="24"/>
          <w:szCs w:val="24"/>
        </w:rPr>
        <w:t>. Se fo</w:t>
      </w:r>
      <w:r w:rsidR="00BB12B9">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Figura retirada da internet, contendo endereço, deve-se indicar o nome do site, plataforma, filme etc., e chamar para nota de rodapé com a indicação: Disponível em: http</w:t>
      </w:r>
      <w:r w:rsidR="00351A6F">
        <w:rPr>
          <w:rFonts w:ascii="Times New Roman" w:eastAsia="Times New Roman" w:hAnsi="Times New Roman" w:cs="Times New Roman"/>
          <w:sz w:val="24"/>
          <w:szCs w:val="24"/>
        </w:rPr>
        <w:t>s:</w:t>
      </w:r>
      <w:r>
        <w:rPr>
          <w:rFonts w:ascii="Times New Roman" w:eastAsia="Times New Roman" w:hAnsi="Times New Roman" w:cs="Times New Roman"/>
          <w:sz w:val="24"/>
          <w:szCs w:val="24"/>
        </w:rPr>
        <w:t>//... Acesso em: (data). Segue exemplo de Figura e Quadro:</w:t>
      </w:r>
    </w:p>
    <w:p w14:paraId="780EB759" w14:textId="77777777" w:rsidR="00425127" w:rsidRDefault="00425127" w:rsidP="00EB690D">
      <w:pPr>
        <w:spacing w:line="360" w:lineRule="auto"/>
        <w:ind w:firstLine="567"/>
        <w:jc w:val="both"/>
        <w:rPr>
          <w:rFonts w:ascii="Times New Roman" w:eastAsia="Times New Roman" w:hAnsi="Times New Roman" w:cs="Times New Roman"/>
          <w:sz w:val="24"/>
          <w:szCs w:val="24"/>
        </w:rPr>
      </w:pPr>
    </w:p>
    <w:p w14:paraId="05F42863" w14:textId="7B4799FA" w:rsidR="00425127" w:rsidRPr="00351A6F" w:rsidRDefault="00425127" w:rsidP="00351A6F">
      <w:pPr>
        <w:spacing w:line="240" w:lineRule="auto"/>
        <w:jc w:val="center"/>
        <w:rPr>
          <w:rFonts w:ascii="Times New Roman" w:eastAsia="Times New Roman" w:hAnsi="Times New Roman" w:cs="Times New Roman"/>
        </w:rPr>
      </w:pPr>
      <w:r w:rsidRPr="00351A6F">
        <w:rPr>
          <w:rFonts w:ascii="Times New Roman" w:eastAsia="Times New Roman" w:hAnsi="Times New Roman" w:cs="Times New Roman"/>
        </w:rPr>
        <w:t xml:space="preserve">Figura 1 – </w:t>
      </w:r>
      <w:r w:rsidR="00972F72">
        <w:rPr>
          <w:rFonts w:ascii="Times New Roman" w:eastAsia="Times New Roman" w:hAnsi="Times New Roman" w:cs="Times New Roman"/>
        </w:rPr>
        <w:t>O</w:t>
      </w:r>
      <w:r w:rsidRPr="00351A6F">
        <w:rPr>
          <w:rFonts w:ascii="Times New Roman" w:eastAsia="Times New Roman" w:hAnsi="Times New Roman" w:cs="Times New Roman"/>
        </w:rPr>
        <w:t xml:space="preserve"> assunto representado</w:t>
      </w:r>
    </w:p>
    <w:p w14:paraId="7A8948C2" w14:textId="77777777" w:rsidR="00972F72" w:rsidRDefault="00972F72" w:rsidP="00351A6F">
      <w:pPr>
        <w:spacing w:line="240" w:lineRule="auto"/>
        <w:jc w:val="center"/>
        <w:rPr>
          <w:rFonts w:ascii="Times New Roman" w:eastAsia="Times New Roman" w:hAnsi="Times New Roman" w:cs="Times New Roman"/>
          <w:noProof/>
          <w:color w:val="000000" w:themeColor="text1"/>
        </w:rPr>
      </w:pPr>
    </w:p>
    <w:p w14:paraId="1364F659" w14:textId="24DE2DA1" w:rsidR="00425127" w:rsidRDefault="00972F72" w:rsidP="00351A6F">
      <w:pPr>
        <w:spacing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2ECD4288" wp14:editId="5733B97A">
            <wp:extent cx="2081784" cy="1981200"/>
            <wp:effectExtent l="0" t="0" r="0" b="0"/>
            <wp:docPr id="164822006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20062" name="Imagem 1648220062"/>
                    <pic:cNvPicPr/>
                  </pic:nvPicPr>
                  <pic:blipFill>
                    <a:blip r:embed="rId7" cstate="print">
                      <a:duotone>
                        <a:prstClr val="black"/>
                        <a:schemeClr val="accent4">
                          <a:tint val="45000"/>
                          <a:satMod val="400000"/>
                        </a:schemeClr>
                      </a:duotone>
                      <a:extLst>
                        <a:ext uri="{BEBA8EAE-BF5A-486C-A8C5-ECC9F3942E4B}">
                          <a14:imgProps xmlns:a14="http://schemas.microsoft.com/office/drawing/2010/main">
                            <a14:imgLayer r:embed="rId8">
                              <a14:imgEffect>
                                <a14:artisticLightScreen/>
                              </a14:imgEffect>
                            </a14:imgLayer>
                          </a14:imgProps>
                        </a:ext>
                        <a:ext uri="{28A0092B-C50C-407E-A947-70E740481C1C}">
                          <a14:useLocalDpi xmlns:a14="http://schemas.microsoft.com/office/drawing/2010/main" val="0"/>
                        </a:ext>
                      </a:extLst>
                    </a:blip>
                    <a:stretch>
                      <a:fillRect/>
                    </a:stretch>
                  </pic:blipFill>
                  <pic:spPr>
                    <a:xfrm>
                      <a:off x="0" y="0"/>
                      <a:ext cx="2081784" cy="1981200"/>
                    </a:xfrm>
                    <a:prstGeom prst="rect">
                      <a:avLst/>
                    </a:prstGeom>
                  </pic:spPr>
                </pic:pic>
              </a:graphicData>
            </a:graphic>
          </wp:inline>
        </w:drawing>
      </w:r>
    </w:p>
    <w:p w14:paraId="76D03673" w14:textId="77777777" w:rsidR="007A21C6" w:rsidRPr="007A21C6" w:rsidRDefault="007A21C6" w:rsidP="00972F72">
      <w:pPr>
        <w:spacing w:line="240" w:lineRule="auto"/>
        <w:rPr>
          <w:rFonts w:ascii="Times New Roman" w:eastAsia="Times New Roman" w:hAnsi="Times New Roman" w:cs="Times New Roman"/>
          <w:color w:val="000000" w:themeColor="text1"/>
        </w:rPr>
      </w:pPr>
    </w:p>
    <w:p w14:paraId="7ABC7043" w14:textId="65A01050" w:rsidR="00425127" w:rsidRPr="00351A6F" w:rsidRDefault="00425127" w:rsidP="00351A6F">
      <w:pPr>
        <w:spacing w:line="240" w:lineRule="auto"/>
        <w:jc w:val="center"/>
        <w:rPr>
          <w:rFonts w:ascii="Times New Roman" w:eastAsia="Times New Roman" w:hAnsi="Times New Roman" w:cs="Times New Roman"/>
        </w:rPr>
      </w:pPr>
      <w:r w:rsidRPr="00351A6F">
        <w:rPr>
          <w:rFonts w:ascii="Times New Roman" w:eastAsia="Times New Roman" w:hAnsi="Times New Roman" w:cs="Times New Roman"/>
        </w:rPr>
        <w:t>Fonte</w:t>
      </w:r>
      <w:r w:rsidR="00351A6F" w:rsidRPr="00351A6F">
        <w:rPr>
          <w:rFonts w:ascii="Times New Roman" w:eastAsia="Times New Roman" w:hAnsi="Times New Roman" w:cs="Times New Roman"/>
        </w:rPr>
        <w:t>: Blog de Fulano</w:t>
      </w:r>
      <w:r w:rsidR="00351A6F" w:rsidRPr="00351A6F">
        <w:rPr>
          <w:rStyle w:val="Refdenotaderodap"/>
          <w:rFonts w:ascii="Times New Roman" w:eastAsia="Times New Roman" w:hAnsi="Times New Roman" w:cs="Times New Roman"/>
        </w:rPr>
        <w:footnoteReference w:id="5"/>
      </w:r>
      <w:r w:rsidR="00351A6F" w:rsidRPr="00351A6F">
        <w:rPr>
          <w:rFonts w:ascii="Times New Roman" w:eastAsia="Times New Roman" w:hAnsi="Times New Roman" w:cs="Times New Roman"/>
        </w:rPr>
        <w:t>.</w:t>
      </w:r>
    </w:p>
    <w:p w14:paraId="5E90BBCC" w14:textId="77777777" w:rsidR="00425127" w:rsidRPr="00351A6F" w:rsidRDefault="00425127" w:rsidP="00351A6F">
      <w:pPr>
        <w:spacing w:line="240" w:lineRule="auto"/>
        <w:jc w:val="both"/>
        <w:rPr>
          <w:rFonts w:ascii="Times New Roman" w:eastAsia="Times New Roman" w:hAnsi="Times New Roman" w:cs="Times New Roman"/>
        </w:rPr>
      </w:pPr>
    </w:p>
    <w:p w14:paraId="17E253A6" w14:textId="77777777" w:rsidR="00351A6F" w:rsidRDefault="00351A6F" w:rsidP="00351A6F">
      <w:pPr>
        <w:spacing w:line="240" w:lineRule="auto"/>
        <w:jc w:val="center"/>
        <w:rPr>
          <w:rFonts w:ascii="Times New Roman" w:eastAsia="Times New Roman" w:hAnsi="Times New Roman" w:cs="Times New Roman"/>
        </w:rPr>
      </w:pPr>
    </w:p>
    <w:p w14:paraId="619BFA0C" w14:textId="77777777" w:rsidR="00BB12B9" w:rsidRDefault="00BB12B9" w:rsidP="00351A6F">
      <w:pPr>
        <w:spacing w:line="240" w:lineRule="auto"/>
        <w:jc w:val="center"/>
        <w:rPr>
          <w:rFonts w:ascii="Times New Roman" w:eastAsia="Times New Roman" w:hAnsi="Times New Roman" w:cs="Times New Roman"/>
        </w:rPr>
      </w:pPr>
    </w:p>
    <w:p w14:paraId="71699C47" w14:textId="77777777" w:rsidR="00BB12B9" w:rsidRDefault="00BB12B9" w:rsidP="00351A6F">
      <w:pPr>
        <w:spacing w:line="240" w:lineRule="auto"/>
        <w:jc w:val="center"/>
        <w:rPr>
          <w:rFonts w:ascii="Times New Roman" w:eastAsia="Times New Roman" w:hAnsi="Times New Roman" w:cs="Times New Roman"/>
        </w:rPr>
      </w:pPr>
    </w:p>
    <w:p w14:paraId="5A555AF0" w14:textId="77777777" w:rsidR="00BB12B9" w:rsidRDefault="00BB12B9" w:rsidP="00351A6F">
      <w:pPr>
        <w:spacing w:line="240" w:lineRule="auto"/>
        <w:jc w:val="center"/>
        <w:rPr>
          <w:rFonts w:ascii="Times New Roman" w:eastAsia="Times New Roman" w:hAnsi="Times New Roman" w:cs="Times New Roman"/>
        </w:rPr>
      </w:pPr>
    </w:p>
    <w:p w14:paraId="5378DBDE" w14:textId="77777777" w:rsidR="00BB12B9" w:rsidRDefault="00BB12B9" w:rsidP="00351A6F">
      <w:pPr>
        <w:spacing w:line="240" w:lineRule="auto"/>
        <w:jc w:val="center"/>
        <w:rPr>
          <w:rFonts w:ascii="Times New Roman" w:eastAsia="Times New Roman" w:hAnsi="Times New Roman" w:cs="Times New Roman"/>
        </w:rPr>
      </w:pPr>
    </w:p>
    <w:p w14:paraId="7B85AA7A" w14:textId="77777777" w:rsidR="00BB12B9" w:rsidRDefault="00BB12B9" w:rsidP="00351A6F">
      <w:pPr>
        <w:spacing w:line="240" w:lineRule="auto"/>
        <w:jc w:val="center"/>
        <w:rPr>
          <w:rFonts w:ascii="Times New Roman" w:eastAsia="Times New Roman" w:hAnsi="Times New Roman" w:cs="Times New Roman"/>
        </w:rPr>
      </w:pPr>
    </w:p>
    <w:p w14:paraId="1891A03A" w14:textId="77777777" w:rsidR="00BB12B9" w:rsidRDefault="00BB12B9" w:rsidP="00351A6F">
      <w:pPr>
        <w:spacing w:line="240" w:lineRule="auto"/>
        <w:jc w:val="center"/>
        <w:rPr>
          <w:rFonts w:ascii="Times New Roman" w:eastAsia="Times New Roman" w:hAnsi="Times New Roman" w:cs="Times New Roman"/>
        </w:rPr>
      </w:pPr>
    </w:p>
    <w:p w14:paraId="4BD6E4CC" w14:textId="77777777" w:rsidR="00BB12B9" w:rsidRDefault="00BB12B9" w:rsidP="00351A6F">
      <w:pPr>
        <w:spacing w:line="240" w:lineRule="auto"/>
        <w:jc w:val="center"/>
        <w:rPr>
          <w:rFonts w:ascii="Times New Roman" w:eastAsia="Times New Roman" w:hAnsi="Times New Roman" w:cs="Times New Roman"/>
        </w:rPr>
      </w:pPr>
    </w:p>
    <w:p w14:paraId="537D3B38" w14:textId="77777777" w:rsidR="00351A6F" w:rsidRDefault="00351A6F" w:rsidP="00351A6F">
      <w:pPr>
        <w:spacing w:line="240" w:lineRule="auto"/>
        <w:jc w:val="center"/>
        <w:rPr>
          <w:rFonts w:ascii="Times New Roman" w:eastAsia="Times New Roman" w:hAnsi="Times New Roman" w:cs="Times New Roman"/>
        </w:rPr>
      </w:pPr>
    </w:p>
    <w:p w14:paraId="09F294CF" w14:textId="60AFCDF6" w:rsidR="00425127" w:rsidRPr="00351A6F" w:rsidRDefault="00351A6F" w:rsidP="00351A6F">
      <w:pPr>
        <w:spacing w:line="240" w:lineRule="auto"/>
        <w:jc w:val="center"/>
        <w:rPr>
          <w:rFonts w:ascii="Times New Roman" w:eastAsia="Times New Roman" w:hAnsi="Times New Roman" w:cs="Times New Roman"/>
        </w:rPr>
      </w:pPr>
      <w:r w:rsidRPr="00351A6F">
        <w:rPr>
          <w:rFonts w:ascii="Times New Roman" w:eastAsia="Times New Roman" w:hAnsi="Times New Roman" w:cs="Times New Roman"/>
        </w:rPr>
        <w:t>Quadro 1 – Distribuição de nomes e nomenclaturas</w:t>
      </w:r>
    </w:p>
    <w:p w14:paraId="3330959D" w14:textId="77777777" w:rsidR="00351A6F" w:rsidRPr="00351A6F" w:rsidRDefault="00351A6F" w:rsidP="00351A6F">
      <w:pPr>
        <w:spacing w:line="240" w:lineRule="auto"/>
        <w:jc w:val="center"/>
        <w:rPr>
          <w:rFonts w:ascii="Times New Roman" w:eastAsia="Times New Roman" w:hAnsi="Times New Roman" w:cs="Times New Roman"/>
        </w:rPr>
      </w:pPr>
    </w:p>
    <w:tbl>
      <w:tblPr>
        <w:tblStyle w:val="Tabelacomgrade"/>
        <w:tblW w:w="0" w:type="auto"/>
        <w:tblLook w:val="04A0" w:firstRow="1" w:lastRow="0" w:firstColumn="1" w:lastColumn="0" w:noHBand="0" w:noVBand="1"/>
      </w:tblPr>
      <w:tblGrid>
        <w:gridCol w:w="8497"/>
      </w:tblGrid>
      <w:tr w:rsidR="00972F72" w14:paraId="2FC746B2" w14:textId="77777777" w:rsidTr="00972F72">
        <w:trPr>
          <w:trHeight w:val="722"/>
        </w:trPr>
        <w:tc>
          <w:tcPr>
            <w:tcW w:w="8497" w:type="dxa"/>
          </w:tcPr>
          <w:p w14:paraId="304059F1" w14:textId="77777777" w:rsidR="00972F72" w:rsidRDefault="00972F72" w:rsidP="00351A6F">
            <w:pPr>
              <w:jc w:val="center"/>
              <w:rPr>
                <w:rFonts w:ascii="Times New Roman" w:eastAsia="Times New Roman" w:hAnsi="Times New Roman" w:cs="Times New Roman"/>
              </w:rPr>
            </w:pPr>
          </w:p>
        </w:tc>
      </w:tr>
      <w:tr w:rsidR="00972F72" w14:paraId="3269EBB3" w14:textId="77777777" w:rsidTr="00972F72">
        <w:trPr>
          <w:trHeight w:val="882"/>
        </w:trPr>
        <w:tc>
          <w:tcPr>
            <w:tcW w:w="8497" w:type="dxa"/>
          </w:tcPr>
          <w:p w14:paraId="0AEFF3D5" w14:textId="77777777" w:rsidR="00972F72" w:rsidRDefault="00972F72" w:rsidP="00351A6F">
            <w:pPr>
              <w:jc w:val="center"/>
              <w:rPr>
                <w:rFonts w:ascii="Times New Roman" w:eastAsia="Times New Roman" w:hAnsi="Times New Roman" w:cs="Times New Roman"/>
              </w:rPr>
            </w:pPr>
          </w:p>
        </w:tc>
      </w:tr>
    </w:tbl>
    <w:p w14:paraId="7A148369" w14:textId="77777777" w:rsidR="00351A6F" w:rsidRPr="00351A6F" w:rsidRDefault="00351A6F" w:rsidP="00351A6F">
      <w:pPr>
        <w:spacing w:line="240" w:lineRule="auto"/>
        <w:jc w:val="center"/>
        <w:rPr>
          <w:rFonts w:ascii="Times New Roman" w:eastAsia="Times New Roman" w:hAnsi="Times New Roman" w:cs="Times New Roman"/>
        </w:rPr>
      </w:pPr>
    </w:p>
    <w:p w14:paraId="751BE574" w14:textId="4B1CE5CC" w:rsidR="00351A6F" w:rsidRPr="00351A6F" w:rsidRDefault="00351A6F" w:rsidP="00351A6F">
      <w:pPr>
        <w:spacing w:line="240" w:lineRule="auto"/>
        <w:jc w:val="center"/>
        <w:rPr>
          <w:rFonts w:ascii="Times New Roman" w:eastAsia="Times New Roman" w:hAnsi="Times New Roman" w:cs="Times New Roman"/>
        </w:rPr>
      </w:pPr>
      <w:r w:rsidRPr="00351A6F">
        <w:rPr>
          <w:rFonts w:ascii="Times New Roman" w:eastAsia="Times New Roman" w:hAnsi="Times New Roman" w:cs="Times New Roman"/>
        </w:rPr>
        <w:t>Fonte: Os autores ou Autoria própria</w:t>
      </w:r>
      <w:r w:rsidR="00BB12B9">
        <w:rPr>
          <w:rFonts w:ascii="Times New Roman" w:eastAsia="Times New Roman" w:hAnsi="Times New Roman" w:cs="Times New Roman"/>
        </w:rPr>
        <w:t xml:space="preserve"> ou Baseado em Fulano (2016)</w:t>
      </w:r>
    </w:p>
    <w:p w14:paraId="3674374F" w14:textId="77777777" w:rsidR="00EA70AF" w:rsidRDefault="00EA70AF" w:rsidP="00EA70AF">
      <w:pPr>
        <w:spacing w:line="360" w:lineRule="auto"/>
        <w:ind w:left="2268"/>
        <w:jc w:val="both"/>
        <w:rPr>
          <w:rFonts w:ascii="Times New Roman" w:eastAsia="Times New Roman" w:hAnsi="Times New Roman" w:cs="Times New Roman"/>
          <w:sz w:val="24"/>
          <w:szCs w:val="24"/>
        </w:rPr>
      </w:pPr>
    </w:p>
    <w:p w14:paraId="2C97A683" w14:textId="2EA890A9" w:rsidR="00945D2E" w:rsidRPr="00945D2E" w:rsidRDefault="00945D2E" w:rsidP="00351A6F">
      <w:pPr>
        <w:spacing w:line="360" w:lineRule="auto"/>
        <w:jc w:val="both"/>
        <w:rPr>
          <w:rFonts w:ascii="Times New Roman" w:eastAsia="Times New Roman" w:hAnsi="Times New Roman" w:cs="Times New Roman"/>
          <w:b/>
          <w:bCs/>
          <w:i/>
          <w:iCs/>
          <w:sz w:val="24"/>
          <w:szCs w:val="24"/>
        </w:rPr>
      </w:pPr>
      <w:r w:rsidRPr="00945D2E">
        <w:rPr>
          <w:rFonts w:ascii="Times New Roman" w:eastAsia="Times New Roman" w:hAnsi="Times New Roman" w:cs="Times New Roman"/>
          <w:b/>
          <w:bCs/>
          <w:i/>
          <w:iCs/>
          <w:sz w:val="24"/>
          <w:szCs w:val="24"/>
        </w:rPr>
        <w:t xml:space="preserve">Alguns lembretes </w:t>
      </w:r>
      <w:r>
        <w:rPr>
          <w:rFonts w:ascii="Times New Roman" w:eastAsia="Times New Roman" w:hAnsi="Times New Roman" w:cs="Times New Roman"/>
          <w:b/>
          <w:bCs/>
          <w:i/>
          <w:iCs/>
          <w:sz w:val="24"/>
          <w:szCs w:val="24"/>
        </w:rPr>
        <w:t>sobre autores e condição de graduando</w:t>
      </w:r>
    </w:p>
    <w:p w14:paraId="17A956B8" w14:textId="77777777" w:rsidR="00945D2E" w:rsidRDefault="00945D2E" w:rsidP="00351A6F">
      <w:pPr>
        <w:spacing w:line="360" w:lineRule="auto"/>
        <w:jc w:val="both"/>
        <w:rPr>
          <w:rFonts w:ascii="Times New Roman" w:eastAsia="Times New Roman" w:hAnsi="Times New Roman" w:cs="Times New Roman"/>
          <w:sz w:val="24"/>
          <w:szCs w:val="24"/>
        </w:rPr>
      </w:pPr>
    </w:p>
    <w:p w14:paraId="1ED20B61" w14:textId="04A942F4" w:rsidR="00945D2E" w:rsidRDefault="00945D2E" w:rsidP="00945D2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Revista Temática aceita artigos com o número máximo de 4 autores</w:t>
      </w:r>
      <w:r w:rsidR="00BB12B9">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rtigos de alunos graduandos devem ter coautoria de autores com titulação de Mestre em diante. </w:t>
      </w:r>
    </w:p>
    <w:p w14:paraId="2D44FEC6" w14:textId="77777777" w:rsidR="00945D2E" w:rsidRDefault="00945D2E" w:rsidP="00945D2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nomes de todos os autores devem constar inseridos no sistema da Revista por aquele autor que fizer a Submissão, com o devido endereço de e-mail e com dados de titulação e instituição colocados no Resumo da biografia, que fica mais abaixo, na mesma página de inserção do nome de cada um.</w:t>
      </w:r>
    </w:p>
    <w:p w14:paraId="00221BF3" w14:textId="0BF8D416" w:rsidR="00945D2E" w:rsidRDefault="00945D2E" w:rsidP="00945D2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Mais detalhes sobre as Diretrizes para autores podem ser verificados no endereço:</w:t>
      </w:r>
    </w:p>
    <w:p w14:paraId="263538EB" w14:textId="7C644200" w:rsidR="00945D2E" w:rsidRPr="00945D2E" w:rsidRDefault="00945D2E" w:rsidP="00945D2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54B22D" w14:textId="77777777" w:rsidR="00945D2E" w:rsidRDefault="00945D2E" w:rsidP="00351A6F">
      <w:pPr>
        <w:spacing w:line="360" w:lineRule="auto"/>
        <w:jc w:val="both"/>
        <w:rPr>
          <w:rFonts w:ascii="Times New Roman" w:eastAsia="Times New Roman" w:hAnsi="Times New Roman" w:cs="Times New Roman"/>
          <w:b/>
          <w:bCs/>
          <w:sz w:val="24"/>
          <w:szCs w:val="24"/>
        </w:rPr>
      </w:pPr>
    </w:p>
    <w:p w14:paraId="4EDC6B54" w14:textId="567082BF" w:rsidR="00EA70AF" w:rsidRPr="00351A6F" w:rsidRDefault="00351A6F" w:rsidP="00351A6F">
      <w:pPr>
        <w:spacing w:line="360" w:lineRule="auto"/>
        <w:jc w:val="both"/>
        <w:rPr>
          <w:rFonts w:ascii="Times New Roman" w:eastAsia="Times New Roman" w:hAnsi="Times New Roman" w:cs="Times New Roman"/>
          <w:b/>
          <w:bCs/>
          <w:sz w:val="24"/>
          <w:szCs w:val="24"/>
        </w:rPr>
      </w:pPr>
      <w:r w:rsidRPr="00351A6F">
        <w:rPr>
          <w:rFonts w:ascii="Times New Roman" w:eastAsia="Times New Roman" w:hAnsi="Times New Roman" w:cs="Times New Roman"/>
          <w:b/>
          <w:bCs/>
          <w:sz w:val="24"/>
          <w:szCs w:val="24"/>
        </w:rPr>
        <w:t>Considerações finais</w:t>
      </w:r>
    </w:p>
    <w:p w14:paraId="7EF4D47B" w14:textId="77777777" w:rsidR="00351A6F" w:rsidRDefault="00351A6F" w:rsidP="007F617F">
      <w:pPr>
        <w:spacing w:line="360" w:lineRule="auto"/>
        <w:ind w:firstLine="851"/>
        <w:jc w:val="both"/>
        <w:rPr>
          <w:rFonts w:ascii="Times New Roman" w:eastAsia="Times New Roman" w:hAnsi="Times New Roman" w:cs="Times New Roman"/>
          <w:sz w:val="24"/>
          <w:szCs w:val="24"/>
        </w:rPr>
      </w:pPr>
    </w:p>
    <w:p w14:paraId="3BF9B136" w14:textId="72DDCC94" w:rsidR="00351A6F" w:rsidRDefault="00351A6F" w:rsidP="007A21C6">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tópico deve servir para o arremate do artigo, falando sobre as implicações das análises, desdobramentos e considerações a mais que não puderam constar na análise propriamente ou ainda, reflexões que complementem as contribuições etc. e etc.</w:t>
      </w:r>
      <w:r w:rsidR="007A21C6">
        <w:rPr>
          <w:rFonts w:ascii="Times New Roman" w:eastAsia="Times New Roman" w:hAnsi="Times New Roman" w:cs="Times New Roman"/>
          <w:sz w:val="24"/>
          <w:szCs w:val="24"/>
        </w:rPr>
        <w:t xml:space="preserve"> Seu tamanho deve contemplar mais de um parágrafo.</w:t>
      </w:r>
    </w:p>
    <w:p w14:paraId="7AC97B27" w14:textId="77777777" w:rsidR="00351A6F" w:rsidRDefault="00351A6F" w:rsidP="007F617F">
      <w:pPr>
        <w:spacing w:line="360" w:lineRule="auto"/>
        <w:ind w:firstLine="851"/>
        <w:jc w:val="both"/>
        <w:rPr>
          <w:rFonts w:ascii="Times New Roman" w:eastAsia="Times New Roman" w:hAnsi="Times New Roman" w:cs="Times New Roman"/>
          <w:sz w:val="24"/>
          <w:szCs w:val="24"/>
        </w:rPr>
      </w:pPr>
    </w:p>
    <w:p w14:paraId="1D8F5F9C" w14:textId="352F86F7" w:rsidR="00351A6F" w:rsidRPr="00351A6F" w:rsidRDefault="00351A6F" w:rsidP="00351A6F">
      <w:pPr>
        <w:spacing w:line="360" w:lineRule="auto"/>
        <w:jc w:val="both"/>
        <w:rPr>
          <w:rFonts w:ascii="Times New Roman" w:eastAsia="Times New Roman" w:hAnsi="Times New Roman" w:cs="Times New Roman"/>
          <w:b/>
          <w:bCs/>
          <w:sz w:val="24"/>
          <w:szCs w:val="24"/>
        </w:rPr>
      </w:pPr>
      <w:r w:rsidRPr="00351A6F">
        <w:rPr>
          <w:rFonts w:ascii="Times New Roman" w:eastAsia="Times New Roman" w:hAnsi="Times New Roman" w:cs="Times New Roman"/>
          <w:b/>
          <w:bCs/>
          <w:sz w:val="24"/>
          <w:szCs w:val="24"/>
        </w:rPr>
        <w:t>Referências</w:t>
      </w:r>
    </w:p>
    <w:p w14:paraId="3599CE38" w14:textId="77777777" w:rsidR="00351A6F" w:rsidRDefault="00351A6F" w:rsidP="00351A6F">
      <w:pPr>
        <w:spacing w:line="240" w:lineRule="auto"/>
        <w:jc w:val="both"/>
        <w:rPr>
          <w:rFonts w:ascii="Times New Roman" w:eastAsia="Times New Roman" w:hAnsi="Times New Roman" w:cs="Times New Roman"/>
          <w:sz w:val="24"/>
          <w:szCs w:val="24"/>
        </w:rPr>
      </w:pPr>
    </w:p>
    <w:p w14:paraId="6E5C5ACB" w14:textId="052EEF9E" w:rsidR="00351A6F" w:rsidRDefault="00351A6F" w:rsidP="00351A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SOBRENOME, Autor. </w:t>
      </w:r>
      <w:r w:rsidRPr="00351A6F">
        <w:rPr>
          <w:rFonts w:ascii="Times New Roman" w:eastAsia="Times New Roman" w:hAnsi="Times New Roman" w:cs="Times New Roman"/>
          <w:b/>
          <w:bCs/>
          <w:sz w:val="24"/>
          <w:szCs w:val="24"/>
        </w:rPr>
        <w:t>Título da obra</w:t>
      </w:r>
      <w:r w:rsidR="00BB12B9">
        <w:rPr>
          <w:rFonts w:ascii="Times New Roman" w:eastAsia="Times New Roman" w:hAnsi="Times New Roman" w:cs="Times New Roman"/>
          <w:b/>
          <w:bCs/>
          <w:sz w:val="24"/>
          <w:szCs w:val="24"/>
        </w:rPr>
        <w:t xml:space="preserve"> em negrito</w:t>
      </w:r>
      <w:r>
        <w:rPr>
          <w:rFonts w:ascii="Times New Roman" w:eastAsia="Times New Roman" w:hAnsi="Times New Roman" w:cs="Times New Roman"/>
          <w:sz w:val="24"/>
          <w:szCs w:val="24"/>
        </w:rPr>
        <w:t>. 2. ed. Lugar: Editora, ano.</w:t>
      </w:r>
    </w:p>
    <w:p w14:paraId="768FF0A9" w14:textId="77777777" w:rsidR="00351A6F" w:rsidRDefault="00351A6F" w:rsidP="00351A6F">
      <w:pPr>
        <w:spacing w:line="240" w:lineRule="auto"/>
        <w:jc w:val="both"/>
        <w:rPr>
          <w:rFonts w:ascii="Times New Roman" w:eastAsia="Times New Roman" w:hAnsi="Times New Roman" w:cs="Times New Roman"/>
          <w:sz w:val="24"/>
          <w:szCs w:val="24"/>
        </w:rPr>
      </w:pPr>
    </w:p>
    <w:p w14:paraId="11818E55" w14:textId="34ED3145" w:rsidR="00351A6F" w:rsidRDefault="00EC4E9B" w:rsidP="00351A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SOBRENOME</w:t>
      </w:r>
      <w:r w:rsidR="00351A6F">
        <w:rPr>
          <w:rFonts w:ascii="Times New Roman" w:eastAsia="Times New Roman" w:hAnsi="Times New Roman" w:cs="Times New Roman"/>
          <w:sz w:val="24"/>
          <w:szCs w:val="24"/>
        </w:rPr>
        <w:t>, Primeiro</w:t>
      </w:r>
      <w:r>
        <w:rPr>
          <w:rFonts w:ascii="Times New Roman" w:eastAsia="Times New Roman" w:hAnsi="Times New Roman" w:cs="Times New Roman"/>
          <w:sz w:val="24"/>
          <w:szCs w:val="24"/>
        </w:rPr>
        <w:t xml:space="preserve"> Nome</w:t>
      </w:r>
      <w:r w:rsidR="00351A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SOBRENOME</w:t>
      </w:r>
      <w:r w:rsidR="00351A6F">
        <w:rPr>
          <w:rFonts w:ascii="Times New Roman" w:eastAsia="Times New Roman" w:hAnsi="Times New Roman" w:cs="Times New Roman"/>
          <w:sz w:val="24"/>
          <w:szCs w:val="24"/>
        </w:rPr>
        <w:t>, Segundo</w:t>
      </w:r>
      <w:r>
        <w:rPr>
          <w:rFonts w:ascii="Times New Roman" w:eastAsia="Times New Roman" w:hAnsi="Times New Roman" w:cs="Times New Roman"/>
          <w:sz w:val="24"/>
          <w:szCs w:val="24"/>
        </w:rPr>
        <w:t xml:space="preserve"> Nome</w:t>
      </w:r>
      <w:r w:rsidR="00351A6F">
        <w:rPr>
          <w:rFonts w:ascii="Times New Roman" w:eastAsia="Times New Roman" w:hAnsi="Times New Roman" w:cs="Times New Roman"/>
          <w:sz w:val="24"/>
          <w:szCs w:val="24"/>
        </w:rPr>
        <w:t xml:space="preserve">. Título do </w:t>
      </w:r>
      <w:r>
        <w:rPr>
          <w:rFonts w:ascii="Times New Roman" w:eastAsia="Times New Roman" w:hAnsi="Times New Roman" w:cs="Times New Roman"/>
          <w:sz w:val="24"/>
          <w:szCs w:val="24"/>
        </w:rPr>
        <w:t>capítulo</w:t>
      </w:r>
      <w:r w:rsidR="00351A6F">
        <w:rPr>
          <w:rFonts w:ascii="Times New Roman" w:eastAsia="Times New Roman" w:hAnsi="Times New Roman" w:cs="Times New Roman"/>
          <w:sz w:val="24"/>
          <w:szCs w:val="24"/>
        </w:rPr>
        <w:t xml:space="preserve">. </w:t>
      </w:r>
      <w:r w:rsidRPr="00EC4E9B">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SOBRENOME, Primeiro Nome; SOBRENOME, Segundo Nome (Orgs.). </w:t>
      </w:r>
      <w:r w:rsidRPr="00EC4E9B">
        <w:rPr>
          <w:rFonts w:ascii="Times New Roman" w:eastAsia="Times New Roman" w:hAnsi="Times New Roman" w:cs="Times New Roman"/>
          <w:b/>
          <w:bCs/>
          <w:sz w:val="24"/>
          <w:szCs w:val="24"/>
        </w:rPr>
        <w:t>Título do livro</w:t>
      </w:r>
      <w:r>
        <w:rPr>
          <w:rFonts w:ascii="Times New Roman" w:eastAsia="Times New Roman" w:hAnsi="Times New Roman" w:cs="Times New Roman"/>
          <w:sz w:val="24"/>
          <w:szCs w:val="24"/>
        </w:rPr>
        <w:t>. 3. ed. Lugar: Editora, ano.</w:t>
      </w:r>
    </w:p>
    <w:p w14:paraId="4B0ABE18" w14:textId="77777777" w:rsidR="00EC4E9B" w:rsidRDefault="00EC4E9B" w:rsidP="00351A6F">
      <w:pPr>
        <w:spacing w:line="240" w:lineRule="auto"/>
        <w:jc w:val="both"/>
        <w:rPr>
          <w:rFonts w:ascii="Times New Roman" w:eastAsia="Times New Roman" w:hAnsi="Times New Roman" w:cs="Times New Roman"/>
          <w:sz w:val="24"/>
          <w:szCs w:val="24"/>
        </w:rPr>
      </w:pPr>
    </w:p>
    <w:p w14:paraId="165275B2" w14:textId="38EAA7BC" w:rsidR="00EC4E9B" w:rsidRDefault="00EC4E9B" w:rsidP="00351A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SOBRENOME, Autor. Título do artigo. In: </w:t>
      </w:r>
      <w:r w:rsidRPr="00EC4E9B">
        <w:rPr>
          <w:rFonts w:ascii="Times New Roman" w:eastAsia="Times New Roman" w:hAnsi="Times New Roman" w:cs="Times New Roman"/>
          <w:b/>
          <w:bCs/>
          <w:sz w:val="24"/>
          <w:szCs w:val="24"/>
        </w:rPr>
        <w:t>Revista Temática</w:t>
      </w:r>
      <w:r>
        <w:rPr>
          <w:rFonts w:ascii="Times New Roman" w:eastAsia="Times New Roman" w:hAnsi="Times New Roman" w:cs="Times New Roman"/>
          <w:sz w:val="24"/>
          <w:szCs w:val="24"/>
        </w:rPr>
        <w:t>. Vol. 22, n. 8, 2025.</w:t>
      </w:r>
    </w:p>
    <w:p w14:paraId="151DAC22" w14:textId="77777777" w:rsidR="00EC4E9B" w:rsidRDefault="00EC4E9B" w:rsidP="00351A6F">
      <w:pPr>
        <w:spacing w:line="240" w:lineRule="auto"/>
        <w:jc w:val="both"/>
        <w:rPr>
          <w:rFonts w:ascii="Times New Roman" w:eastAsia="Times New Roman" w:hAnsi="Times New Roman" w:cs="Times New Roman"/>
          <w:sz w:val="24"/>
          <w:szCs w:val="24"/>
        </w:rPr>
      </w:pPr>
    </w:p>
    <w:p w14:paraId="432F1BB3" w14:textId="74AB428F" w:rsidR="00EC4E9B" w:rsidRDefault="00EC4E9B" w:rsidP="00351A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DEMAIS, Referências. </w:t>
      </w:r>
      <w:r w:rsidRPr="007A21C6">
        <w:rPr>
          <w:rFonts w:ascii="Times New Roman" w:eastAsia="Times New Roman" w:hAnsi="Times New Roman" w:cs="Times New Roman"/>
          <w:b/>
          <w:bCs/>
          <w:sz w:val="24"/>
          <w:szCs w:val="24"/>
        </w:rPr>
        <w:t>Seguir as Normas da ABNT</w:t>
      </w:r>
      <w:r>
        <w:rPr>
          <w:rFonts w:ascii="Times New Roman" w:eastAsia="Times New Roman" w:hAnsi="Times New Roman" w:cs="Times New Roman"/>
          <w:sz w:val="24"/>
          <w:szCs w:val="24"/>
        </w:rPr>
        <w:t>.</w:t>
      </w:r>
      <w:r w:rsidR="007A21C6">
        <w:rPr>
          <w:rFonts w:ascii="Times New Roman" w:eastAsia="Times New Roman" w:hAnsi="Times New Roman" w:cs="Times New Roman"/>
          <w:sz w:val="24"/>
          <w:szCs w:val="24"/>
        </w:rPr>
        <w:t xml:space="preserve"> E se possível: Remover os Hiperlinks dos endereços de internet, deixando-os sem o sublinhado e na cor preta.</w:t>
      </w:r>
    </w:p>
    <w:sectPr w:rsidR="00EC4E9B" w:rsidSect="00EC4E9B">
      <w:footerReference w:type="default" r:id="rId9"/>
      <w:pgSz w:w="11909" w:h="16834"/>
      <w:pgMar w:top="1418" w:right="1701" w:bottom="1418"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D03C" w14:textId="77777777" w:rsidR="00D6159A" w:rsidRDefault="00D6159A">
      <w:pPr>
        <w:spacing w:line="240" w:lineRule="auto"/>
      </w:pPr>
      <w:r>
        <w:separator/>
      </w:r>
    </w:p>
  </w:endnote>
  <w:endnote w:type="continuationSeparator" w:id="0">
    <w:p w14:paraId="45EE456B" w14:textId="77777777" w:rsidR="00D6159A" w:rsidRDefault="00D615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AEBDB5C-BB74-4217-AB2A-34EE41F44436}"/>
    <w:embedBold r:id="rId2" w:fontKey="{5017B07D-B3FD-4AD5-8CAC-FE3A75F500AB}"/>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DF82F606-46AA-46FB-94D6-08E97EC976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200644"/>
      <w:docPartObj>
        <w:docPartGallery w:val="Page Numbers (Bottom of Page)"/>
        <w:docPartUnique/>
      </w:docPartObj>
    </w:sdtPr>
    <w:sdtEndPr>
      <w:rPr>
        <w:rFonts w:ascii="Calibri" w:hAnsi="Calibri" w:cs="Calibri"/>
        <w:b/>
        <w:bCs/>
        <w:sz w:val="28"/>
        <w:szCs w:val="28"/>
      </w:rPr>
    </w:sdtEndPr>
    <w:sdtContent>
      <w:p w14:paraId="51DE72D8" w14:textId="348188AC" w:rsidR="00EC4E9B" w:rsidRPr="00EC4E9B" w:rsidRDefault="00EC4E9B" w:rsidP="00EC4E9B">
        <w:pPr>
          <w:pStyle w:val="Rodap"/>
          <w:jc w:val="right"/>
          <w:rPr>
            <w:rFonts w:ascii="Calibri" w:hAnsi="Calibri" w:cs="Calibri"/>
            <w:b/>
            <w:bCs/>
            <w:sz w:val="28"/>
            <w:szCs w:val="28"/>
          </w:rPr>
        </w:pPr>
        <w:r w:rsidRPr="00EC4E9B">
          <w:rPr>
            <w:rFonts w:ascii="Calibri" w:hAnsi="Calibri" w:cs="Calibri"/>
            <w:b/>
            <w:bCs/>
            <w:sz w:val="28"/>
            <w:szCs w:val="28"/>
          </w:rPr>
          <w:fldChar w:fldCharType="begin"/>
        </w:r>
        <w:r w:rsidRPr="00EC4E9B">
          <w:rPr>
            <w:rFonts w:ascii="Calibri" w:hAnsi="Calibri" w:cs="Calibri"/>
            <w:b/>
            <w:bCs/>
            <w:sz w:val="28"/>
            <w:szCs w:val="28"/>
          </w:rPr>
          <w:instrText>PAGE   \* MERGEFORMAT</w:instrText>
        </w:r>
        <w:r w:rsidRPr="00EC4E9B">
          <w:rPr>
            <w:rFonts w:ascii="Calibri" w:hAnsi="Calibri" w:cs="Calibri"/>
            <w:b/>
            <w:bCs/>
            <w:sz w:val="28"/>
            <w:szCs w:val="28"/>
          </w:rPr>
          <w:fldChar w:fldCharType="separate"/>
        </w:r>
        <w:r w:rsidRPr="00EC4E9B">
          <w:rPr>
            <w:rFonts w:ascii="Calibri" w:hAnsi="Calibri" w:cs="Calibri"/>
            <w:b/>
            <w:bCs/>
            <w:sz w:val="28"/>
            <w:szCs w:val="28"/>
          </w:rPr>
          <w:t>2</w:t>
        </w:r>
        <w:r w:rsidRPr="00EC4E9B">
          <w:rPr>
            <w:rFonts w:ascii="Calibri" w:hAnsi="Calibri" w:cs="Calibr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33B72" w14:textId="77777777" w:rsidR="00D6159A" w:rsidRDefault="00D6159A">
      <w:pPr>
        <w:spacing w:line="240" w:lineRule="auto"/>
      </w:pPr>
      <w:r>
        <w:separator/>
      </w:r>
    </w:p>
  </w:footnote>
  <w:footnote w:type="continuationSeparator" w:id="0">
    <w:p w14:paraId="503F2151" w14:textId="77777777" w:rsidR="00D6159A" w:rsidRDefault="00D6159A">
      <w:pPr>
        <w:spacing w:line="240" w:lineRule="auto"/>
      </w:pPr>
      <w:r>
        <w:continuationSeparator/>
      </w:r>
    </w:p>
  </w:footnote>
  <w:footnote w:id="1">
    <w:p w14:paraId="39D83AAD" w14:textId="2B46F4B9" w:rsidR="00FC6581" w:rsidRPr="00FC6581" w:rsidRDefault="00FC6581" w:rsidP="00FC6581">
      <w:pPr>
        <w:pStyle w:val="Textodenotaderodap"/>
        <w:jc w:val="both"/>
        <w:rPr>
          <w:rFonts w:ascii="Times New Roman" w:hAnsi="Times New Roman" w:cs="Times New Roman"/>
        </w:rPr>
      </w:pPr>
      <w:r w:rsidRPr="00FC6581">
        <w:rPr>
          <w:rStyle w:val="Refdenotaderodap"/>
          <w:rFonts w:ascii="Times New Roman" w:hAnsi="Times New Roman" w:cs="Times New Roman"/>
        </w:rPr>
        <w:footnoteRef/>
      </w:r>
      <w:r w:rsidRPr="00FC6581">
        <w:rPr>
          <w:rFonts w:ascii="Times New Roman" w:hAnsi="Times New Roman" w:cs="Times New Roman"/>
        </w:rPr>
        <w:t xml:space="preserve"> Sobre o artigo</w:t>
      </w:r>
      <w:r w:rsidR="00371DC3">
        <w:rPr>
          <w:rFonts w:ascii="Times New Roman" w:hAnsi="Times New Roman" w:cs="Times New Roman"/>
        </w:rPr>
        <w:t>,</w:t>
      </w:r>
      <w:r w:rsidRPr="00FC6581">
        <w:rPr>
          <w:rFonts w:ascii="Times New Roman" w:hAnsi="Times New Roman" w:cs="Times New Roman"/>
        </w:rPr>
        <w:t xml:space="preserve"> pode ser mencionado</w:t>
      </w:r>
      <w:r w:rsidR="00371DC3">
        <w:rPr>
          <w:rFonts w:ascii="Times New Roman" w:hAnsi="Times New Roman" w:cs="Times New Roman"/>
        </w:rPr>
        <w:t xml:space="preserve"> nesta primeira nota</w:t>
      </w:r>
      <w:r w:rsidRPr="00FC6581">
        <w:rPr>
          <w:rFonts w:ascii="Times New Roman" w:hAnsi="Times New Roman" w:cs="Times New Roman"/>
        </w:rPr>
        <w:t xml:space="preserve"> se foi apresentado em Encontros com título deste, bem como se foi resultado de trabalho de TCC ou pós-graduações.</w:t>
      </w:r>
      <w:r>
        <w:rPr>
          <w:rFonts w:ascii="Times New Roman" w:hAnsi="Times New Roman" w:cs="Times New Roman"/>
        </w:rPr>
        <w:t xml:space="preserve"> </w:t>
      </w:r>
      <w:r w:rsidRPr="00FC6581">
        <w:rPr>
          <w:rFonts w:ascii="Times New Roman" w:hAnsi="Times New Roman" w:cs="Times New Roman"/>
          <w:b/>
          <w:bCs/>
        </w:rPr>
        <w:t>Atenção:</w:t>
      </w:r>
      <w:r>
        <w:rPr>
          <w:rFonts w:ascii="Times New Roman" w:hAnsi="Times New Roman" w:cs="Times New Roman"/>
        </w:rPr>
        <w:t xml:space="preserve"> estas notas de rodapé devem ser inseridas pelo sistema de Referências do Word, mantendo letras no Times New Roman, Corpo 10 e Espaçamento Simples.</w:t>
      </w:r>
    </w:p>
    <w:p w14:paraId="30A5E196" w14:textId="77777777" w:rsidR="00FC6581" w:rsidRPr="00FC6581" w:rsidRDefault="00FC6581" w:rsidP="00FC6581">
      <w:pPr>
        <w:pStyle w:val="Textodenotaderodap"/>
        <w:jc w:val="both"/>
        <w:rPr>
          <w:rFonts w:ascii="Times New Roman" w:hAnsi="Times New Roman" w:cs="Times New Roman"/>
        </w:rPr>
      </w:pPr>
    </w:p>
  </w:footnote>
  <w:footnote w:id="2">
    <w:p w14:paraId="682C4117" w14:textId="1B08A689" w:rsidR="00515B9F" w:rsidRPr="00FC6581" w:rsidRDefault="009C0D32" w:rsidP="00FC6581">
      <w:pPr>
        <w:spacing w:line="240" w:lineRule="auto"/>
        <w:jc w:val="both"/>
        <w:rPr>
          <w:rFonts w:ascii="Times New Roman" w:eastAsia="Times New Roman" w:hAnsi="Times New Roman" w:cs="Times New Roman"/>
          <w:sz w:val="20"/>
          <w:szCs w:val="20"/>
        </w:rPr>
      </w:pPr>
      <w:r w:rsidRPr="00FC6581">
        <w:rPr>
          <w:rFonts w:ascii="Times New Roman" w:hAnsi="Times New Roman" w:cs="Times New Roman"/>
          <w:sz w:val="20"/>
          <w:szCs w:val="20"/>
          <w:vertAlign w:val="superscript"/>
        </w:rPr>
        <w:footnoteRef/>
      </w:r>
      <w:r w:rsidRPr="00FC6581">
        <w:rPr>
          <w:rFonts w:ascii="Times New Roman" w:hAnsi="Times New Roman" w:cs="Times New Roman"/>
          <w:sz w:val="20"/>
          <w:szCs w:val="20"/>
        </w:rPr>
        <w:t xml:space="preserve"> </w:t>
      </w:r>
      <w:r w:rsidR="00FC6581">
        <w:rPr>
          <w:rFonts w:ascii="Times New Roman" w:hAnsi="Times New Roman" w:cs="Times New Roman"/>
          <w:sz w:val="20"/>
          <w:szCs w:val="20"/>
        </w:rPr>
        <w:t xml:space="preserve">Titulação </w:t>
      </w:r>
      <w:r w:rsidR="00FC6581">
        <w:rPr>
          <w:rFonts w:ascii="Times New Roman" w:eastAsia="Times New Roman" w:hAnsi="Times New Roman" w:cs="Times New Roman"/>
          <w:sz w:val="20"/>
          <w:szCs w:val="20"/>
        </w:rPr>
        <w:t>(deve ser c</w:t>
      </w:r>
      <w:r w:rsidR="00515B9F" w:rsidRPr="00FC6581">
        <w:rPr>
          <w:rFonts w:ascii="Times New Roman" w:eastAsia="Times New Roman" w:hAnsi="Times New Roman" w:cs="Times New Roman"/>
          <w:sz w:val="20"/>
          <w:szCs w:val="20"/>
        </w:rPr>
        <w:t>ita</w:t>
      </w:r>
      <w:r w:rsidR="00FC6581">
        <w:rPr>
          <w:rFonts w:ascii="Times New Roman" w:eastAsia="Times New Roman" w:hAnsi="Times New Roman" w:cs="Times New Roman"/>
          <w:sz w:val="20"/>
          <w:szCs w:val="20"/>
        </w:rPr>
        <w:t>da</w:t>
      </w:r>
      <w:r w:rsidR="00515B9F" w:rsidRPr="00FC6581">
        <w:rPr>
          <w:rFonts w:ascii="Times New Roman" w:eastAsia="Times New Roman" w:hAnsi="Times New Roman" w:cs="Times New Roman"/>
          <w:sz w:val="20"/>
          <w:szCs w:val="20"/>
        </w:rPr>
        <w:t xml:space="preserve"> aqui </w:t>
      </w:r>
      <w:r w:rsidR="00FC6581">
        <w:rPr>
          <w:rFonts w:ascii="Times New Roman" w:eastAsia="Times New Roman" w:hAnsi="Times New Roman" w:cs="Times New Roman"/>
          <w:sz w:val="20"/>
          <w:szCs w:val="20"/>
        </w:rPr>
        <w:t xml:space="preserve">a </w:t>
      </w:r>
      <w:r w:rsidR="00515B9F" w:rsidRPr="00FC6581">
        <w:rPr>
          <w:rFonts w:ascii="Times New Roman" w:eastAsia="Times New Roman" w:hAnsi="Times New Roman" w:cs="Times New Roman"/>
          <w:sz w:val="20"/>
          <w:szCs w:val="20"/>
        </w:rPr>
        <w:t>maior titulação</w:t>
      </w:r>
      <w:r w:rsidR="00FC6581">
        <w:rPr>
          <w:rFonts w:ascii="Times New Roman" w:eastAsia="Times New Roman" w:hAnsi="Times New Roman" w:cs="Times New Roman"/>
          <w:sz w:val="20"/>
          <w:szCs w:val="20"/>
        </w:rPr>
        <w:t xml:space="preserve"> </w:t>
      </w:r>
      <w:r w:rsidR="00764F3D">
        <w:rPr>
          <w:rFonts w:ascii="Times New Roman" w:eastAsia="Times New Roman" w:hAnsi="Times New Roman" w:cs="Times New Roman"/>
          <w:sz w:val="20"/>
          <w:szCs w:val="20"/>
        </w:rPr>
        <w:t>ou cursando esta</w:t>
      </w:r>
      <w:r w:rsidR="00515B9F" w:rsidRPr="00FC6581">
        <w:rPr>
          <w:rFonts w:ascii="Times New Roman" w:eastAsia="Times New Roman" w:hAnsi="Times New Roman" w:cs="Times New Roman"/>
          <w:sz w:val="20"/>
          <w:szCs w:val="20"/>
        </w:rPr>
        <w:t xml:space="preserve"> e em que área</w:t>
      </w:r>
      <w:r w:rsidR="00FC6581">
        <w:rPr>
          <w:rFonts w:ascii="Times New Roman" w:eastAsia="Times New Roman" w:hAnsi="Times New Roman" w:cs="Times New Roman"/>
          <w:sz w:val="20"/>
          <w:szCs w:val="20"/>
        </w:rPr>
        <w:t>)</w:t>
      </w:r>
      <w:r w:rsidR="00515B9F" w:rsidRPr="00FC6581">
        <w:rPr>
          <w:rFonts w:ascii="Times New Roman" w:eastAsia="Times New Roman" w:hAnsi="Times New Roman" w:cs="Times New Roman"/>
          <w:sz w:val="20"/>
          <w:szCs w:val="20"/>
        </w:rPr>
        <w:t xml:space="preserve">. </w:t>
      </w:r>
      <w:r w:rsidR="00FC6581">
        <w:rPr>
          <w:rFonts w:ascii="Times New Roman" w:eastAsia="Times New Roman" w:hAnsi="Times New Roman" w:cs="Times New Roman"/>
          <w:sz w:val="20"/>
          <w:szCs w:val="20"/>
        </w:rPr>
        <w:t>M</w:t>
      </w:r>
      <w:r w:rsidR="00515B9F" w:rsidRPr="00FC6581">
        <w:rPr>
          <w:rFonts w:ascii="Times New Roman" w:eastAsia="Times New Roman" w:hAnsi="Times New Roman" w:cs="Times New Roman"/>
          <w:sz w:val="20"/>
          <w:szCs w:val="20"/>
        </w:rPr>
        <w:t>encionar o curso e a Instituição. Citar se for integran</w:t>
      </w:r>
      <w:r w:rsidR="00764F3D">
        <w:rPr>
          <w:rFonts w:ascii="Times New Roman" w:eastAsia="Times New Roman" w:hAnsi="Times New Roman" w:cs="Times New Roman"/>
          <w:sz w:val="20"/>
          <w:szCs w:val="20"/>
        </w:rPr>
        <w:t>te</w:t>
      </w:r>
      <w:r w:rsidR="00515B9F" w:rsidRPr="00FC6581">
        <w:rPr>
          <w:rFonts w:ascii="Times New Roman" w:eastAsia="Times New Roman" w:hAnsi="Times New Roman" w:cs="Times New Roman"/>
          <w:sz w:val="20"/>
          <w:szCs w:val="20"/>
        </w:rPr>
        <w:t xml:space="preserve"> de Grupo de Pesquisa ou Bolsista Capes. Fechar com endereço:</w:t>
      </w:r>
      <w:r w:rsidRPr="00FC6581">
        <w:rPr>
          <w:rFonts w:ascii="Times New Roman" w:eastAsia="Times New Roman" w:hAnsi="Times New Roman" w:cs="Times New Roman"/>
          <w:sz w:val="20"/>
          <w:szCs w:val="20"/>
        </w:rPr>
        <w:t xml:space="preserve"> </w:t>
      </w:r>
    </w:p>
    <w:p w14:paraId="172454A5" w14:textId="554400A6" w:rsidR="00227E26" w:rsidRPr="00FC6581" w:rsidRDefault="008D55D9" w:rsidP="00FC6581">
      <w:pPr>
        <w:spacing w:line="240" w:lineRule="auto"/>
        <w:jc w:val="both"/>
        <w:rPr>
          <w:rFonts w:ascii="Times New Roman" w:hAnsi="Times New Roman" w:cs="Times New Roman"/>
          <w:sz w:val="20"/>
          <w:szCs w:val="20"/>
        </w:rPr>
      </w:pPr>
      <w:r w:rsidRPr="00FC6581">
        <w:rPr>
          <w:rFonts w:ascii="Times New Roman" w:eastAsia="Times New Roman" w:hAnsi="Times New Roman" w:cs="Times New Roman"/>
          <w:sz w:val="20"/>
          <w:szCs w:val="20"/>
        </w:rPr>
        <w:t>E</w:t>
      </w:r>
      <w:r w:rsidR="007F617F" w:rsidRPr="00FC6581">
        <w:rPr>
          <w:rFonts w:ascii="Times New Roman" w:eastAsia="Times New Roman" w:hAnsi="Times New Roman" w:cs="Times New Roman"/>
          <w:sz w:val="20"/>
          <w:szCs w:val="20"/>
        </w:rPr>
        <w:t>-</w:t>
      </w:r>
      <w:r w:rsidRPr="00FC6581">
        <w:rPr>
          <w:rFonts w:ascii="Times New Roman" w:eastAsia="Times New Roman" w:hAnsi="Times New Roman" w:cs="Times New Roman"/>
          <w:sz w:val="20"/>
          <w:szCs w:val="20"/>
        </w:rPr>
        <w:t>mail:</w:t>
      </w:r>
      <w:r w:rsidR="009C0D32" w:rsidRPr="00FC6581">
        <w:rPr>
          <w:rFonts w:ascii="Times New Roman" w:eastAsia="Times New Roman" w:hAnsi="Times New Roman" w:cs="Times New Roman"/>
          <w:sz w:val="20"/>
          <w:szCs w:val="20"/>
        </w:rPr>
        <w:t xml:space="preserve"> </w:t>
      </w:r>
      <w:r w:rsidR="00515B9F" w:rsidRPr="00FC6581">
        <w:rPr>
          <w:rFonts w:ascii="Times New Roman" w:eastAsia="Times New Roman" w:hAnsi="Times New Roman" w:cs="Times New Roman"/>
          <w:sz w:val="20"/>
          <w:szCs w:val="20"/>
        </w:rPr>
        <w:t xml:space="preserve">fulanadetal </w:t>
      </w:r>
      <w:r w:rsidR="009C0D32" w:rsidRPr="00FC6581">
        <w:rPr>
          <w:rFonts w:ascii="Times New Roman" w:eastAsia="Times New Roman" w:hAnsi="Times New Roman" w:cs="Times New Roman"/>
          <w:sz w:val="20"/>
          <w:szCs w:val="20"/>
        </w:rPr>
        <w:t>@</w:t>
      </w:r>
      <w:r w:rsidR="00515B9F" w:rsidRPr="00FC6581">
        <w:rPr>
          <w:rFonts w:ascii="Times New Roman" w:eastAsia="Times New Roman" w:hAnsi="Times New Roman" w:cs="Times New Roman"/>
          <w:sz w:val="20"/>
          <w:szCs w:val="20"/>
        </w:rPr>
        <w:t>gmail.com</w:t>
      </w:r>
    </w:p>
  </w:footnote>
  <w:footnote w:id="3">
    <w:p w14:paraId="0F2BB5AA" w14:textId="77777777" w:rsidR="007F617F" w:rsidRPr="00FC6581" w:rsidRDefault="007F617F" w:rsidP="00FC6581">
      <w:pPr>
        <w:spacing w:line="240" w:lineRule="auto"/>
        <w:jc w:val="both"/>
        <w:rPr>
          <w:rFonts w:ascii="Times New Roman" w:hAnsi="Times New Roman" w:cs="Times New Roman"/>
          <w:sz w:val="20"/>
          <w:szCs w:val="20"/>
        </w:rPr>
      </w:pPr>
    </w:p>
    <w:p w14:paraId="67D00353" w14:textId="4A19E3A1" w:rsidR="00227E26" w:rsidRPr="00764F3D" w:rsidRDefault="009C0D32" w:rsidP="00FC6581">
      <w:pPr>
        <w:spacing w:line="240" w:lineRule="auto"/>
        <w:jc w:val="both"/>
        <w:rPr>
          <w:rFonts w:ascii="Times New Roman" w:eastAsia="Times New Roman" w:hAnsi="Times New Roman" w:cs="Times New Roman"/>
          <w:sz w:val="20"/>
          <w:szCs w:val="20"/>
        </w:rPr>
      </w:pPr>
      <w:r w:rsidRPr="00FC6581">
        <w:rPr>
          <w:rFonts w:ascii="Times New Roman" w:hAnsi="Times New Roman" w:cs="Times New Roman"/>
          <w:sz w:val="20"/>
          <w:szCs w:val="20"/>
          <w:vertAlign w:val="superscript"/>
        </w:rPr>
        <w:footnoteRef/>
      </w:r>
      <w:r w:rsidRPr="00FC6581">
        <w:rPr>
          <w:rFonts w:ascii="Times New Roman" w:hAnsi="Times New Roman" w:cs="Times New Roman"/>
          <w:sz w:val="20"/>
          <w:szCs w:val="20"/>
        </w:rPr>
        <w:t xml:space="preserve"> </w:t>
      </w:r>
      <w:r w:rsidR="00764F3D">
        <w:rPr>
          <w:rFonts w:ascii="Times New Roman" w:eastAsia="Times New Roman" w:hAnsi="Times New Roman" w:cs="Times New Roman"/>
          <w:sz w:val="20"/>
          <w:szCs w:val="20"/>
        </w:rPr>
        <w:t xml:space="preserve">Graduando ou Graduado, Mestrando ou Mestre etc. </w:t>
      </w:r>
      <w:r w:rsidR="00371DC3">
        <w:rPr>
          <w:rFonts w:ascii="Times New Roman" w:eastAsia="Times New Roman" w:hAnsi="Times New Roman" w:cs="Times New Roman"/>
          <w:sz w:val="20"/>
          <w:szCs w:val="20"/>
        </w:rPr>
        <w:t>Todos</w:t>
      </w:r>
      <w:r w:rsidR="00764F3D">
        <w:rPr>
          <w:rFonts w:ascii="Times New Roman" w:eastAsia="Times New Roman" w:hAnsi="Times New Roman" w:cs="Times New Roman"/>
          <w:sz w:val="20"/>
          <w:szCs w:val="20"/>
        </w:rPr>
        <w:t xml:space="preserve"> </w:t>
      </w:r>
      <w:r w:rsidR="00515B9F" w:rsidRPr="00FC6581">
        <w:rPr>
          <w:rFonts w:ascii="Times New Roman" w:eastAsia="Times New Roman" w:hAnsi="Times New Roman" w:cs="Times New Roman"/>
          <w:sz w:val="20"/>
          <w:szCs w:val="20"/>
        </w:rPr>
        <w:t>deve</w:t>
      </w:r>
      <w:r w:rsidR="00371DC3">
        <w:rPr>
          <w:rFonts w:ascii="Times New Roman" w:eastAsia="Times New Roman" w:hAnsi="Times New Roman" w:cs="Times New Roman"/>
          <w:sz w:val="20"/>
          <w:szCs w:val="20"/>
        </w:rPr>
        <w:t>m</w:t>
      </w:r>
      <w:r w:rsidR="00515B9F" w:rsidRPr="00FC6581">
        <w:rPr>
          <w:rFonts w:ascii="Times New Roman" w:eastAsia="Times New Roman" w:hAnsi="Times New Roman" w:cs="Times New Roman"/>
          <w:sz w:val="20"/>
          <w:szCs w:val="20"/>
        </w:rPr>
        <w:t xml:space="preserve"> estar com o currículo Lattes atualizado na titulação mencionada</w:t>
      </w:r>
      <w:r w:rsidR="00FC6581" w:rsidRPr="00FC6581">
        <w:rPr>
          <w:rFonts w:ascii="Times New Roman" w:eastAsia="Times New Roman" w:hAnsi="Times New Roman" w:cs="Times New Roman"/>
          <w:sz w:val="20"/>
          <w:szCs w:val="20"/>
        </w:rPr>
        <w:t xml:space="preserve"> para evitar discrepâncias</w:t>
      </w:r>
      <w:r w:rsidRPr="00FC6581">
        <w:rPr>
          <w:rFonts w:ascii="Times New Roman" w:eastAsia="Times New Roman" w:hAnsi="Times New Roman" w:cs="Times New Roman"/>
          <w:sz w:val="20"/>
          <w:szCs w:val="20"/>
        </w:rPr>
        <w:t>.</w:t>
      </w:r>
      <w:r w:rsidR="008D55D9" w:rsidRPr="00FC6581">
        <w:rPr>
          <w:rFonts w:ascii="Times New Roman" w:eastAsia="Times New Roman" w:hAnsi="Times New Roman" w:cs="Times New Roman"/>
          <w:sz w:val="20"/>
          <w:szCs w:val="20"/>
        </w:rPr>
        <w:t xml:space="preserve"> E</w:t>
      </w:r>
      <w:r w:rsidR="007F617F" w:rsidRPr="00FC6581">
        <w:rPr>
          <w:rFonts w:ascii="Times New Roman" w:eastAsia="Times New Roman" w:hAnsi="Times New Roman" w:cs="Times New Roman"/>
          <w:sz w:val="20"/>
          <w:szCs w:val="20"/>
        </w:rPr>
        <w:t>-</w:t>
      </w:r>
      <w:r w:rsidR="008D55D9" w:rsidRPr="00FC6581">
        <w:rPr>
          <w:rFonts w:ascii="Times New Roman" w:eastAsia="Times New Roman" w:hAnsi="Times New Roman" w:cs="Times New Roman"/>
          <w:sz w:val="20"/>
          <w:szCs w:val="20"/>
        </w:rPr>
        <w:t xml:space="preserve">mail: </w:t>
      </w:r>
      <w:r w:rsidR="00FC6581" w:rsidRPr="00FC6581">
        <w:rPr>
          <w:rFonts w:ascii="Times New Roman" w:eastAsia="Times New Roman" w:hAnsi="Times New Roman" w:cs="Times New Roman"/>
          <w:sz w:val="20"/>
          <w:szCs w:val="20"/>
        </w:rPr>
        <w:t>soueumesmo</w:t>
      </w:r>
      <w:r w:rsidRPr="00FC6581">
        <w:rPr>
          <w:rFonts w:ascii="Times New Roman" w:eastAsia="Times New Roman" w:hAnsi="Times New Roman" w:cs="Times New Roman"/>
          <w:sz w:val="20"/>
          <w:szCs w:val="20"/>
        </w:rPr>
        <w:t>@gmail.com</w:t>
      </w:r>
    </w:p>
  </w:footnote>
  <w:footnote w:id="4">
    <w:p w14:paraId="1D5450E8" w14:textId="273F7D69" w:rsidR="00EB690D" w:rsidRPr="00EB690D" w:rsidRDefault="00EB690D" w:rsidP="00EB690D">
      <w:pPr>
        <w:pStyle w:val="Textodenotaderodap"/>
        <w:jc w:val="both"/>
        <w:rPr>
          <w:rFonts w:ascii="Times New Roman" w:hAnsi="Times New Roman" w:cs="Times New Roman"/>
        </w:rPr>
      </w:pPr>
      <w:r w:rsidRPr="00EB690D">
        <w:rPr>
          <w:rStyle w:val="Refdenotaderodap"/>
          <w:rFonts w:ascii="Times New Roman" w:hAnsi="Times New Roman" w:cs="Times New Roman"/>
        </w:rPr>
        <w:footnoteRef/>
      </w:r>
      <w:r w:rsidRPr="00EB690D">
        <w:rPr>
          <w:rFonts w:ascii="Times New Roman" w:hAnsi="Times New Roman" w:cs="Times New Roman"/>
        </w:rPr>
        <w:t xml:space="preserve"> No original: “Esse recurso deve ser usado para colocar aqui em nota o mesmo trecho da citação recuada que tenha sido traduzido de obra em língua estrangeira, conforme a ABNT”. </w:t>
      </w:r>
      <w:r w:rsidRPr="00EB690D">
        <w:rPr>
          <w:rFonts w:ascii="Times New Roman" w:eastAsia="Times New Roman" w:hAnsi="Times New Roman" w:cs="Times New Roman"/>
        </w:rPr>
        <w:t>(Beltrano, 2017, p. 38).</w:t>
      </w:r>
    </w:p>
  </w:footnote>
  <w:footnote w:id="5">
    <w:p w14:paraId="489EBD4E" w14:textId="2522AAA3" w:rsidR="00351A6F" w:rsidRPr="00351A6F" w:rsidRDefault="00351A6F" w:rsidP="00351A6F">
      <w:pPr>
        <w:pStyle w:val="Textodenotaderodap"/>
        <w:jc w:val="both"/>
        <w:rPr>
          <w:rFonts w:ascii="Times New Roman" w:hAnsi="Times New Roman" w:cs="Times New Roman"/>
        </w:rPr>
      </w:pPr>
      <w:r w:rsidRPr="00351A6F">
        <w:rPr>
          <w:rStyle w:val="Refdenotaderodap"/>
          <w:rFonts w:ascii="Times New Roman" w:hAnsi="Times New Roman" w:cs="Times New Roman"/>
        </w:rPr>
        <w:footnoteRef/>
      </w:r>
      <w:r w:rsidRPr="00351A6F">
        <w:rPr>
          <w:rFonts w:ascii="Times New Roman" w:hAnsi="Times New Roman" w:cs="Times New Roman"/>
        </w:rPr>
        <w:t xml:space="preserve"> Disponível em: https://... Acesso 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E26"/>
    <w:rsid w:val="00134150"/>
    <w:rsid w:val="00196C0C"/>
    <w:rsid w:val="0021244C"/>
    <w:rsid w:val="00227E26"/>
    <w:rsid w:val="00292B3D"/>
    <w:rsid w:val="0032629A"/>
    <w:rsid w:val="00351A6F"/>
    <w:rsid w:val="00371DC3"/>
    <w:rsid w:val="003D5764"/>
    <w:rsid w:val="004038D5"/>
    <w:rsid w:val="00425127"/>
    <w:rsid w:val="0049598B"/>
    <w:rsid w:val="00515B9F"/>
    <w:rsid w:val="005E080A"/>
    <w:rsid w:val="006F79B2"/>
    <w:rsid w:val="007111E3"/>
    <w:rsid w:val="00750336"/>
    <w:rsid w:val="00764F3D"/>
    <w:rsid w:val="00777FD9"/>
    <w:rsid w:val="00797520"/>
    <w:rsid w:val="007A21C6"/>
    <w:rsid w:val="007F617F"/>
    <w:rsid w:val="008D55D9"/>
    <w:rsid w:val="00945D2E"/>
    <w:rsid w:val="00972F72"/>
    <w:rsid w:val="009C0D32"/>
    <w:rsid w:val="00A74E5D"/>
    <w:rsid w:val="00AA2FA0"/>
    <w:rsid w:val="00B2099A"/>
    <w:rsid w:val="00B71EEE"/>
    <w:rsid w:val="00B91DBF"/>
    <w:rsid w:val="00BB12B9"/>
    <w:rsid w:val="00BE151A"/>
    <w:rsid w:val="00D577A9"/>
    <w:rsid w:val="00D6159A"/>
    <w:rsid w:val="00EA70AF"/>
    <w:rsid w:val="00EB690D"/>
    <w:rsid w:val="00EC2770"/>
    <w:rsid w:val="00EC4E9B"/>
    <w:rsid w:val="00F95371"/>
    <w:rsid w:val="00FC658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B7FB5"/>
  <w15:docId w15:val="{E8245536-585E-4C9D-912A-47BD041E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Legenda">
    <w:name w:val="caption"/>
    <w:basedOn w:val="Normal"/>
    <w:next w:val="Normal"/>
    <w:uiPriority w:val="35"/>
    <w:unhideWhenUsed/>
    <w:qFormat/>
    <w:rsid w:val="00D577A9"/>
    <w:pPr>
      <w:spacing w:after="200" w:line="240" w:lineRule="auto"/>
    </w:pPr>
    <w:rPr>
      <w:i/>
      <w:iCs/>
      <w:color w:val="1F497D" w:themeColor="text2"/>
      <w:sz w:val="18"/>
      <w:szCs w:val="18"/>
    </w:rPr>
  </w:style>
  <w:style w:type="paragraph" w:styleId="Textodenotaderodap">
    <w:name w:val="footnote text"/>
    <w:basedOn w:val="Normal"/>
    <w:link w:val="TextodenotaderodapChar"/>
    <w:uiPriority w:val="99"/>
    <w:semiHidden/>
    <w:unhideWhenUsed/>
    <w:rsid w:val="006F79B2"/>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F79B2"/>
    <w:rPr>
      <w:sz w:val="20"/>
      <w:szCs w:val="20"/>
    </w:rPr>
  </w:style>
  <w:style w:type="character" w:styleId="Refdenotaderodap">
    <w:name w:val="footnote reference"/>
    <w:basedOn w:val="Fontepargpadro"/>
    <w:uiPriority w:val="99"/>
    <w:semiHidden/>
    <w:unhideWhenUsed/>
    <w:rsid w:val="006F79B2"/>
    <w:rPr>
      <w:vertAlign w:val="superscript"/>
    </w:rPr>
  </w:style>
  <w:style w:type="character" w:styleId="Hyperlink">
    <w:name w:val="Hyperlink"/>
    <w:basedOn w:val="Fontepargpadro"/>
    <w:uiPriority w:val="99"/>
    <w:unhideWhenUsed/>
    <w:rsid w:val="006F79B2"/>
    <w:rPr>
      <w:color w:val="0000FF" w:themeColor="hyperlink"/>
      <w:u w:val="single"/>
    </w:rPr>
  </w:style>
  <w:style w:type="character" w:styleId="MenoPendente">
    <w:name w:val="Unresolved Mention"/>
    <w:basedOn w:val="Fontepargpadro"/>
    <w:uiPriority w:val="99"/>
    <w:semiHidden/>
    <w:unhideWhenUsed/>
    <w:rsid w:val="006F79B2"/>
    <w:rPr>
      <w:color w:val="605E5C"/>
      <w:shd w:val="clear" w:color="auto" w:fill="E1DFDD"/>
    </w:rPr>
  </w:style>
  <w:style w:type="paragraph" w:styleId="Cabealho">
    <w:name w:val="header"/>
    <w:basedOn w:val="Normal"/>
    <w:link w:val="CabealhoChar"/>
    <w:uiPriority w:val="99"/>
    <w:unhideWhenUsed/>
    <w:rsid w:val="007F617F"/>
    <w:pPr>
      <w:tabs>
        <w:tab w:val="center" w:pos="4252"/>
        <w:tab w:val="right" w:pos="8504"/>
      </w:tabs>
      <w:spacing w:line="240" w:lineRule="auto"/>
    </w:pPr>
  </w:style>
  <w:style w:type="character" w:customStyle="1" w:styleId="CabealhoChar">
    <w:name w:val="Cabeçalho Char"/>
    <w:basedOn w:val="Fontepargpadro"/>
    <w:link w:val="Cabealho"/>
    <w:uiPriority w:val="99"/>
    <w:rsid w:val="007F617F"/>
  </w:style>
  <w:style w:type="paragraph" w:styleId="Rodap">
    <w:name w:val="footer"/>
    <w:basedOn w:val="Normal"/>
    <w:link w:val="RodapChar"/>
    <w:uiPriority w:val="99"/>
    <w:unhideWhenUsed/>
    <w:rsid w:val="007F617F"/>
    <w:pPr>
      <w:tabs>
        <w:tab w:val="center" w:pos="4252"/>
        <w:tab w:val="right" w:pos="8504"/>
      </w:tabs>
      <w:spacing w:line="240" w:lineRule="auto"/>
    </w:pPr>
  </w:style>
  <w:style w:type="character" w:customStyle="1" w:styleId="RodapChar">
    <w:name w:val="Rodapé Char"/>
    <w:basedOn w:val="Fontepargpadro"/>
    <w:link w:val="Rodap"/>
    <w:uiPriority w:val="99"/>
    <w:rsid w:val="007F617F"/>
  </w:style>
  <w:style w:type="table" w:styleId="Tabelacomgrade">
    <w:name w:val="Table Grid"/>
    <w:basedOn w:val="Tabelanormal"/>
    <w:uiPriority w:val="39"/>
    <w:rsid w:val="00972F7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8287A-249F-4C09-80F2-F8C70B05E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1059</Words>
  <Characters>5720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 Nicolau</dc:creator>
  <cp:lastModifiedBy>Marcos Nicolau</cp:lastModifiedBy>
  <cp:revision>5</cp:revision>
  <dcterms:created xsi:type="dcterms:W3CDTF">2026-03-22T12:41:00Z</dcterms:created>
  <dcterms:modified xsi:type="dcterms:W3CDTF">2026-03-23T13:01:00Z</dcterms:modified>
</cp:coreProperties>
</file>