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41" w:rsidRPr="00367368" w:rsidRDefault="00465241" w:rsidP="00465241">
      <w:pPr>
        <w:spacing w:before="100" w:beforeAutospacing="1" w:after="100" w:afterAutospacing="1" w:line="480" w:lineRule="auto"/>
        <w:jc w:val="both"/>
        <w:rPr>
          <w:rFonts w:ascii="Arial" w:eastAsiaTheme="minorHAnsi" w:hAnsi="Arial" w:cs="Arial"/>
          <w:b/>
          <w:bCs/>
          <w:color w:val="000000"/>
        </w:rPr>
      </w:pPr>
      <w:bookmarkStart w:id="0" w:name="_GoBack"/>
      <w:bookmarkEnd w:id="0"/>
      <w:r w:rsidRPr="00367368">
        <w:rPr>
          <w:rFonts w:ascii="Arial" w:eastAsiaTheme="minorHAnsi" w:hAnsi="Arial" w:cs="Arial"/>
          <w:b/>
          <w:bCs/>
          <w:color w:val="000000"/>
        </w:rPr>
        <w:t>PERFIL EPIDEMIOLÓGICO DAS MALFORMAÇÕES CONGÊNITAS EM RECÉM-NASCIDOS NO ESTADO DO RIO GRANDE DO NORTE NO PERÍODO DE 2004 A 2011</w:t>
      </w:r>
    </w:p>
    <w:p w:rsidR="00465241" w:rsidRPr="00367368" w:rsidRDefault="00465241" w:rsidP="00465241">
      <w:pPr>
        <w:spacing w:before="100" w:beforeAutospacing="1" w:after="100" w:afterAutospacing="1" w:line="480" w:lineRule="auto"/>
        <w:jc w:val="both"/>
        <w:rPr>
          <w:rFonts w:ascii="Arial" w:eastAsiaTheme="minorHAnsi" w:hAnsi="Arial" w:cs="Arial"/>
          <w:b/>
          <w:bCs/>
          <w:color w:val="000000"/>
        </w:rPr>
      </w:pPr>
    </w:p>
    <w:p w:rsidR="00465241" w:rsidRPr="00367368" w:rsidRDefault="00465241" w:rsidP="00465241">
      <w:pPr>
        <w:spacing w:before="100" w:beforeAutospacing="1" w:after="100" w:afterAutospacing="1" w:line="480" w:lineRule="auto"/>
        <w:jc w:val="both"/>
        <w:rPr>
          <w:rFonts w:ascii="Arial" w:eastAsiaTheme="minorHAnsi" w:hAnsi="Arial" w:cs="Arial"/>
          <w:b/>
          <w:bCs/>
          <w:color w:val="000000"/>
          <w:lang w:val="en-US"/>
        </w:rPr>
      </w:pPr>
      <w:r w:rsidRPr="00367368">
        <w:rPr>
          <w:rFonts w:ascii="Arial" w:eastAsiaTheme="minorHAnsi" w:hAnsi="Arial" w:cs="Arial"/>
          <w:b/>
          <w:bCs/>
          <w:color w:val="000000"/>
          <w:lang w:val="en-US"/>
        </w:rPr>
        <w:t>THE EPIDEMIOLOGICAL PROFILE OF CONGENITAL MALFORMATIONS IN NEWBORNS IN THE STATE OF RIO GRANDE DO NORTE FROM 2004 TO 2011</w:t>
      </w:r>
    </w:p>
    <w:p w:rsidR="00465241" w:rsidRPr="00367368" w:rsidRDefault="00465241" w:rsidP="00465241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</w:p>
    <w:p w:rsidR="00465241" w:rsidRPr="00367368" w:rsidRDefault="00465241" w:rsidP="00465241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367368">
        <w:rPr>
          <w:rFonts w:ascii="Arial" w:hAnsi="Arial" w:cs="Arial"/>
          <w:b/>
          <w:bCs/>
        </w:rPr>
        <w:t>Nathácia</w:t>
      </w:r>
      <w:proofErr w:type="spellEnd"/>
      <w:r w:rsidRPr="00367368">
        <w:rPr>
          <w:rFonts w:ascii="Arial" w:hAnsi="Arial" w:cs="Arial"/>
          <w:b/>
          <w:bCs/>
        </w:rPr>
        <w:t xml:space="preserve"> Almeida Lima (Lima, </w:t>
      </w:r>
      <w:proofErr w:type="gramStart"/>
      <w:r w:rsidRPr="00367368">
        <w:rPr>
          <w:rFonts w:ascii="Arial" w:hAnsi="Arial" w:cs="Arial"/>
          <w:b/>
          <w:bCs/>
        </w:rPr>
        <w:t>N.A.)</w:t>
      </w:r>
      <w:r w:rsidRPr="00367368">
        <w:rPr>
          <w:rFonts w:ascii="Arial" w:hAnsi="Arial" w:cs="Arial"/>
          <w:b/>
          <w:bCs/>
          <w:vertAlign w:val="superscript"/>
        </w:rPr>
        <w:t>I</w:t>
      </w:r>
      <w:proofErr w:type="gramEnd"/>
    </w:p>
    <w:p w:rsidR="00465241" w:rsidRPr="00367368" w:rsidRDefault="00465241" w:rsidP="00465241">
      <w:pPr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367368">
        <w:rPr>
          <w:rFonts w:ascii="Arial" w:hAnsi="Arial" w:cs="Arial"/>
          <w:b/>
          <w:bCs/>
        </w:rPr>
        <w:t xml:space="preserve">Caio da Fonseca Silva (Silva, </w:t>
      </w:r>
      <w:proofErr w:type="gramStart"/>
      <w:r w:rsidRPr="00367368">
        <w:rPr>
          <w:rFonts w:ascii="Arial" w:hAnsi="Arial" w:cs="Arial"/>
          <w:b/>
          <w:bCs/>
        </w:rPr>
        <w:t>C.F.)</w:t>
      </w:r>
      <w:r w:rsidRPr="00367368">
        <w:rPr>
          <w:rFonts w:ascii="Arial" w:hAnsi="Arial" w:cs="Arial"/>
          <w:b/>
          <w:bCs/>
          <w:vertAlign w:val="superscript"/>
        </w:rPr>
        <w:t>II</w:t>
      </w:r>
      <w:proofErr w:type="gramEnd"/>
    </w:p>
    <w:p w:rsidR="00465241" w:rsidRPr="00367368" w:rsidRDefault="00465241" w:rsidP="00465241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367368">
        <w:rPr>
          <w:rFonts w:ascii="Arial" w:hAnsi="Arial" w:cs="Arial"/>
          <w:b/>
          <w:bCs/>
        </w:rPr>
        <w:t>Marquiony</w:t>
      </w:r>
      <w:proofErr w:type="spellEnd"/>
      <w:r w:rsidRPr="00367368">
        <w:rPr>
          <w:rFonts w:ascii="Arial" w:hAnsi="Arial" w:cs="Arial"/>
          <w:b/>
          <w:bCs/>
        </w:rPr>
        <w:t xml:space="preserve"> Marques dos Santos (Santos, </w:t>
      </w:r>
      <w:proofErr w:type="gramStart"/>
      <w:r w:rsidRPr="00367368">
        <w:rPr>
          <w:rFonts w:ascii="Arial" w:hAnsi="Arial" w:cs="Arial"/>
          <w:b/>
          <w:bCs/>
        </w:rPr>
        <w:t>M.M.)</w:t>
      </w:r>
      <w:r w:rsidRPr="00367368">
        <w:rPr>
          <w:rFonts w:ascii="Arial" w:hAnsi="Arial" w:cs="Arial"/>
          <w:b/>
          <w:bCs/>
          <w:vertAlign w:val="superscript"/>
        </w:rPr>
        <w:t>III</w:t>
      </w:r>
      <w:proofErr w:type="gramEnd"/>
    </w:p>
    <w:p w:rsidR="00465241" w:rsidRPr="00367368" w:rsidRDefault="00465241" w:rsidP="0046524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67368">
        <w:rPr>
          <w:rFonts w:ascii="Arial" w:hAnsi="Arial" w:cs="Arial"/>
          <w:b/>
          <w:bCs/>
        </w:rPr>
        <w:t xml:space="preserve">Thales </w:t>
      </w:r>
      <w:proofErr w:type="spellStart"/>
      <w:r w:rsidRPr="00367368">
        <w:rPr>
          <w:rFonts w:ascii="Arial" w:hAnsi="Arial" w:cs="Arial"/>
          <w:b/>
          <w:bCs/>
        </w:rPr>
        <w:t>Allyrio</w:t>
      </w:r>
      <w:proofErr w:type="spellEnd"/>
      <w:r w:rsidRPr="00367368">
        <w:rPr>
          <w:rFonts w:ascii="Arial" w:hAnsi="Arial" w:cs="Arial"/>
          <w:b/>
          <w:bCs/>
        </w:rPr>
        <w:t xml:space="preserve"> Araújo de Medeiros Fernandes (Fernandes, </w:t>
      </w:r>
      <w:proofErr w:type="gramStart"/>
      <w:r w:rsidRPr="00367368">
        <w:rPr>
          <w:rFonts w:ascii="Arial" w:hAnsi="Arial" w:cs="Arial"/>
          <w:b/>
          <w:bCs/>
        </w:rPr>
        <w:t>T.A.A.M.)</w:t>
      </w:r>
      <w:r w:rsidRPr="00367368">
        <w:rPr>
          <w:rFonts w:ascii="Arial" w:hAnsi="Arial" w:cs="Arial"/>
          <w:b/>
          <w:bCs/>
          <w:vertAlign w:val="superscript"/>
        </w:rPr>
        <w:t>IV</w:t>
      </w:r>
      <w:proofErr w:type="gramEnd"/>
    </w:p>
    <w:p w:rsidR="00465241" w:rsidRPr="00367368" w:rsidRDefault="00465241" w:rsidP="00465241">
      <w:pPr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367368">
        <w:rPr>
          <w:rFonts w:ascii="Arial" w:hAnsi="Arial" w:cs="Arial"/>
          <w:b/>
          <w:bCs/>
        </w:rPr>
        <w:t xml:space="preserve">Eudes Euler de Souza Lucena (Lucena, </w:t>
      </w:r>
      <w:proofErr w:type="gramStart"/>
      <w:r w:rsidRPr="00367368">
        <w:rPr>
          <w:rFonts w:ascii="Arial" w:hAnsi="Arial" w:cs="Arial"/>
          <w:b/>
          <w:bCs/>
        </w:rPr>
        <w:t>E.E.S.)</w:t>
      </w:r>
      <w:r w:rsidRPr="00367368">
        <w:rPr>
          <w:rFonts w:ascii="Arial" w:hAnsi="Arial" w:cs="Arial"/>
          <w:b/>
          <w:bCs/>
          <w:vertAlign w:val="superscript"/>
        </w:rPr>
        <w:t>V</w:t>
      </w:r>
      <w:proofErr w:type="gramEnd"/>
    </w:p>
    <w:p w:rsidR="00465241" w:rsidRPr="00367368" w:rsidRDefault="00465241" w:rsidP="00465241">
      <w:pPr>
        <w:spacing w:after="0" w:line="240" w:lineRule="auto"/>
        <w:jc w:val="both"/>
        <w:rPr>
          <w:rFonts w:ascii="Arial" w:hAnsi="Arial" w:cs="Arial"/>
          <w:b/>
          <w:bCs/>
          <w:vertAlign w:val="superscript"/>
        </w:rPr>
      </w:pPr>
    </w:p>
    <w:p w:rsidR="00465241" w:rsidRPr="00367368" w:rsidRDefault="00465241" w:rsidP="00465241">
      <w:pPr>
        <w:spacing w:after="0" w:line="240" w:lineRule="auto"/>
        <w:jc w:val="both"/>
        <w:rPr>
          <w:rFonts w:ascii="Arial" w:hAnsi="Arial" w:cs="Arial"/>
          <w:b/>
          <w:bCs/>
          <w:vertAlign w:val="superscript"/>
        </w:rPr>
      </w:pPr>
    </w:p>
    <w:p w:rsidR="00465241" w:rsidRPr="00367368" w:rsidRDefault="00465241" w:rsidP="00465241">
      <w:pPr>
        <w:spacing w:after="0" w:line="240" w:lineRule="auto"/>
        <w:jc w:val="both"/>
        <w:rPr>
          <w:rFonts w:ascii="Arial" w:hAnsi="Arial" w:cs="Arial"/>
          <w:b/>
          <w:bCs/>
          <w:vertAlign w:val="superscript"/>
        </w:rPr>
      </w:pPr>
    </w:p>
    <w:p w:rsidR="00465241" w:rsidRPr="00367368" w:rsidRDefault="00465241" w:rsidP="00465241">
      <w:pPr>
        <w:spacing w:after="0" w:line="240" w:lineRule="auto"/>
        <w:jc w:val="both"/>
        <w:rPr>
          <w:rFonts w:ascii="Arial" w:hAnsi="Arial" w:cs="Arial"/>
          <w:b/>
          <w:bCs/>
          <w:vertAlign w:val="superscript"/>
        </w:rPr>
      </w:pPr>
    </w:p>
    <w:p w:rsidR="00465241" w:rsidRPr="00367368" w:rsidRDefault="00465241" w:rsidP="0046524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367368">
        <w:rPr>
          <w:rFonts w:ascii="Arial" w:hAnsi="Arial" w:cs="Arial"/>
          <w:bCs/>
        </w:rPr>
        <w:t>Graduada em Enfermagem pela Universidade do Estado do Rio Grande do Norte;</w:t>
      </w:r>
    </w:p>
    <w:p w:rsidR="00465241" w:rsidRPr="00367368" w:rsidRDefault="00465241" w:rsidP="0046524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367368">
        <w:rPr>
          <w:rFonts w:ascii="Arial" w:hAnsi="Arial" w:cs="Arial"/>
          <w:bCs/>
        </w:rPr>
        <w:t>Acadêmico do curso de Medicina da Universidade do Estado do Rio Grande do Norte;</w:t>
      </w:r>
    </w:p>
    <w:p w:rsidR="00465241" w:rsidRPr="00367368" w:rsidRDefault="00465241" w:rsidP="0046524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367368">
        <w:rPr>
          <w:rFonts w:ascii="Arial" w:hAnsi="Arial" w:cs="Arial"/>
          <w:bCs/>
        </w:rPr>
        <w:t>Graduada em Enfermagem pela Universidade do Estado do Rio Grande do Norte, Pós Graduação em Ciências da Saúde – UFRN;</w:t>
      </w:r>
    </w:p>
    <w:p w:rsidR="00465241" w:rsidRPr="00367368" w:rsidRDefault="00465241" w:rsidP="0046524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367368">
        <w:rPr>
          <w:rFonts w:ascii="Arial" w:hAnsi="Arial" w:cs="Arial"/>
          <w:bCs/>
        </w:rPr>
        <w:t>Professor Adjunto II do Departamento de Ciências Biomédicas da Universidade do Estado do Rio Grande do Norte;</w:t>
      </w:r>
    </w:p>
    <w:p w:rsidR="00465241" w:rsidRPr="00367368" w:rsidRDefault="00465241" w:rsidP="0046524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367368">
        <w:rPr>
          <w:rFonts w:ascii="Arial" w:hAnsi="Arial" w:cs="Arial"/>
          <w:bCs/>
        </w:rPr>
        <w:t>Professor Adjunto III do departamento de Odontologia da Universidade do Estado do Rio Grande do Norte.</w:t>
      </w:r>
    </w:p>
    <w:p w:rsidR="00465241" w:rsidRPr="00367368" w:rsidRDefault="00465241" w:rsidP="00465241">
      <w:pPr>
        <w:spacing w:after="0" w:line="240" w:lineRule="auto"/>
        <w:jc w:val="both"/>
        <w:rPr>
          <w:rFonts w:ascii="Arial" w:hAnsi="Arial" w:cs="Arial"/>
          <w:bCs/>
        </w:rPr>
      </w:pPr>
    </w:p>
    <w:p w:rsidR="00465241" w:rsidRDefault="00465241" w:rsidP="00465241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367368">
        <w:rPr>
          <w:rFonts w:ascii="Arial" w:hAnsi="Arial" w:cs="Arial"/>
          <w:b/>
          <w:bCs/>
        </w:rPr>
        <w:t>*</w:t>
      </w:r>
      <w:r w:rsidR="000071F9">
        <w:rPr>
          <w:rFonts w:ascii="Arial" w:hAnsi="Arial" w:cs="Arial"/>
          <w:b/>
          <w:bCs/>
        </w:rPr>
        <w:t>Contato:</w:t>
      </w:r>
    </w:p>
    <w:p w:rsidR="00465241" w:rsidRPr="00367368" w:rsidRDefault="000071F9" w:rsidP="00465241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Eudes Euler de Souza Lucena</w:t>
      </w:r>
    </w:p>
    <w:p w:rsidR="00465241" w:rsidRPr="00367368" w:rsidRDefault="00465241" w:rsidP="00465241">
      <w:pPr>
        <w:spacing w:after="0" w:line="240" w:lineRule="auto"/>
        <w:jc w:val="both"/>
        <w:rPr>
          <w:rFonts w:ascii="Arial" w:hAnsi="Arial" w:cs="Arial"/>
          <w:bCs/>
        </w:rPr>
      </w:pPr>
      <w:r w:rsidRPr="00367368">
        <w:rPr>
          <w:rFonts w:ascii="Arial" w:hAnsi="Arial" w:cs="Arial"/>
          <w:bCs/>
        </w:rPr>
        <w:t>Endereço para correspondência:</w:t>
      </w:r>
    </w:p>
    <w:p w:rsidR="00465241" w:rsidRPr="00367368" w:rsidRDefault="00465241" w:rsidP="00465241">
      <w:pPr>
        <w:spacing w:after="0" w:line="240" w:lineRule="auto"/>
        <w:jc w:val="both"/>
        <w:rPr>
          <w:rFonts w:ascii="Arial" w:hAnsi="Arial" w:cs="Arial"/>
          <w:bCs/>
        </w:rPr>
      </w:pPr>
      <w:r w:rsidRPr="00367368">
        <w:rPr>
          <w:rFonts w:ascii="Arial" w:hAnsi="Arial" w:cs="Arial"/>
          <w:bCs/>
        </w:rPr>
        <w:t xml:space="preserve">Rua </w:t>
      </w:r>
      <w:r w:rsidR="000071F9">
        <w:rPr>
          <w:rFonts w:ascii="Arial" w:hAnsi="Arial" w:cs="Arial"/>
          <w:bCs/>
        </w:rPr>
        <w:t>Professor Boanerges Soares</w:t>
      </w:r>
      <w:r w:rsidRPr="00367368">
        <w:rPr>
          <w:rFonts w:ascii="Arial" w:hAnsi="Arial" w:cs="Arial"/>
          <w:bCs/>
        </w:rPr>
        <w:t>,</w:t>
      </w:r>
      <w:r w:rsidR="000071F9">
        <w:rPr>
          <w:rFonts w:ascii="Arial" w:hAnsi="Arial" w:cs="Arial"/>
          <w:bCs/>
        </w:rPr>
        <w:t xml:space="preserve"> 155, Condomínio Porto Verde, C 101</w:t>
      </w:r>
      <w:r w:rsidRPr="00367368">
        <w:rPr>
          <w:rFonts w:ascii="Arial" w:hAnsi="Arial" w:cs="Arial"/>
          <w:bCs/>
        </w:rPr>
        <w:t xml:space="preserve"> </w:t>
      </w:r>
    </w:p>
    <w:p w:rsidR="00465241" w:rsidRPr="00367368" w:rsidRDefault="000071F9" w:rsidP="0046524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Natal</w:t>
      </w:r>
      <w:r w:rsidR="00465241" w:rsidRPr="00367368">
        <w:rPr>
          <w:rFonts w:ascii="Arial" w:hAnsi="Arial" w:cs="Arial"/>
          <w:bCs/>
        </w:rPr>
        <w:t>/ RN, Brasil.</w:t>
      </w:r>
    </w:p>
    <w:p w:rsidR="00465241" w:rsidRPr="00367368" w:rsidRDefault="000071F9" w:rsidP="0046524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CEP: 59067-73</w:t>
      </w:r>
      <w:r w:rsidR="00465241" w:rsidRPr="00367368">
        <w:rPr>
          <w:rFonts w:ascii="Arial" w:hAnsi="Arial" w:cs="Arial"/>
          <w:bCs/>
        </w:rPr>
        <w:t>0</w:t>
      </w:r>
    </w:p>
    <w:p w:rsidR="00465241" w:rsidRPr="00367368" w:rsidRDefault="00465241" w:rsidP="00465241">
      <w:pPr>
        <w:spacing w:after="0" w:line="240" w:lineRule="auto"/>
        <w:jc w:val="both"/>
        <w:rPr>
          <w:rFonts w:ascii="Arial" w:hAnsi="Arial" w:cs="Arial"/>
          <w:bCs/>
        </w:rPr>
      </w:pPr>
      <w:r w:rsidRPr="00367368">
        <w:rPr>
          <w:rFonts w:ascii="Arial" w:hAnsi="Arial" w:cs="Arial"/>
          <w:bCs/>
        </w:rPr>
        <w:t xml:space="preserve">E-mail: </w:t>
      </w:r>
      <w:r w:rsidR="000071F9">
        <w:rPr>
          <w:rFonts w:ascii="Arial" w:hAnsi="Arial" w:cs="Arial"/>
          <w:bCs/>
        </w:rPr>
        <w:t>eudeseuler@hotmail.com</w:t>
      </w:r>
    </w:p>
    <w:p w:rsidR="00ED07C7" w:rsidRDefault="00ED07C7"/>
    <w:sectPr w:rsidR="00ED0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14E"/>
    <w:multiLevelType w:val="hybridMultilevel"/>
    <w:tmpl w:val="B8F886A8"/>
    <w:lvl w:ilvl="0" w:tplc="5070700C">
      <w:start w:val="1"/>
      <w:numFmt w:val="upperRoman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41"/>
    <w:rsid w:val="000071F9"/>
    <w:rsid w:val="00071A55"/>
    <w:rsid w:val="00465241"/>
    <w:rsid w:val="00E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C66E-D675-42CD-874C-54D22ED2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2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5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WW</cp:lastModifiedBy>
  <cp:revision>2</cp:revision>
  <dcterms:created xsi:type="dcterms:W3CDTF">2015-11-30T15:08:00Z</dcterms:created>
  <dcterms:modified xsi:type="dcterms:W3CDTF">2015-11-30T15:08:00Z</dcterms:modified>
</cp:coreProperties>
</file>