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6E0" w:rsidRPr="000E56E0" w:rsidRDefault="000E56E0" w:rsidP="000E56E0">
      <w:pPr>
        <w:spacing w:after="0" w:line="240" w:lineRule="auto"/>
        <w:jc w:val="center"/>
        <w:rPr>
          <w:rFonts w:cs="Times New Roman"/>
          <w:sz w:val="22"/>
          <w:lang w:val="en-US"/>
        </w:rPr>
      </w:pPr>
      <w:bookmarkStart w:id="0" w:name="_GoBack"/>
      <w:bookmarkEnd w:id="0"/>
      <w:proofErr w:type="gramStart"/>
      <w:r w:rsidRPr="000E56E0">
        <w:rPr>
          <w:rFonts w:cs="Times New Roman"/>
          <w:sz w:val="22"/>
          <w:lang w:val="en-US"/>
        </w:rPr>
        <w:t>FIGURE 1.</w:t>
      </w:r>
      <w:proofErr w:type="gramEnd"/>
    </w:p>
    <w:p w:rsidR="000E56E0" w:rsidRPr="000E56E0" w:rsidRDefault="000E56E0" w:rsidP="000E56E0">
      <w:pPr>
        <w:spacing w:after="0" w:line="240" w:lineRule="auto"/>
        <w:jc w:val="center"/>
        <w:rPr>
          <w:rFonts w:cs="Times New Roman"/>
          <w:sz w:val="22"/>
          <w:lang w:val="en-US"/>
        </w:rPr>
      </w:pPr>
    </w:p>
    <w:p w:rsidR="000E56E0" w:rsidRPr="000E56E0" w:rsidRDefault="000E56E0" w:rsidP="000E56E0">
      <w:pPr>
        <w:spacing w:after="0" w:line="240" w:lineRule="auto"/>
        <w:jc w:val="center"/>
        <w:rPr>
          <w:rFonts w:cs="Times New Roman"/>
          <w:sz w:val="22"/>
          <w:lang w:val="en-US"/>
        </w:rPr>
      </w:pPr>
      <w:r w:rsidRPr="000E56E0">
        <w:rPr>
          <w:rFonts w:cs="Times New Roman"/>
          <w:noProof/>
          <w:sz w:val="22"/>
          <w:lang w:val="en-US"/>
        </w:rPr>
        <w:drawing>
          <wp:inline distT="0" distB="0" distL="0" distR="0" wp14:anchorId="5C92D273" wp14:editId="07A05E0C">
            <wp:extent cx="3072384" cy="5870085"/>
            <wp:effectExtent l="0" t="0" r="0" b="0"/>
            <wp:docPr id="2" name="Imagem 2" descr="C:\Users\bom dia\Downloads\Figure 1 (2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m dia\Downloads\Figure 1 (2)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175" cy="587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6E0" w:rsidRPr="000E56E0" w:rsidRDefault="000E56E0" w:rsidP="000E56E0">
      <w:pPr>
        <w:spacing w:after="0" w:line="240" w:lineRule="auto"/>
        <w:jc w:val="center"/>
        <w:rPr>
          <w:rFonts w:cs="Times New Roman"/>
          <w:sz w:val="22"/>
          <w:lang w:val="en-US"/>
        </w:rPr>
      </w:pPr>
    </w:p>
    <w:p w:rsidR="000E56E0" w:rsidRPr="000E56E0" w:rsidRDefault="000E56E0" w:rsidP="000E56E0">
      <w:pPr>
        <w:spacing w:after="0" w:line="480" w:lineRule="auto"/>
        <w:rPr>
          <w:rFonts w:cs="Times New Roman"/>
          <w:sz w:val="22"/>
          <w:lang w:val="en-US"/>
        </w:rPr>
      </w:pPr>
    </w:p>
    <w:p w:rsidR="000E56E0" w:rsidRPr="000E56E0" w:rsidRDefault="000E56E0" w:rsidP="000E56E0">
      <w:pPr>
        <w:spacing w:after="0" w:line="480" w:lineRule="auto"/>
        <w:rPr>
          <w:rFonts w:cs="Times New Roman"/>
          <w:sz w:val="22"/>
          <w:lang w:val="en-US"/>
        </w:rPr>
      </w:pPr>
    </w:p>
    <w:p w:rsidR="000E56E0" w:rsidRPr="000E56E0" w:rsidRDefault="000E56E0" w:rsidP="000E56E0">
      <w:pPr>
        <w:spacing w:after="0" w:line="480" w:lineRule="auto"/>
        <w:rPr>
          <w:rFonts w:cs="Times New Roman"/>
          <w:sz w:val="22"/>
          <w:lang w:val="en-US"/>
        </w:rPr>
      </w:pPr>
    </w:p>
    <w:p w:rsidR="000E56E0" w:rsidRPr="000E56E0" w:rsidRDefault="000E56E0" w:rsidP="000E56E0">
      <w:pPr>
        <w:spacing w:after="0" w:line="480" w:lineRule="auto"/>
        <w:rPr>
          <w:rFonts w:cs="Times New Roman"/>
          <w:sz w:val="22"/>
          <w:lang w:val="en-US"/>
        </w:rPr>
      </w:pPr>
    </w:p>
    <w:p w:rsidR="000E56E0" w:rsidRPr="000E56E0" w:rsidRDefault="000E56E0" w:rsidP="000E56E0">
      <w:pPr>
        <w:spacing w:after="0" w:line="480" w:lineRule="auto"/>
        <w:rPr>
          <w:rFonts w:cs="Times New Roman"/>
          <w:sz w:val="22"/>
          <w:lang w:val="en-US"/>
        </w:rPr>
      </w:pPr>
    </w:p>
    <w:p w:rsidR="000E56E0" w:rsidRPr="000E56E0" w:rsidRDefault="000E56E0" w:rsidP="000E56E0">
      <w:pPr>
        <w:spacing w:after="0" w:line="480" w:lineRule="auto"/>
        <w:rPr>
          <w:rFonts w:cs="Times New Roman"/>
          <w:sz w:val="22"/>
          <w:lang w:val="en-US"/>
        </w:rPr>
      </w:pPr>
    </w:p>
    <w:p w:rsidR="000E56E0" w:rsidRPr="000E56E0" w:rsidRDefault="000E56E0" w:rsidP="000E56E0">
      <w:pPr>
        <w:spacing w:after="0" w:line="480" w:lineRule="auto"/>
        <w:rPr>
          <w:rFonts w:cs="Times New Roman"/>
          <w:sz w:val="22"/>
          <w:lang w:val="en-US"/>
        </w:rPr>
      </w:pPr>
    </w:p>
    <w:p w:rsidR="000E56E0" w:rsidRPr="000E56E0" w:rsidRDefault="000E56E0" w:rsidP="000E56E0">
      <w:pPr>
        <w:spacing w:after="0" w:line="480" w:lineRule="auto"/>
        <w:rPr>
          <w:rFonts w:cs="Times New Roman"/>
          <w:sz w:val="22"/>
          <w:lang w:val="en-US"/>
        </w:rPr>
      </w:pPr>
    </w:p>
    <w:p w:rsidR="000E56E0" w:rsidRPr="000E56E0" w:rsidRDefault="000E56E0" w:rsidP="000E56E0">
      <w:pPr>
        <w:spacing w:after="0" w:line="480" w:lineRule="auto"/>
        <w:rPr>
          <w:rFonts w:cs="Times New Roman"/>
          <w:sz w:val="22"/>
          <w:lang w:val="en-US"/>
        </w:rPr>
      </w:pPr>
      <w:proofErr w:type="gramStart"/>
      <w:r w:rsidRPr="000E56E0">
        <w:rPr>
          <w:rFonts w:cs="Times New Roman"/>
          <w:sz w:val="22"/>
          <w:lang w:val="en-US"/>
        </w:rPr>
        <w:lastRenderedPageBreak/>
        <w:t>FIGURE 2.</w:t>
      </w:r>
      <w:proofErr w:type="gramEnd"/>
    </w:p>
    <w:p w:rsidR="000E56E0" w:rsidRPr="000E56E0" w:rsidRDefault="000E56E0" w:rsidP="000E56E0">
      <w:pPr>
        <w:spacing w:after="0" w:line="240" w:lineRule="auto"/>
        <w:jc w:val="center"/>
        <w:rPr>
          <w:rFonts w:cs="Times New Roman"/>
          <w:sz w:val="22"/>
          <w:lang w:val="en-US"/>
        </w:rPr>
      </w:pPr>
      <w:r w:rsidRPr="000E56E0">
        <w:rPr>
          <w:rFonts w:cs="Times New Roman"/>
          <w:noProof/>
          <w:sz w:val="22"/>
          <w:lang w:val="en-US"/>
        </w:rPr>
        <w:drawing>
          <wp:inline distT="0" distB="0" distL="0" distR="0" wp14:anchorId="2E44A4CA" wp14:editId="1A72963A">
            <wp:extent cx="2876550" cy="2181225"/>
            <wp:effectExtent l="0" t="0" r="0" b="9525"/>
            <wp:docPr id="1" name="Imagem 1" descr="C:\Users\bom dia\Downloads\Figure 2 (2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m dia\Downloads\Figure 2 (2)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6E0" w:rsidRPr="000E56E0" w:rsidRDefault="000E56E0" w:rsidP="000E56E0">
      <w:pPr>
        <w:spacing w:after="0" w:line="240" w:lineRule="auto"/>
        <w:jc w:val="center"/>
        <w:rPr>
          <w:rFonts w:cs="Times New Roman"/>
          <w:sz w:val="22"/>
          <w:lang w:val="en-US"/>
        </w:rPr>
      </w:pPr>
    </w:p>
    <w:p w:rsidR="000E56E0" w:rsidRPr="000E56E0" w:rsidRDefault="000E56E0" w:rsidP="000E56E0">
      <w:pPr>
        <w:spacing w:after="0" w:line="240" w:lineRule="auto"/>
        <w:jc w:val="center"/>
        <w:rPr>
          <w:rFonts w:cs="Times New Roman"/>
          <w:sz w:val="22"/>
          <w:lang w:val="en-US"/>
        </w:rPr>
      </w:pPr>
    </w:p>
    <w:p w:rsidR="000E56E0" w:rsidRPr="000E56E0" w:rsidRDefault="000E56E0" w:rsidP="000E56E0">
      <w:pPr>
        <w:spacing w:after="0" w:line="480" w:lineRule="auto"/>
        <w:rPr>
          <w:rFonts w:cs="Times New Roman"/>
          <w:sz w:val="22"/>
          <w:lang w:val="en-US"/>
        </w:rPr>
      </w:pPr>
    </w:p>
    <w:p w:rsidR="000E56E0" w:rsidRPr="000E56E0" w:rsidRDefault="000E56E0" w:rsidP="000E56E0">
      <w:pPr>
        <w:spacing w:after="0" w:line="480" w:lineRule="auto"/>
        <w:rPr>
          <w:rFonts w:cs="Times New Roman"/>
          <w:sz w:val="22"/>
          <w:lang w:val="en-US"/>
        </w:rPr>
      </w:pPr>
    </w:p>
    <w:p w:rsidR="000E56E0" w:rsidRPr="000E56E0" w:rsidRDefault="000E56E0" w:rsidP="000E56E0">
      <w:pPr>
        <w:spacing w:after="0" w:line="480" w:lineRule="auto"/>
        <w:rPr>
          <w:rFonts w:cs="Times New Roman"/>
          <w:sz w:val="22"/>
          <w:lang w:val="en-US"/>
        </w:rPr>
      </w:pPr>
    </w:p>
    <w:p w:rsidR="000E56E0" w:rsidRPr="000E56E0" w:rsidRDefault="000E56E0" w:rsidP="000E56E0">
      <w:pPr>
        <w:spacing w:after="0" w:line="480" w:lineRule="auto"/>
        <w:rPr>
          <w:rFonts w:cs="Times New Roman"/>
          <w:sz w:val="22"/>
          <w:lang w:val="en-US"/>
        </w:rPr>
      </w:pPr>
    </w:p>
    <w:p w:rsidR="000E56E0" w:rsidRPr="000E56E0" w:rsidRDefault="000E56E0" w:rsidP="000E56E0">
      <w:pPr>
        <w:spacing w:after="0" w:line="480" w:lineRule="auto"/>
        <w:rPr>
          <w:rFonts w:cs="Times New Roman"/>
          <w:sz w:val="22"/>
          <w:lang w:val="en-US"/>
        </w:rPr>
      </w:pPr>
    </w:p>
    <w:p w:rsidR="000E56E0" w:rsidRPr="000E56E0" w:rsidRDefault="000E56E0" w:rsidP="000E56E0">
      <w:pPr>
        <w:spacing w:after="0" w:line="480" w:lineRule="auto"/>
        <w:rPr>
          <w:rFonts w:cs="Times New Roman"/>
          <w:sz w:val="22"/>
          <w:lang w:val="en-US"/>
        </w:rPr>
      </w:pPr>
    </w:p>
    <w:p w:rsidR="000E56E0" w:rsidRPr="000E56E0" w:rsidRDefault="000E56E0" w:rsidP="000E56E0">
      <w:pPr>
        <w:spacing w:after="0" w:line="480" w:lineRule="auto"/>
        <w:rPr>
          <w:rFonts w:cs="Times New Roman"/>
          <w:sz w:val="22"/>
          <w:lang w:val="en-US"/>
        </w:rPr>
      </w:pPr>
    </w:p>
    <w:p w:rsidR="000E56E0" w:rsidRPr="000E56E0" w:rsidRDefault="000E56E0" w:rsidP="000E56E0">
      <w:pPr>
        <w:spacing w:after="0" w:line="480" w:lineRule="auto"/>
        <w:rPr>
          <w:rFonts w:cs="Times New Roman"/>
          <w:sz w:val="22"/>
          <w:lang w:val="en-US"/>
        </w:rPr>
      </w:pPr>
    </w:p>
    <w:p w:rsidR="000E56E0" w:rsidRPr="000E56E0" w:rsidRDefault="000E56E0" w:rsidP="000E56E0">
      <w:pPr>
        <w:spacing w:after="0" w:line="480" w:lineRule="auto"/>
        <w:rPr>
          <w:rFonts w:cs="Times New Roman"/>
          <w:sz w:val="22"/>
          <w:lang w:val="en-US"/>
        </w:rPr>
      </w:pPr>
    </w:p>
    <w:p w:rsidR="000E56E0" w:rsidRPr="000E56E0" w:rsidRDefault="000E56E0" w:rsidP="000E56E0">
      <w:pPr>
        <w:spacing w:after="0" w:line="480" w:lineRule="auto"/>
        <w:rPr>
          <w:rFonts w:cs="Times New Roman"/>
          <w:sz w:val="22"/>
          <w:lang w:val="en-US"/>
        </w:rPr>
      </w:pPr>
    </w:p>
    <w:p w:rsidR="000E56E0" w:rsidRPr="000E56E0" w:rsidRDefault="000E56E0" w:rsidP="000E56E0">
      <w:pPr>
        <w:spacing w:after="0" w:line="480" w:lineRule="auto"/>
        <w:rPr>
          <w:rFonts w:cs="Times New Roman"/>
          <w:sz w:val="22"/>
          <w:lang w:val="en-US"/>
        </w:rPr>
      </w:pPr>
    </w:p>
    <w:p w:rsidR="000E56E0" w:rsidRPr="000E56E0" w:rsidRDefault="000E56E0" w:rsidP="000E56E0">
      <w:pPr>
        <w:spacing w:after="0" w:line="480" w:lineRule="auto"/>
        <w:rPr>
          <w:rFonts w:cs="Times New Roman"/>
          <w:sz w:val="22"/>
          <w:lang w:val="en-US"/>
        </w:rPr>
      </w:pPr>
    </w:p>
    <w:p w:rsidR="000E56E0" w:rsidRPr="000E56E0" w:rsidRDefault="000E56E0" w:rsidP="000E56E0">
      <w:pPr>
        <w:spacing w:after="0" w:line="480" w:lineRule="auto"/>
        <w:rPr>
          <w:rFonts w:cs="Times New Roman"/>
          <w:sz w:val="22"/>
          <w:lang w:val="en-US"/>
        </w:rPr>
      </w:pPr>
    </w:p>
    <w:p w:rsidR="000E56E0" w:rsidRPr="000E56E0" w:rsidRDefault="000E56E0" w:rsidP="000E56E0">
      <w:pPr>
        <w:spacing w:after="0" w:line="480" w:lineRule="auto"/>
        <w:rPr>
          <w:rFonts w:cs="Times New Roman"/>
          <w:sz w:val="22"/>
          <w:lang w:val="en-US"/>
        </w:rPr>
      </w:pPr>
    </w:p>
    <w:p w:rsidR="000E56E0" w:rsidRPr="000E56E0" w:rsidRDefault="000E56E0" w:rsidP="000E56E0">
      <w:pPr>
        <w:spacing w:after="0" w:line="480" w:lineRule="auto"/>
        <w:rPr>
          <w:rFonts w:cs="Times New Roman"/>
          <w:sz w:val="22"/>
          <w:lang w:val="en-US"/>
        </w:rPr>
      </w:pPr>
    </w:p>
    <w:p w:rsidR="000E56E0" w:rsidRPr="000E56E0" w:rsidRDefault="000E56E0" w:rsidP="000E56E0">
      <w:pPr>
        <w:spacing w:after="0" w:line="480" w:lineRule="auto"/>
        <w:rPr>
          <w:rFonts w:cs="Times New Roman"/>
          <w:sz w:val="22"/>
          <w:lang w:val="en-US"/>
        </w:rPr>
      </w:pPr>
    </w:p>
    <w:p w:rsidR="000E56E0" w:rsidRPr="000E56E0" w:rsidRDefault="000E56E0" w:rsidP="000E56E0">
      <w:pPr>
        <w:spacing w:after="0" w:line="480" w:lineRule="auto"/>
        <w:rPr>
          <w:rFonts w:cs="Times New Roman"/>
          <w:sz w:val="22"/>
          <w:lang w:val="en-US"/>
        </w:rPr>
      </w:pPr>
    </w:p>
    <w:p w:rsidR="000E56E0" w:rsidRPr="000E56E0" w:rsidRDefault="000E56E0" w:rsidP="000E56E0">
      <w:pPr>
        <w:spacing w:after="0" w:line="480" w:lineRule="auto"/>
        <w:rPr>
          <w:rFonts w:cs="Times New Roman"/>
          <w:sz w:val="22"/>
          <w:lang w:val="en-US"/>
        </w:rPr>
      </w:pPr>
    </w:p>
    <w:p w:rsidR="000E56E0" w:rsidRPr="000E56E0" w:rsidRDefault="000E56E0" w:rsidP="000E56E0">
      <w:pPr>
        <w:spacing w:after="0" w:line="480" w:lineRule="auto"/>
        <w:rPr>
          <w:rFonts w:cs="Times New Roman"/>
          <w:sz w:val="22"/>
          <w:lang w:val="en-US"/>
        </w:rPr>
      </w:pPr>
    </w:p>
    <w:p w:rsidR="000E56E0" w:rsidRPr="000E56E0" w:rsidRDefault="000E56E0" w:rsidP="000E56E0">
      <w:pPr>
        <w:spacing w:after="0" w:line="480" w:lineRule="auto"/>
        <w:jc w:val="center"/>
        <w:rPr>
          <w:rFonts w:cs="Times New Roman"/>
          <w:sz w:val="22"/>
          <w:lang w:val="en-US"/>
        </w:rPr>
      </w:pPr>
      <w:r w:rsidRPr="000E56E0">
        <w:rPr>
          <w:rFonts w:cs="Times New Roman"/>
          <w:sz w:val="22"/>
          <w:lang w:val="en-US"/>
        </w:rPr>
        <w:lastRenderedPageBreak/>
        <w:t>FIGURES LEGENDS</w:t>
      </w:r>
    </w:p>
    <w:p w:rsidR="000E56E0" w:rsidRPr="000E56E0" w:rsidRDefault="000E56E0" w:rsidP="000E56E0">
      <w:pPr>
        <w:spacing w:after="0" w:line="480" w:lineRule="auto"/>
        <w:rPr>
          <w:rFonts w:cs="Times New Roman"/>
          <w:sz w:val="22"/>
          <w:lang w:val="en-US"/>
        </w:rPr>
      </w:pPr>
    </w:p>
    <w:p w:rsidR="000E56E0" w:rsidRPr="000E56E0" w:rsidRDefault="000E56E0" w:rsidP="000E56E0">
      <w:pPr>
        <w:spacing w:after="0" w:line="480" w:lineRule="auto"/>
        <w:rPr>
          <w:rFonts w:cs="Times New Roman"/>
          <w:sz w:val="22"/>
          <w:lang w:val="en-US"/>
        </w:rPr>
      </w:pPr>
      <w:r w:rsidRPr="000E56E0">
        <w:rPr>
          <w:rFonts w:cs="Times New Roman"/>
          <w:sz w:val="22"/>
          <w:lang w:val="en-US"/>
        </w:rPr>
        <w:t xml:space="preserve">Figure 1 – Number of leaves, plant height and stem diameter of </w:t>
      </w:r>
      <w:r w:rsidRPr="000E56E0">
        <w:rPr>
          <w:rFonts w:cs="Times New Roman"/>
          <w:i/>
          <w:sz w:val="22"/>
          <w:lang w:val="en-US"/>
        </w:rPr>
        <w:t xml:space="preserve">H. </w:t>
      </w:r>
      <w:proofErr w:type="spellStart"/>
      <w:r w:rsidRPr="000E56E0">
        <w:rPr>
          <w:rFonts w:cs="Times New Roman"/>
          <w:i/>
          <w:sz w:val="22"/>
          <w:lang w:val="en-US"/>
        </w:rPr>
        <w:t>speciosa</w:t>
      </w:r>
      <w:proofErr w:type="spellEnd"/>
      <w:r w:rsidRPr="000E56E0">
        <w:rPr>
          <w:rFonts w:cs="Times New Roman"/>
          <w:sz w:val="22"/>
          <w:lang w:val="en-US"/>
        </w:rPr>
        <w:t xml:space="preserve"> seedlings cultivated under greenhouse conditions and submitted to different watering cycles. Equal letters (lowercase among evaluation days and uppercase among treatments) do not differ significantly (</w:t>
      </w:r>
      <w:proofErr w:type="spellStart"/>
      <w:r w:rsidRPr="000E56E0">
        <w:rPr>
          <w:rFonts w:cs="Times New Roman"/>
          <w:sz w:val="22"/>
          <w:lang w:val="en-US"/>
        </w:rPr>
        <w:t>Tukey’s</w:t>
      </w:r>
      <w:proofErr w:type="spellEnd"/>
      <w:r w:rsidRPr="000E56E0">
        <w:rPr>
          <w:rFonts w:cs="Times New Roman"/>
          <w:sz w:val="22"/>
          <w:lang w:val="en-US"/>
        </w:rPr>
        <w:t xml:space="preserve"> Multiple Range Test; </w:t>
      </w:r>
      <w:r w:rsidRPr="000E56E0">
        <w:rPr>
          <w:rFonts w:cs="Times New Roman"/>
          <w:i/>
          <w:sz w:val="22"/>
          <w:lang w:val="en-US"/>
        </w:rPr>
        <w:t>P &lt; 0.05</w:t>
      </w:r>
      <w:r w:rsidRPr="000E56E0">
        <w:rPr>
          <w:rFonts w:cs="Times New Roman"/>
          <w:sz w:val="22"/>
          <w:lang w:val="en-US"/>
        </w:rPr>
        <w:t>).</w:t>
      </w:r>
    </w:p>
    <w:p w:rsidR="000E56E0" w:rsidRPr="000E56E0" w:rsidRDefault="000E56E0" w:rsidP="000E56E0">
      <w:pPr>
        <w:spacing w:after="0" w:line="480" w:lineRule="auto"/>
        <w:jc w:val="center"/>
        <w:rPr>
          <w:rFonts w:cs="Times New Roman"/>
          <w:sz w:val="22"/>
          <w:lang w:val="en-US"/>
        </w:rPr>
      </w:pPr>
    </w:p>
    <w:p w:rsidR="000E56E0" w:rsidRPr="000E56E0" w:rsidRDefault="000E56E0" w:rsidP="000E56E0">
      <w:pPr>
        <w:spacing w:after="0" w:line="480" w:lineRule="auto"/>
        <w:jc w:val="center"/>
        <w:rPr>
          <w:rFonts w:cs="Times New Roman"/>
          <w:sz w:val="22"/>
          <w:lang w:val="en-US"/>
        </w:rPr>
      </w:pPr>
    </w:p>
    <w:p w:rsidR="000E56E0" w:rsidRPr="000E56E0" w:rsidRDefault="000E56E0" w:rsidP="000E56E0">
      <w:pPr>
        <w:spacing w:after="0" w:line="480" w:lineRule="auto"/>
        <w:rPr>
          <w:rFonts w:cs="Times New Roman"/>
          <w:sz w:val="22"/>
          <w:lang w:val="en-US"/>
        </w:rPr>
      </w:pPr>
      <w:r w:rsidRPr="000E56E0">
        <w:rPr>
          <w:rFonts w:cs="Times New Roman"/>
          <w:sz w:val="22"/>
          <w:lang w:val="en-US"/>
        </w:rPr>
        <w:t>Figure 2 – Leaf area (cm</w:t>
      </w:r>
      <w:r w:rsidRPr="000E56E0">
        <w:rPr>
          <w:rFonts w:cs="Times New Roman"/>
          <w:sz w:val="22"/>
          <w:vertAlign w:val="superscript"/>
          <w:lang w:val="en-US"/>
        </w:rPr>
        <w:t>2</w:t>
      </w:r>
      <w:r w:rsidRPr="000E56E0">
        <w:rPr>
          <w:rFonts w:cs="Times New Roman"/>
          <w:sz w:val="22"/>
          <w:lang w:val="en-US"/>
        </w:rPr>
        <w:t xml:space="preserve">) on </w:t>
      </w:r>
      <w:r w:rsidRPr="000E56E0">
        <w:rPr>
          <w:rFonts w:cs="Times New Roman"/>
          <w:i/>
          <w:sz w:val="22"/>
          <w:lang w:val="en-US"/>
        </w:rPr>
        <w:t xml:space="preserve">H. </w:t>
      </w:r>
      <w:proofErr w:type="spellStart"/>
      <w:r w:rsidRPr="000E56E0">
        <w:rPr>
          <w:rFonts w:cs="Times New Roman"/>
          <w:i/>
          <w:sz w:val="22"/>
          <w:lang w:val="en-US"/>
        </w:rPr>
        <w:t>speciosa</w:t>
      </w:r>
      <w:proofErr w:type="spellEnd"/>
      <w:r w:rsidRPr="000E56E0">
        <w:rPr>
          <w:rFonts w:cs="Times New Roman"/>
          <w:sz w:val="22"/>
          <w:lang w:val="en-US"/>
        </w:rPr>
        <w:t xml:space="preserve"> seedlings cultivated under greenhouse conditions and submitted to different watering cycles. Equal letters do not differ significantly (</w:t>
      </w:r>
      <w:proofErr w:type="spellStart"/>
      <w:r w:rsidRPr="000E56E0">
        <w:rPr>
          <w:rFonts w:cs="Times New Roman"/>
          <w:sz w:val="22"/>
          <w:lang w:val="en-US"/>
        </w:rPr>
        <w:t>Tukey’s</w:t>
      </w:r>
      <w:proofErr w:type="spellEnd"/>
      <w:r w:rsidRPr="000E56E0">
        <w:rPr>
          <w:rFonts w:cs="Times New Roman"/>
          <w:sz w:val="22"/>
          <w:lang w:val="en-US"/>
        </w:rPr>
        <w:t xml:space="preserve"> Multiple Range Test; </w:t>
      </w:r>
      <w:r w:rsidRPr="000E56E0">
        <w:rPr>
          <w:rFonts w:cs="Times New Roman"/>
          <w:i/>
          <w:sz w:val="22"/>
          <w:lang w:val="en-US"/>
        </w:rPr>
        <w:t>P &lt; 0.05</w:t>
      </w:r>
      <w:r w:rsidRPr="000E56E0">
        <w:rPr>
          <w:rFonts w:cs="Times New Roman"/>
          <w:sz w:val="22"/>
          <w:lang w:val="en-US"/>
        </w:rPr>
        <w:t>).</w:t>
      </w:r>
    </w:p>
    <w:p w:rsidR="000E56E0" w:rsidRPr="000E56E0" w:rsidRDefault="000E56E0" w:rsidP="000E56E0">
      <w:pPr>
        <w:spacing w:after="0" w:line="240" w:lineRule="auto"/>
        <w:jc w:val="center"/>
        <w:rPr>
          <w:rFonts w:cs="Times New Roman"/>
          <w:sz w:val="22"/>
          <w:lang w:val="en-US"/>
        </w:rPr>
      </w:pPr>
    </w:p>
    <w:p w:rsidR="006E3C3F" w:rsidRPr="000E56E0" w:rsidRDefault="000E56E0">
      <w:pPr>
        <w:rPr>
          <w:rFonts w:cs="Times New Roman"/>
          <w:sz w:val="22"/>
          <w:lang w:val="en-US"/>
        </w:rPr>
      </w:pPr>
    </w:p>
    <w:sectPr w:rsidR="006E3C3F" w:rsidRPr="000E56E0" w:rsidSect="006765B9">
      <w:headerReference w:type="default" r:id="rId7"/>
      <w:pgSz w:w="11906" w:h="16838"/>
      <w:pgMar w:top="1418" w:right="1418" w:bottom="1418" w:left="1418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94834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2D136B" w:rsidRDefault="000E56E0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136B" w:rsidRDefault="000E56E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E0"/>
    <w:rsid w:val="000E56E0"/>
    <w:rsid w:val="008643ED"/>
    <w:rsid w:val="009F77AC"/>
    <w:rsid w:val="00A95B4F"/>
    <w:rsid w:val="00D1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6E0"/>
    <w:pPr>
      <w:spacing w:line="360" w:lineRule="auto"/>
      <w:jc w:val="both"/>
    </w:pPr>
    <w:rPr>
      <w:rFonts w:ascii="Times New Roman" w:hAnsi="Times New Roman"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5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56E0"/>
    <w:rPr>
      <w:rFonts w:ascii="Times New Roman" w:hAnsi="Times New Roman"/>
      <w:sz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5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56E0"/>
    <w:rPr>
      <w:rFonts w:ascii="Tahoma" w:hAnsi="Tahoma" w:cs="Tahoma"/>
      <w:sz w:val="16"/>
      <w:szCs w:val="16"/>
      <w:lang w:val="pt-BR"/>
    </w:rPr>
  </w:style>
  <w:style w:type="character" w:styleId="Nmerodelinha">
    <w:name w:val="line number"/>
    <w:basedOn w:val="Fontepargpadro"/>
    <w:uiPriority w:val="99"/>
    <w:semiHidden/>
    <w:unhideWhenUsed/>
    <w:rsid w:val="000E56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6E0"/>
    <w:pPr>
      <w:spacing w:line="360" w:lineRule="auto"/>
      <w:jc w:val="both"/>
    </w:pPr>
    <w:rPr>
      <w:rFonts w:ascii="Times New Roman" w:hAnsi="Times New Roman"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5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56E0"/>
    <w:rPr>
      <w:rFonts w:ascii="Times New Roman" w:hAnsi="Times New Roman"/>
      <w:sz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5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56E0"/>
    <w:rPr>
      <w:rFonts w:ascii="Tahoma" w:hAnsi="Tahoma" w:cs="Tahoma"/>
      <w:sz w:val="16"/>
      <w:szCs w:val="16"/>
      <w:lang w:val="pt-BR"/>
    </w:rPr>
  </w:style>
  <w:style w:type="character" w:styleId="Nmerodelinha">
    <w:name w:val="line number"/>
    <w:basedOn w:val="Fontepargpadro"/>
    <w:uiPriority w:val="99"/>
    <w:semiHidden/>
    <w:unhideWhenUsed/>
    <w:rsid w:val="000E5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1</cp:revision>
  <dcterms:created xsi:type="dcterms:W3CDTF">2016-05-03T18:37:00Z</dcterms:created>
  <dcterms:modified xsi:type="dcterms:W3CDTF">2016-05-03T18:39:00Z</dcterms:modified>
</cp:coreProperties>
</file>