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2793D" w14:textId="138CB2B9" w:rsidR="00F53BAE" w:rsidRDefault="00F53BAE">
      <w:pPr>
        <w:spacing w:after="160" w:line="259" w:lineRule="auto"/>
        <w:rPr>
          <w:rFonts w:ascii="Times New Roman" w:hAnsi="Times New Roman" w:cs="Times New Roman"/>
          <w:b/>
        </w:rPr>
      </w:pPr>
      <w:r w:rsidRPr="00F53BAE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17B10F45" wp14:editId="54A3B8EF">
            <wp:extent cx="2851200" cy="21780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14:paraId="6DF338A6" w14:textId="0D285C88" w:rsidR="00FB673C" w:rsidRPr="00F61185" w:rsidRDefault="009A3C85" w:rsidP="00F53BA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Figura </w:t>
      </w:r>
      <w:r w:rsidR="00FB673C" w:rsidRPr="00F6118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FB673C" w:rsidRPr="00F61185">
        <w:rPr>
          <w:rFonts w:ascii="Times New Roman" w:hAnsi="Times New Roman" w:cs="Times New Roman"/>
        </w:rPr>
        <w:t xml:space="preserve"> Porcentagem dos entrevistados que afirmaram cultivar ou não alguma planta de uso místico em seus quintais na comunidade</w:t>
      </w:r>
      <w:r w:rsidR="00FB673C">
        <w:rPr>
          <w:rFonts w:ascii="Times New Roman" w:hAnsi="Times New Roman" w:cs="Times New Roman"/>
        </w:rPr>
        <w:t xml:space="preserve"> rural</w:t>
      </w:r>
      <w:r w:rsidR="00FB673C" w:rsidRPr="00F61185">
        <w:rPr>
          <w:rFonts w:ascii="Times New Roman" w:hAnsi="Times New Roman" w:cs="Times New Roman"/>
        </w:rPr>
        <w:t xml:space="preserve"> Aroeiras, Monsenhor Hipólito-PI. Fonte: Pesquisa direta, 2014.</w:t>
      </w:r>
    </w:p>
    <w:p w14:paraId="492B43A3" w14:textId="77777777" w:rsidR="00FE6209" w:rsidRPr="007E05C9" w:rsidRDefault="00FE6209">
      <w:pPr>
        <w:rPr>
          <w:rFonts w:ascii="Times New Roman" w:hAnsi="Times New Roman" w:cs="Times New Roman"/>
        </w:rPr>
      </w:pPr>
    </w:p>
    <w:sectPr w:rsidR="00FE6209" w:rsidRPr="007E05C9" w:rsidSect="007E05C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6B"/>
    <w:rsid w:val="000D2239"/>
    <w:rsid w:val="007E05C9"/>
    <w:rsid w:val="009A3C85"/>
    <w:rsid w:val="00E9446B"/>
    <w:rsid w:val="00F53BAE"/>
    <w:rsid w:val="00FB673C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7804"/>
  <w15:chartTrackingRefBased/>
  <w15:docId w15:val="{ED180CF4-F134-49C4-81DE-7D280F2E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C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172</Characters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2017-02-18T14:40:00Z</dcterms:created>
  <dcterms:modified xsi:type="dcterms:W3CDTF">2017-02-21T14:43:00Z</dcterms:modified>
</cp:coreProperties>
</file>