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8B" w:rsidRPr="000D6E8B" w:rsidRDefault="000D6E8B" w:rsidP="000D6E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D6E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CARTA DE APRESENTAÇÃO</w:t>
      </w:r>
    </w:p>
    <w:p w:rsidR="00434510" w:rsidRDefault="000D6E8B" w:rsidP="000D6E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D6E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presente artigo é fruto de pesquisas dos autores, envolvidos há algum tempo com o tema da educação indígena e formação de professores indígenas, assim como de leituras e debates acerca dos autores denominados de pós-coloniais</w:t>
      </w:r>
      <w:r w:rsidR="00434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0D6E8B" w:rsidRPr="000D6E8B" w:rsidRDefault="00434510" w:rsidP="000D6E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Quanto ao contexto da produção do artigo: u</w:t>
      </w:r>
      <w:r w:rsidR="000D6E8B" w:rsidRPr="000D6E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dos autores está terminando um pós-doutorado nessa temática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(possibilidade do diálogo de saberes – a educação superior indígena como construção de autonomia)</w:t>
      </w:r>
      <w:r w:rsidR="000D6E8B" w:rsidRPr="000D6E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o/a outro/a autor/a terminou recentemente o doutorado também com essa temática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(Educação superior indígena e os pós-coloniais)</w:t>
      </w:r>
      <w:r w:rsidR="000D6E8B" w:rsidRPr="000D6E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0D6E8B" w:rsidRPr="000D6E8B" w:rsidRDefault="000D6E8B" w:rsidP="000D6E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D6E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ANTONIO HILARIO AGUILERA URQUIZA</w:t>
      </w:r>
    </w:p>
    <w:p w:rsidR="000D6E8B" w:rsidRPr="000D6E8B" w:rsidRDefault="000D6E8B" w:rsidP="000D6E8B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0D6E8B">
        <w:rPr>
          <w:rStyle w:val="texto"/>
          <w:rFonts w:ascii="Times New Roman" w:hAnsi="Times New Roman" w:cs="Times New Roman"/>
          <w:color w:val="auto"/>
          <w:sz w:val="24"/>
          <w:szCs w:val="24"/>
        </w:rPr>
        <w:t>Bolsista de Produtividade em Pesquisa do CNPq - Nível 2</w:t>
      </w:r>
    </w:p>
    <w:p w:rsidR="000D6E8B" w:rsidRPr="000D6E8B" w:rsidRDefault="000D6E8B" w:rsidP="000D6E8B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0D6E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hyperlink r:id="rId5" w:history="1">
        <w:r w:rsidRPr="000D6E8B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http://lattes.cnpq.br/8582796165061936</w:t>
        </w:r>
      </w:hyperlink>
    </w:p>
    <w:p w:rsidR="000D6E8B" w:rsidRPr="000D6E8B" w:rsidRDefault="000D6E8B" w:rsidP="000D6E8B">
      <w:pPr>
        <w:spacing w:before="100" w:beforeAutospacing="1" w:after="100" w:afterAutospacing="1" w:line="240" w:lineRule="auto"/>
        <w:outlineLvl w:val="2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0D6E8B">
        <w:rPr>
          <w:rStyle w:val="nfase"/>
          <w:rFonts w:ascii="Times New Roman" w:hAnsi="Times New Roman" w:cs="Times New Roman"/>
          <w:i w:val="0"/>
          <w:sz w:val="24"/>
          <w:szCs w:val="24"/>
        </w:rPr>
        <w:t>VALÉRIA</w:t>
      </w:r>
      <w:r w:rsidRPr="000D6E8B">
        <w:rPr>
          <w:rStyle w:val="st"/>
          <w:rFonts w:ascii="Times New Roman" w:hAnsi="Times New Roman" w:cs="Times New Roman"/>
          <w:i/>
          <w:sz w:val="24"/>
          <w:szCs w:val="24"/>
        </w:rPr>
        <w:t xml:space="preserve"> A</w:t>
      </w:r>
      <w:r w:rsidRPr="000D6E8B">
        <w:rPr>
          <w:rStyle w:val="st"/>
          <w:rFonts w:ascii="Times New Roman" w:hAnsi="Times New Roman" w:cs="Times New Roman"/>
          <w:sz w:val="24"/>
          <w:szCs w:val="24"/>
        </w:rPr>
        <w:t xml:space="preserve">PARECIDA MENDONÇA DE OLIVEIRA </w:t>
      </w:r>
      <w:r w:rsidRPr="000D6E8B">
        <w:rPr>
          <w:rStyle w:val="nfase"/>
          <w:rFonts w:ascii="Times New Roman" w:hAnsi="Times New Roman" w:cs="Times New Roman"/>
          <w:i w:val="0"/>
          <w:sz w:val="24"/>
          <w:szCs w:val="24"/>
        </w:rPr>
        <w:t>CALDERONI</w:t>
      </w:r>
    </w:p>
    <w:p w:rsidR="000D6E8B" w:rsidRPr="000D6E8B" w:rsidRDefault="000D6E8B" w:rsidP="000D6E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</w:pPr>
      <w:hyperlink r:id="rId6" w:history="1">
        <w:r w:rsidRPr="005D4E93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http://lattes.cnpq.br/4366365824327117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E8B" w:rsidRPr="000D6E8B" w:rsidRDefault="000D6E8B" w:rsidP="000D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0D6E8B" w:rsidRPr="000D6E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128B5"/>
    <w:multiLevelType w:val="multilevel"/>
    <w:tmpl w:val="A0E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8B"/>
    <w:rsid w:val="000D6E8B"/>
    <w:rsid w:val="00434510"/>
    <w:rsid w:val="004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BA1ED-6586-4D02-85F5-42944439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6E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0D6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D6E8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D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D6E8B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6E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o">
    <w:name w:val="texto"/>
    <w:basedOn w:val="Fontepargpadro"/>
    <w:rsid w:val="000D6E8B"/>
  </w:style>
  <w:style w:type="character" w:customStyle="1" w:styleId="st">
    <w:name w:val="st"/>
    <w:basedOn w:val="Fontepargpadro"/>
    <w:rsid w:val="000D6E8B"/>
  </w:style>
  <w:style w:type="character" w:styleId="nfase">
    <w:name w:val="Emphasis"/>
    <w:basedOn w:val="Fontepargpadro"/>
    <w:uiPriority w:val="20"/>
    <w:qFormat/>
    <w:rsid w:val="000D6E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4366365824327117" TargetMode="External"/><Relationship Id="rId5" Type="http://schemas.openxmlformats.org/officeDocument/2006/relationships/hyperlink" Target="http://lattes.cnpq.br/85827961650619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782</Characters>
  <Application>Microsoft Office Word</Application>
  <DocSecurity>0</DocSecurity>
  <Lines>12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Hilario Aguilera Urquiza</dc:creator>
  <cp:keywords/>
  <dc:description/>
  <cp:lastModifiedBy>Antonio Hilario Aguilera Urquiza</cp:lastModifiedBy>
  <cp:revision>2</cp:revision>
  <dcterms:created xsi:type="dcterms:W3CDTF">2017-08-11T20:16:00Z</dcterms:created>
  <dcterms:modified xsi:type="dcterms:W3CDTF">2017-08-11T20:25:00Z</dcterms:modified>
</cp:coreProperties>
</file>