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96" w:rsidRDefault="006F15AC">
      <w:r>
        <w:t>Manoel Ribeiro de Moraes Junior</w:t>
      </w:r>
    </w:p>
    <w:p w:rsidR="006F15AC" w:rsidRDefault="006F15AC">
      <w:r>
        <w:t>Professor Adjunto I</w:t>
      </w:r>
    </w:p>
    <w:p w:rsidR="006F15AC" w:rsidRDefault="006F15AC">
      <w:r>
        <w:t>Departamento de Filosofia e Ciências Sociais. Universidade do Estado do Pará</w:t>
      </w:r>
    </w:p>
    <w:p w:rsidR="006F15AC" w:rsidRDefault="006F15AC">
      <w:r>
        <w:t>Docente do Programa de Pós-Graduação em Ciências da Religião</w:t>
      </w:r>
    </w:p>
    <w:p w:rsidR="006F15AC" w:rsidRDefault="006F15AC">
      <w:r>
        <w:t>Graduado em Filosofia e Teologia</w:t>
      </w:r>
    </w:p>
    <w:p w:rsidR="006F15AC" w:rsidRDefault="006F15AC">
      <w:r>
        <w:t>Mestre em Filosofia UERJ</w:t>
      </w:r>
    </w:p>
    <w:p w:rsidR="006F15AC" w:rsidRDefault="006F15AC">
      <w:r>
        <w:t xml:space="preserve">Doutor em Ciências da Religião </w:t>
      </w:r>
    </w:p>
    <w:p w:rsidR="006F15AC" w:rsidRDefault="006F15AC">
      <w:r>
        <w:t>Pós-Doutorado em Filosofia – UERJ</w:t>
      </w:r>
    </w:p>
    <w:p w:rsidR="006F15AC" w:rsidRDefault="006F15AC">
      <w:proofErr w:type="spellStart"/>
      <w:r>
        <w:t>Pós-Doutorando</w:t>
      </w:r>
      <w:proofErr w:type="spellEnd"/>
      <w:r>
        <w:t xml:space="preserve"> em Ciências da Religião – CNRS-</w:t>
      </w:r>
      <w:bookmarkStart w:id="0" w:name="_GoBack"/>
      <w:bookmarkEnd w:id="0"/>
      <w:r>
        <w:t>CEIFR</w:t>
      </w:r>
    </w:p>
    <w:p w:rsidR="006F15AC" w:rsidRDefault="006F15AC"/>
    <w:p w:rsidR="006F15AC" w:rsidRDefault="006F15AC">
      <w:r>
        <w:t xml:space="preserve">  </w:t>
      </w:r>
    </w:p>
    <w:sectPr w:rsidR="006F1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AC"/>
    <w:rsid w:val="00074A96"/>
    <w:rsid w:val="006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5BCD-E200-4B71-9CAF-D1E1E5E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Moraes</dc:creator>
  <cp:keywords/>
  <dc:description/>
  <cp:lastModifiedBy>Manoel Moraes</cp:lastModifiedBy>
  <cp:revision>1</cp:revision>
  <dcterms:created xsi:type="dcterms:W3CDTF">2014-11-02T19:31:00Z</dcterms:created>
  <dcterms:modified xsi:type="dcterms:W3CDTF">2014-11-02T19:34:00Z</dcterms:modified>
</cp:coreProperties>
</file>