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12" w:rsidRPr="00F00AEF" w:rsidRDefault="00B94912" w:rsidP="00B94912">
      <w:pPr>
        <w:spacing w:after="0" w:line="360" w:lineRule="auto"/>
        <w:jc w:val="center"/>
        <w:rPr>
          <w:rFonts w:ascii="Arial" w:hAnsi="Arial" w:cs="Arial"/>
          <w:b/>
          <w:sz w:val="24"/>
          <w:szCs w:val="24"/>
        </w:rPr>
      </w:pPr>
      <w:bookmarkStart w:id="0" w:name="_GoBack"/>
      <w:bookmarkEnd w:id="0"/>
      <w:r w:rsidRPr="00F00AEF">
        <w:rPr>
          <w:rFonts w:ascii="Arial" w:hAnsi="Arial" w:cs="Arial"/>
          <w:b/>
          <w:sz w:val="24"/>
          <w:szCs w:val="24"/>
        </w:rPr>
        <w:t>Aplicando o Processo de Enfermagem no Cuidar de um Paciente com Lúpus Eritematoso Sistêmico</w:t>
      </w:r>
    </w:p>
    <w:p w:rsidR="00B94912" w:rsidRDefault="00B94912" w:rsidP="00B94912">
      <w:pPr>
        <w:spacing w:after="0" w:line="360" w:lineRule="auto"/>
        <w:jc w:val="both"/>
        <w:rPr>
          <w:rFonts w:ascii="Arial" w:hAnsi="Arial" w:cs="Arial"/>
          <w:b/>
          <w:sz w:val="24"/>
          <w:szCs w:val="24"/>
        </w:rPr>
      </w:pPr>
    </w:p>
    <w:p w:rsidR="00B94912" w:rsidRDefault="00B94912" w:rsidP="00B94912">
      <w:pPr>
        <w:spacing w:after="0" w:line="360" w:lineRule="auto"/>
        <w:jc w:val="center"/>
        <w:rPr>
          <w:rFonts w:ascii="Arial" w:hAnsi="Arial" w:cs="Arial"/>
          <w:b/>
          <w:sz w:val="24"/>
          <w:szCs w:val="24"/>
          <w:lang w:val="en-US"/>
        </w:rPr>
      </w:pPr>
      <w:r w:rsidRPr="00F00AEF">
        <w:rPr>
          <w:rFonts w:ascii="Arial" w:hAnsi="Arial" w:cs="Arial"/>
          <w:b/>
          <w:sz w:val="24"/>
          <w:szCs w:val="24"/>
          <w:lang w:val="en-US"/>
        </w:rPr>
        <w:t xml:space="preserve">Applying the Nursing Process in Caring for a Patient with Systemic Lupus </w:t>
      </w:r>
      <w:proofErr w:type="spellStart"/>
      <w:r w:rsidRPr="00F00AEF">
        <w:rPr>
          <w:rFonts w:ascii="Arial" w:hAnsi="Arial" w:cs="Arial"/>
          <w:b/>
          <w:sz w:val="24"/>
          <w:szCs w:val="24"/>
          <w:lang w:val="en-US"/>
        </w:rPr>
        <w:t>Erythematosus</w:t>
      </w:r>
      <w:proofErr w:type="spellEnd"/>
    </w:p>
    <w:p w:rsidR="00B94912" w:rsidRDefault="00B94912" w:rsidP="00121FE1">
      <w:pPr>
        <w:spacing w:after="0" w:line="360" w:lineRule="auto"/>
        <w:jc w:val="both"/>
        <w:rPr>
          <w:rFonts w:ascii="Arial" w:hAnsi="Arial" w:cs="Arial"/>
          <w:b/>
          <w:sz w:val="24"/>
          <w:szCs w:val="24"/>
          <w:lang w:val="en-US"/>
        </w:rPr>
      </w:pPr>
    </w:p>
    <w:p w:rsidR="00121FE1" w:rsidRPr="00F00AEF" w:rsidRDefault="00B3665E" w:rsidP="00121FE1">
      <w:pPr>
        <w:spacing w:after="0" w:line="360" w:lineRule="auto"/>
        <w:jc w:val="both"/>
        <w:rPr>
          <w:rFonts w:ascii="Arial" w:hAnsi="Arial" w:cs="Arial"/>
          <w:b/>
          <w:sz w:val="24"/>
          <w:szCs w:val="24"/>
        </w:rPr>
      </w:pPr>
      <w:r w:rsidRPr="00F00AEF">
        <w:rPr>
          <w:rFonts w:ascii="Arial" w:hAnsi="Arial" w:cs="Arial"/>
          <w:b/>
          <w:sz w:val="24"/>
          <w:szCs w:val="24"/>
        </w:rPr>
        <w:t>RESUMO</w:t>
      </w:r>
    </w:p>
    <w:p w:rsidR="00AD6B1D" w:rsidRPr="00F00AEF" w:rsidRDefault="00AD6B1D" w:rsidP="00121FE1">
      <w:pPr>
        <w:spacing w:after="0" w:line="360" w:lineRule="auto"/>
        <w:jc w:val="both"/>
        <w:rPr>
          <w:rFonts w:ascii="Arial" w:hAnsi="Arial" w:cs="Arial"/>
          <w:b/>
          <w:sz w:val="24"/>
          <w:szCs w:val="24"/>
        </w:rPr>
      </w:pPr>
    </w:p>
    <w:p w:rsidR="003B6878" w:rsidRPr="00F00AEF" w:rsidRDefault="00252880" w:rsidP="00730B91">
      <w:pPr>
        <w:spacing w:after="0" w:line="360" w:lineRule="auto"/>
        <w:jc w:val="both"/>
        <w:rPr>
          <w:rFonts w:ascii="Arial" w:hAnsi="Arial" w:cs="Arial"/>
          <w:sz w:val="24"/>
          <w:szCs w:val="24"/>
        </w:rPr>
      </w:pPr>
      <w:r w:rsidRPr="00F00AEF">
        <w:rPr>
          <w:rFonts w:ascii="Arial" w:hAnsi="Arial" w:cs="Arial"/>
          <w:i/>
          <w:sz w:val="24"/>
          <w:szCs w:val="24"/>
        </w:rPr>
        <w:t>Objetivo:</w:t>
      </w:r>
      <w:r w:rsidRPr="00F00AEF">
        <w:rPr>
          <w:rFonts w:ascii="Arial" w:hAnsi="Arial" w:cs="Arial"/>
          <w:sz w:val="24"/>
          <w:szCs w:val="24"/>
        </w:rPr>
        <w:t xml:space="preserve"> implementar o Processo de Enfermagem</w:t>
      </w:r>
      <w:proofErr w:type="gramStart"/>
      <w:r w:rsidRPr="00F00AEF">
        <w:rPr>
          <w:rFonts w:ascii="Arial" w:hAnsi="Arial" w:cs="Arial"/>
          <w:sz w:val="24"/>
          <w:szCs w:val="24"/>
        </w:rPr>
        <w:t xml:space="preserve">  </w:t>
      </w:r>
      <w:proofErr w:type="gramEnd"/>
      <w:r w:rsidRPr="00F00AEF">
        <w:rPr>
          <w:rFonts w:ascii="Arial" w:hAnsi="Arial" w:cs="Arial"/>
          <w:sz w:val="24"/>
          <w:szCs w:val="24"/>
        </w:rPr>
        <w:t>no cuidar de um cliente com Lúpus Eritematoso Sistêmico, à luz d</w:t>
      </w:r>
      <w:r w:rsidR="000755BA" w:rsidRPr="00F00AEF">
        <w:rPr>
          <w:rFonts w:ascii="Arial" w:hAnsi="Arial" w:cs="Arial"/>
          <w:sz w:val="24"/>
          <w:szCs w:val="24"/>
        </w:rPr>
        <w:t>a</w:t>
      </w:r>
      <w:r w:rsidRPr="00F00AEF">
        <w:rPr>
          <w:rFonts w:ascii="Arial" w:hAnsi="Arial" w:cs="Arial"/>
          <w:sz w:val="24"/>
          <w:szCs w:val="24"/>
        </w:rPr>
        <w:t xml:space="preserve">s necessidades humanas básicas que fundamentam a assistência de enfermagem. </w:t>
      </w:r>
      <w:r w:rsidR="003B6878" w:rsidRPr="00F00AEF">
        <w:rPr>
          <w:rFonts w:ascii="Arial" w:hAnsi="Arial" w:cs="Arial"/>
          <w:i/>
          <w:sz w:val="24"/>
          <w:szCs w:val="24"/>
        </w:rPr>
        <w:t xml:space="preserve">Metodologia: </w:t>
      </w:r>
      <w:r w:rsidR="003B6878" w:rsidRPr="00F00AEF">
        <w:rPr>
          <w:rFonts w:ascii="Arial" w:hAnsi="Arial" w:cs="Arial"/>
          <w:sz w:val="24"/>
          <w:szCs w:val="24"/>
        </w:rPr>
        <w:t xml:space="preserve">estudo de caso realizado </w:t>
      </w:r>
      <w:r w:rsidR="00864BEF">
        <w:rPr>
          <w:rFonts w:ascii="Arial" w:hAnsi="Arial" w:cs="Arial"/>
          <w:sz w:val="24"/>
          <w:szCs w:val="24"/>
        </w:rPr>
        <w:t>em</w:t>
      </w:r>
      <w:r w:rsidR="003B6878" w:rsidRPr="00F00AEF">
        <w:rPr>
          <w:rFonts w:ascii="Arial" w:hAnsi="Arial" w:cs="Arial"/>
          <w:sz w:val="24"/>
          <w:szCs w:val="24"/>
        </w:rPr>
        <w:t xml:space="preserve"> um hospital escola cujos dados foram coletados por meio do instrumento de admissão usado pelos enfermeiros na clínica. A construção dos diagnósticos de enfermagem foi subsidiada pela taxonomia II da NANDA (</w:t>
      </w:r>
      <w:r w:rsidR="003B6878" w:rsidRPr="00F00AEF">
        <w:rPr>
          <w:rFonts w:ascii="Arial" w:hAnsi="Arial" w:cs="Arial"/>
          <w:i/>
          <w:sz w:val="24"/>
          <w:szCs w:val="24"/>
        </w:rPr>
        <w:t xml:space="preserve">North American </w:t>
      </w:r>
      <w:proofErr w:type="spellStart"/>
      <w:r w:rsidR="003B6878" w:rsidRPr="00F00AEF">
        <w:rPr>
          <w:rFonts w:ascii="Arial" w:hAnsi="Arial" w:cs="Arial"/>
          <w:i/>
          <w:sz w:val="24"/>
          <w:szCs w:val="24"/>
        </w:rPr>
        <w:t>Nursing</w:t>
      </w:r>
      <w:proofErr w:type="spellEnd"/>
      <w:r w:rsidR="003B6878" w:rsidRPr="00F00AEF">
        <w:rPr>
          <w:rFonts w:ascii="Arial" w:hAnsi="Arial" w:cs="Arial"/>
          <w:i/>
          <w:sz w:val="24"/>
          <w:szCs w:val="24"/>
        </w:rPr>
        <w:t xml:space="preserve"> </w:t>
      </w:r>
      <w:proofErr w:type="spellStart"/>
      <w:r w:rsidR="003B6878" w:rsidRPr="00F00AEF">
        <w:rPr>
          <w:rFonts w:ascii="Arial" w:hAnsi="Arial" w:cs="Arial"/>
          <w:i/>
          <w:sz w:val="24"/>
          <w:szCs w:val="24"/>
        </w:rPr>
        <w:t>Diagnosis</w:t>
      </w:r>
      <w:proofErr w:type="spellEnd"/>
      <w:r w:rsidR="003B6878" w:rsidRPr="00F00AEF">
        <w:rPr>
          <w:rFonts w:ascii="Arial" w:hAnsi="Arial" w:cs="Arial"/>
          <w:i/>
          <w:sz w:val="24"/>
          <w:szCs w:val="24"/>
        </w:rPr>
        <w:t xml:space="preserve"> </w:t>
      </w:r>
      <w:proofErr w:type="spellStart"/>
      <w:r w:rsidR="003B6878" w:rsidRPr="00F00AEF">
        <w:rPr>
          <w:rFonts w:ascii="Arial" w:hAnsi="Arial" w:cs="Arial"/>
          <w:i/>
          <w:sz w:val="24"/>
          <w:szCs w:val="24"/>
        </w:rPr>
        <w:t>Association</w:t>
      </w:r>
      <w:proofErr w:type="spellEnd"/>
      <w:r w:rsidR="003B6878" w:rsidRPr="00F00AEF">
        <w:rPr>
          <w:rFonts w:ascii="Arial" w:hAnsi="Arial" w:cs="Arial"/>
          <w:sz w:val="24"/>
          <w:szCs w:val="24"/>
        </w:rPr>
        <w:t>).</w:t>
      </w:r>
      <w:r w:rsidR="00730B91" w:rsidRPr="00F00AEF">
        <w:rPr>
          <w:rFonts w:ascii="Arial" w:hAnsi="Arial" w:cs="Arial"/>
          <w:sz w:val="24"/>
          <w:szCs w:val="24"/>
        </w:rPr>
        <w:t xml:space="preserve"> </w:t>
      </w:r>
      <w:r w:rsidR="00730B91" w:rsidRPr="00F00AEF">
        <w:rPr>
          <w:rFonts w:ascii="Arial" w:hAnsi="Arial" w:cs="Arial"/>
          <w:i/>
          <w:sz w:val="24"/>
          <w:szCs w:val="24"/>
        </w:rPr>
        <w:t xml:space="preserve">Resultados: </w:t>
      </w:r>
      <w:r w:rsidR="00730B91" w:rsidRPr="00F00AEF">
        <w:rPr>
          <w:rFonts w:ascii="Arial" w:hAnsi="Arial" w:cs="Arial"/>
          <w:sz w:val="24"/>
          <w:szCs w:val="24"/>
        </w:rPr>
        <w:t xml:space="preserve">foram identificados </w:t>
      </w:r>
      <w:r w:rsidR="00CF67C4">
        <w:rPr>
          <w:rFonts w:ascii="Arial" w:hAnsi="Arial" w:cs="Arial"/>
          <w:sz w:val="24"/>
          <w:szCs w:val="24"/>
        </w:rPr>
        <w:t>trez</w:t>
      </w:r>
      <w:r w:rsidR="00C57BD1">
        <w:rPr>
          <w:rFonts w:ascii="Arial" w:hAnsi="Arial" w:cs="Arial"/>
          <w:sz w:val="24"/>
          <w:szCs w:val="24"/>
        </w:rPr>
        <w:t>e</w:t>
      </w:r>
      <w:r w:rsidR="00CF67C4">
        <w:rPr>
          <w:rFonts w:ascii="Arial" w:hAnsi="Arial" w:cs="Arial"/>
          <w:sz w:val="24"/>
          <w:szCs w:val="24"/>
        </w:rPr>
        <w:t xml:space="preserve"> d</w:t>
      </w:r>
      <w:r w:rsidR="00C57BD1">
        <w:rPr>
          <w:rFonts w:ascii="Arial" w:hAnsi="Arial" w:cs="Arial"/>
          <w:sz w:val="24"/>
          <w:szCs w:val="24"/>
        </w:rPr>
        <w:t>i</w:t>
      </w:r>
      <w:r w:rsidR="00730B91" w:rsidRPr="00F00AEF">
        <w:rPr>
          <w:rFonts w:ascii="Arial" w:hAnsi="Arial" w:cs="Arial"/>
          <w:sz w:val="24"/>
          <w:szCs w:val="24"/>
        </w:rPr>
        <w:t>agnósticos de enfermagem para os quais foram feitas intervenções específicas para as necessidades afetadas e posterior evolução do cliente.</w:t>
      </w:r>
      <w:r w:rsidR="00AD6B1D" w:rsidRPr="00F00AEF">
        <w:rPr>
          <w:rFonts w:ascii="Arial" w:hAnsi="Arial" w:cs="Arial"/>
          <w:sz w:val="24"/>
          <w:szCs w:val="24"/>
        </w:rPr>
        <w:t xml:space="preserve"> </w:t>
      </w:r>
      <w:r w:rsidR="00AD6B1D" w:rsidRPr="00F00AEF">
        <w:rPr>
          <w:rFonts w:ascii="Arial" w:hAnsi="Arial" w:cs="Arial"/>
          <w:i/>
          <w:sz w:val="24"/>
          <w:szCs w:val="24"/>
        </w:rPr>
        <w:t>Conclusão:</w:t>
      </w:r>
      <w:r w:rsidR="00AD6B1D" w:rsidRPr="00F00AEF">
        <w:rPr>
          <w:rFonts w:ascii="Arial" w:hAnsi="Arial" w:cs="Arial"/>
          <w:sz w:val="24"/>
          <w:szCs w:val="24"/>
        </w:rPr>
        <w:t xml:space="preserve"> o Processo de Enfermagem quando aplicado de forma sistemática e ininterrupta proporciona resultados satisfatórios evidenciados por melhoras significativas em relação aos aspectos biológico, psicológico e social do cliente em estudo.</w:t>
      </w:r>
    </w:p>
    <w:p w:rsidR="006B4F9C" w:rsidRPr="00F00AEF" w:rsidRDefault="006B4F9C" w:rsidP="00121FE1">
      <w:pPr>
        <w:spacing w:after="0" w:line="360" w:lineRule="auto"/>
        <w:jc w:val="both"/>
        <w:rPr>
          <w:rFonts w:ascii="Arial" w:hAnsi="Arial" w:cs="Arial"/>
          <w:b/>
          <w:sz w:val="24"/>
          <w:szCs w:val="24"/>
        </w:rPr>
      </w:pPr>
    </w:p>
    <w:p w:rsidR="00121FE1" w:rsidRPr="00F8680F" w:rsidRDefault="00B3665E" w:rsidP="00121FE1">
      <w:pPr>
        <w:spacing w:after="0" w:line="360" w:lineRule="auto"/>
        <w:jc w:val="both"/>
        <w:rPr>
          <w:rFonts w:ascii="Arial" w:hAnsi="Arial" w:cs="Arial"/>
          <w:sz w:val="24"/>
          <w:szCs w:val="24"/>
          <w:lang w:val="en-US"/>
        </w:rPr>
      </w:pPr>
      <w:r w:rsidRPr="00F00AEF">
        <w:rPr>
          <w:rFonts w:ascii="Arial" w:hAnsi="Arial" w:cs="Arial"/>
          <w:b/>
          <w:sz w:val="24"/>
          <w:szCs w:val="24"/>
        </w:rPr>
        <w:t>DESCRITORES:</w:t>
      </w:r>
      <w:r w:rsidR="001668EF" w:rsidRPr="00F00AEF">
        <w:rPr>
          <w:rFonts w:ascii="Arial" w:hAnsi="Arial" w:cs="Arial"/>
          <w:b/>
          <w:sz w:val="24"/>
          <w:szCs w:val="24"/>
        </w:rPr>
        <w:t xml:space="preserve"> </w:t>
      </w:r>
      <w:r w:rsidR="00AD6B1D" w:rsidRPr="00F00AEF">
        <w:rPr>
          <w:rFonts w:ascii="Arial" w:hAnsi="Arial" w:cs="Arial"/>
          <w:sz w:val="24"/>
          <w:szCs w:val="24"/>
        </w:rPr>
        <w:t>Assistência de Enfermagem.</w:t>
      </w:r>
      <w:r w:rsidR="00414F22" w:rsidRPr="00F00AEF">
        <w:rPr>
          <w:rFonts w:ascii="Arial" w:hAnsi="Arial" w:cs="Arial"/>
          <w:sz w:val="24"/>
          <w:szCs w:val="24"/>
        </w:rPr>
        <w:t xml:space="preserve"> Lúpus Eritematoso Sistêmico.</w:t>
      </w:r>
      <w:r w:rsidR="00360CF0" w:rsidRPr="00F00AEF">
        <w:rPr>
          <w:rFonts w:ascii="Arial" w:hAnsi="Arial" w:cs="Arial"/>
          <w:sz w:val="24"/>
          <w:szCs w:val="24"/>
        </w:rPr>
        <w:t xml:space="preserve"> </w:t>
      </w:r>
      <w:proofErr w:type="spellStart"/>
      <w:r w:rsidR="00360CF0" w:rsidRPr="00F8680F">
        <w:rPr>
          <w:rFonts w:ascii="Arial" w:hAnsi="Arial" w:cs="Arial"/>
          <w:sz w:val="24"/>
          <w:szCs w:val="24"/>
          <w:lang w:val="en-US"/>
        </w:rPr>
        <w:t>Estudo</w:t>
      </w:r>
      <w:proofErr w:type="spellEnd"/>
      <w:r w:rsidR="00360CF0" w:rsidRPr="00F8680F">
        <w:rPr>
          <w:rFonts w:ascii="Arial" w:hAnsi="Arial" w:cs="Arial"/>
          <w:sz w:val="24"/>
          <w:szCs w:val="24"/>
          <w:lang w:val="en-US"/>
        </w:rPr>
        <w:t xml:space="preserve"> de </w:t>
      </w:r>
      <w:proofErr w:type="spellStart"/>
      <w:r w:rsidR="00360CF0" w:rsidRPr="00F8680F">
        <w:rPr>
          <w:rFonts w:ascii="Arial" w:hAnsi="Arial" w:cs="Arial"/>
          <w:sz w:val="24"/>
          <w:szCs w:val="24"/>
          <w:lang w:val="en-US"/>
        </w:rPr>
        <w:t>Caso</w:t>
      </w:r>
      <w:proofErr w:type="spellEnd"/>
      <w:r w:rsidR="00360CF0" w:rsidRPr="00F8680F">
        <w:rPr>
          <w:rFonts w:ascii="Arial" w:hAnsi="Arial" w:cs="Arial"/>
          <w:sz w:val="24"/>
          <w:szCs w:val="24"/>
          <w:lang w:val="en-US"/>
        </w:rPr>
        <w:t>.</w:t>
      </w:r>
    </w:p>
    <w:p w:rsidR="00414F22" w:rsidRPr="00F8680F" w:rsidRDefault="00414F22" w:rsidP="00121FE1">
      <w:pPr>
        <w:spacing w:after="0" w:line="360" w:lineRule="auto"/>
        <w:jc w:val="both"/>
        <w:rPr>
          <w:rFonts w:ascii="Arial" w:hAnsi="Arial" w:cs="Arial"/>
          <w:b/>
          <w:sz w:val="24"/>
          <w:szCs w:val="24"/>
          <w:lang w:val="en-US"/>
        </w:rPr>
      </w:pPr>
    </w:p>
    <w:p w:rsidR="00121FE1" w:rsidRPr="00F00AEF" w:rsidRDefault="00B3665E" w:rsidP="00121FE1">
      <w:pPr>
        <w:spacing w:after="0" w:line="360" w:lineRule="auto"/>
        <w:jc w:val="both"/>
        <w:rPr>
          <w:rFonts w:ascii="Arial" w:hAnsi="Arial" w:cs="Arial"/>
          <w:b/>
          <w:sz w:val="24"/>
          <w:szCs w:val="24"/>
          <w:lang w:val="en-US"/>
        </w:rPr>
      </w:pPr>
      <w:r w:rsidRPr="00F00AEF">
        <w:rPr>
          <w:rFonts w:ascii="Arial" w:hAnsi="Arial" w:cs="Arial"/>
          <w:b/>
          <w:sz w:val="24"/>
          <w:szCs w:val="24"/>
          <w:lang w:val="en-US"/>
        </w:rPr>
        <w:t>ABSTRACT</w:t>
      </w:r>
    </w:p>
    <w:p w:rsidR="00392F7B" w:rsidRPr="00F00AEF" w:rsidRDefault="00392F7B" w:rsidP="00121FE1">
      <w:pPr>
        <w:spacing w:after="0" w:line="360" w:lineRule="auto"/>
        <w:jc w:val="both"/>
        <w:rPr>
          <w:rFonts w:ascii="Arial" w:hAnsi="Arial" w:cs="Arial"/>
          <w:sz w:val="24"/>
          <w:szCs w:val="24"/>
          <w:lang w:val="en-US"/>
        </w:rPr>
      </w:pPr>
      <w:r w:rsidRPr="00F00AEF">
        <w:rPr>
          <w:rFonts w:ascii="Arial" w:hAnsi="Arial" w:cs="Arial"/>
          <w:i/>
          <w:sz w:val="24"/>
          <w:szCs w:val="24"/>
          <w:lang w:val="en-US"/>
        </w:rPr>
        <w:t>Objective:</w:t>
      </w:r>
      <w:r w:rsidRPr="00F00AEF">
        <w:rPr>
          <w:rFonts w:ascii="Arial" w:hAnsi="Arial" w:cs="Arial"/>
          <w:sz w:val="24"/>
          <w:szCs w:val="24"/>
          <w:lang w:val="en-US"/>
        </w:rPr>
        <w:t xml:space="preserve"> implementing the nursing process in caring for a client with </w:t>
      </w:r>
      <w:r w:rsidR="00F00AEF" w:rsidRPr="00F00AEF">
        <w:rPr>
          <w:rFonts w:ascii="Arial" w:hAnsi="Arial" w:cs="Arial"/>
          <w:sz w:val="24"/>
          <w:szCs w:val="24"/>
          <w:lang w:val="en-US"/>
        </w:rPr>
        <w:t xml:space="preserve">Systemic Lupus </w:t>
      </w:r>
      <w:proofErr w:type="spellStart"/>
      <w:r w:rsidR="00F00AEF" w:rsidRPr="00F00AEF">
        <w:rPr>
          <w:rFonts w:ascii="Arial" w:hAnsi="Arial" w:cs="Arial"/>
          <w:sz w:val="24"/>
          <w:szCs w:val="24"/>
          <w:lang w:val="en-US"/>
        </w:rPr>
        <w:t>Erythematosus</w:t>
      </w:r>
      <w:proofErr w:type="spellEnd"/>
      <w:r w:rsidR="00F00AEF" w:rsidRPr="00F00AEF">
        <w:rPr>
          <w:rFonts w:ascii="Arial" w:hAnsi="Arial" w:cs="Arial"/>
          <w:sz w:val="24"/>
          <w:szCs w:val="24"/>
          <w:lang w:val="en-US"/>
        </w:rPr>
        <w:t xml:space="preserve"> </w:t>
      </w:r>
      <w:r w:rsidRPr="00F00AEF">
        <w:rPr>
          <w:rFonts w:ascii="Arial" w:hAnsi="Arial" w:cs="Arial"/>
          <w:sz w:val="24"/>
          <w:szCs w:val="24"/>
          <w:lang w:val="en-US"/>
        </w:rPr>
        <w:t xml:space="preserve">in the light the basic human needs that underlie nursing care. </w:t>
      </w:r>
      <w:r w:rsidRPr="00F00AEF">
        <w:rPr>
          <w:rFonts w:ascii="Arial" w:hAnsi="Arial" w:cs="Arial"/>
          <w:i/>
          <w:sz w:val="24"/>
          <w:szCs w:val="24"/>
          <w:lang w:val="en-US"/>
        </w:rPr>
        <w:t>Methodology:</w:t>
      </w:r>
      <w:r w:rsidRPr="00F00AEF">
        <w:rPr>
          <w:rFonts w:ascii="Arial" w:hAnsi="Arial" w:cs="Arial"/>
          <w:sz w:val="24"/>
          <w:szCs w:val="24"/>
          <w:lang w:val="en-US"/>
        </w:rPr>
        <w:t xml:space="preserve"> case study in the teaching hospital. The </w:t>
      </w:r>
      <w:proofErr w:type="spellStart"/>
      <w:r w:rsidRPr="00F00AEF">
        <w:rPr>
          <w:rFonts w:ascii="Arial" w:hAnsi="Arial" w:cs="Arial"/>
          <w:sz w:val="24"/>
          <w:szCs w:val="24"/>
          <w:lang w:val="en-US"/>
        </w:rPr>
        <w:t>datas</w:t>
      </w:r>
      <w:proofErr w:type="spellEnd"/>
      <w:r w:rsidRPr="00F00AEF">
        <w:rPr>
          <w:rFonts w:ascii="Arial" w:hAnsi="Arial" w:cs="Arial"/>
          <w:sz w:val="24"/>
          <w:szCs w:val="24"/>
          <w:lang w:val="en-US"/>
        </w:rPr>
        <w:t xml:space="preserve"> were collected through the admission instrument used by the clinic nurses. The nursing diagnoses were prepared with base in the NANDA Taxonomy II (North American Nursing Diagnosis Association). </w:t>
      </w:r>
      <w:r w:rsidRPr="00F00AEF">
        <w:rPr>
          <w:rFonts w:ascii="Arial" w:hAnsi="Arial" w:cs="Arial"/>
          <w:i/>
          <w:sz w:val="24"/>
          <w:szCs w:val="24"/>
          <w:lang w:val="en-US"/>
        </w:rPr>
        <w:t>Results:</w:t>
      </w:r>
      <w:r w:rsidRPr="00F00AEF">
        <w:rPr>
          <w:rFonts w:ascii="Arial" w:hAnsi="Arial" w:cs="Arial"/>
          <w:sz w:val="24"/>
          <w:szCs w:val="24"/>
          <w:lang w:val="en-US"/>
        </w:rPr>
        <w:t xml:space="preserve"> It were identified </w:t>
      </w:r>
      <w:r w:rsidR="00CF67C4">
        <w:rPr>
          <w:rFonts w:ascii="Arial" w:hAnsi="Arial" w:cs="Arial"/>
          <w:sz w:val="24"/>
          <w:szCs w:val="24"/>
          <w:lang w:val="en-US"/>
        </w:rPr>
        <w:t xml:space="preserve">thirteen </w:t>
      </w:r>
      <w:r w:rsidRPr="00F00AEF">
        <w:rPr>
          <w:rFonts w:ascii="Arial" w:hAnsi="Arial" w:cs="Arial"/>
          <w:sz w:val="24"/>
          <w:szCs w:val="24"/>
          <w:lang w:val="en-US"/>
        </w:rPr>
        <w:t xml:space="preserve">nursing diagnoses, specific interventions were made for the needs affected and the evolution of client. </w:t>
      </w:r>
      <w:r w:rsidRPr="00F00AEF">
        <w:rPr>
          <w:rFonts w:ascii="Arial" w:hAnsi="Arial" w:cs="Arial"/>
          <w:i/>
          <w:sz w:val="24"/>
          <w:szCs w:val="24"/>
          <w:lang w:val="en-US"/>
        </w:rPr>
        <w:t>Conclusion:</w:t>
      </w:r>
      <w:r w:rsidRPr="00F00AEF">
        <w:rPr>
          <w:rFonts w:ascii="Arial" w:hAnsi="Arial" w:cs="Arial"/>
          <w:sz w:val="24"/>
          <w:szCs w:val="24"/>
          <w:lang w:val="en-US"/>
        </w:rPr>
        <w:t xml:space="preserve"> the Nursing Process when applied systematically and continuously </w:t>
      </w:r>
      <w:r w:rsidRPr="00F00AEF">
        <w:rPr>
          <w:rFonts w:ascii="Arial" w:hAnsi="Arial" w:cs="Arial"/>
          <w:sz w:val="24"/>
          <w:szCs w:val="24"/>
          <w:lang w:val="en-US"/>
        </w:rPr>
        <w:lastRenderedPageBreak/>
        <w:t>provides satisfactory results evidenced by significant improvements in relation to biological, psychological and social state of the customer.</w:t>
      </w:r>
    </w:p>
    <w:p w:rsidR="00F00AEF" w:rsidRPr="00F00AEF" w:rsidRDefault="00F00AEF" w:rsidP="00121FE1">
      <w:pPr>
        <w:spacing w:after="0" w:line="360" w:lineRule="auto"/>
        <w:jc w:val="both"/>
        <w:rPr>
          <w:rFonts w:ascii="Arial" w:hAnsi="Arial" w:cs="Arial"/>
          <w:b/>
          <w:sz w:val="24"/>
          <w:szCs w:val="24"/>
          <w:lang w:val="en-US"/>
        </w:rPr>
      </w:pPr>
    </w:p>
    <w:p w:rsidR="00121FE1" w:rsidRPr="002D12DE" w:rsidRDefault="00B3665E" w:rsidP="00121FE1">
      <w:pPr>
        <w:spacing w:after="0" w:line="360" w:lineRule="auto"/>
        <w:jc w:val="both"/>
        <w:rPr>
          <w:rFonts w:ascii="Arial" w:hAnsi="Arial" w:cs="Arial"/>
          <w:sz w:val="24"/>
          <w:szCs w:val="24"/>
        </w:rPr>
      </w:pPr>
      <w:r w:rsidRPr="00F00AEF">
        <w:rPr>
          <w:rFonts w:ascii="Arial" w:hAnsi="Arial" w:cs="Arial"/>
          <w:b/>
          <w:sz w:val="24"/>
          <w:szCs w:val="24"/>
          <w:lang w:val="en-US"/>
        </w:rPr>
        <w:t>DESCRIPTORS:</w:t>
      </w:r>
      <w:r w:rsidR="00AD6B1D" w:rsidRPr="00F00AEF">
        <w:rPr>
          <w:rFonts w:ascii="Arial" w:hAnsi="Arial" w:cs="Arial"/>
          <w:b/>
          <w:sz w:val="24"/>
          <w:szCs w:val="24"/>
          <w:lang w:val="en-US"/>
        </w:rPr>
        <w:t xml:space="preserve"> </w:t>
      </w:r>
      <w:r w:rsidR="00AD6B1D" w:rsidRPr="00F00AEF">
        <w:rPr>
          <w:rFonts w:ascii="Arial" w:hAnsi="Arial" w:cs="Arial"/>
          <w:sz w:val="24"/>
          <w:szCs w:val="24"/>
          <w:lang w:val="en-US"/>
        </w:rPr>
        <w:t>Nursing Care.</w:t>
      </w:r>
      <w:r w:rsidR="00414F22" w:rsidRPr="00F00AEF">
        <w:rPr>
          <w:rFonts w:ascii="Arial" w:hAnsi="Arial" w:cs="Arial"/>
          <w:sz w:val="24"/>
          <w:szCs w:val="24"/>
          <w:lang w:val="en-US"/>
        </w:rPr>
        <w:t xml:space="preserve"> </w:t>
      </w:r>
      <w:proofErr w:type="gramStart"/>
      <w:r w:rsidR="00414F22" w:rsidRPr="00F00AEF">
        <w:rPr>
          <w:rFonts w:ascii="Arial" w:hAnsi="Arial" w:cs="Arial"/>
          <w:sz w:val="24"/>
          <w:szCs w:val="24"/>
          <w:lang w:val="en-US"/>
        </w:rPr>
        <w:t xml:space="preserve">Lupus </w:t>
      </w:r>
      <w:proofErr w:type="spellStart"/>
      <w:r w:rsidR="00414F22" w:rsidRPr="00F00AEF">
        <w:rPr>
          <w:rFonts w:ascii="Arial" w:hAnsi="Arial" w:cs="Arial"/>
          <w:sz w:val="24"/>
          <w:szCs w:val="24"/>
          <w:lang w:val="en-US"/>
        </w:rPr>
        <w:t>Erythematosus</w:t>
      </w:r>
      <w:proofErr w:type="spellEnd"/>
      <w:r w:rsidR="00414F22" w:rsidRPr="00F00AEF">
        <w:rPr>
          <w:rFonts w:ascii="Arial" w:hAnsi="Arial" w:cs="Arial"/>
          <w:sz w:val="24"/>
          <w:szCs w:val="24"/>
          <w:lang w:val="en-US"/>
        </w:rPr>
        <w:t>, Systemic.</w:t>
      </w:r>
      <w:proofErr w:type="gramEnd"/>
      <w:r w:rsidR="00360CF0" w:rsidRPr="00F00AEF">
        <w:rPr>
          <w:rFonts w:ascii="Arial" w:hAnsi="Arial" w:cs="Arial"/>
          <w:sz w:val="24"/>
          <w:szCs w:val="24"/>
          <w:lang w:val="en-US"/>
        </w:rPr>
        <w:t xml:space="preserve"> </w:t>
      </w:r>
      <w:r w:rsidR="00360CF0" w:rsidRPr="002D12DE">
        <w:rPr>
          <w:rFonts w:ascii="Arial" w:hAnsi="Arial" w:cs="Arial"/>
          <w:sz w:val="24"/>
          <w:szCs w:val="24"/>
        </w:rPr>
        <w:t xml:space="preserve">Case </w:t>
      </w:r>
      <w:proofErr w:type="spellStart"/>
      <w:r w:rsidR="00360CF0" w:rsidRPr="002D12DE">
        <w:rPr>
          <w:rFonts w:ascii="Arial" w:hAnsi="Arial" w:cs="Arial"/>
          <w:sz w:val="24"/>
          <w:szCs w:val="24"/>
        </w:rPr>
        <w:t>Study</w:t>
      </w:r>
      <w:proofErr w:type="spellEnd"/>
      <w:r w:rsidR="00360CF0" w:rsidRPr="002D12DE">
        <w:rPr>
          <w:rFonts w:ascii="Arial" w:hAnsi="Arial" w:cs="Arial"/>
          <w:sz w:val="24"/>
          <w:szCs w:val="24"/>
        </w:rPr>
        <w:t>.</w:t>
      </w:r>
    </w:p>
    <w:p w:rsidR="00121FE1" w:rsidRPr="002D12DE" w:rsidRDefault="00121FE1" w:rsidP="00121FE1">
      <w:pPr>
        <w:spacing w:after="0" w:line="360" w:lineRule="auto"/>
        <w:jc w:val="both"/>
        <w:rPr>
          <w:rFonts w:ascii="Arial" w:hAnsi="Arial" w:cs="Arial"/>
          <w:sz w:val="24"/>
          <w:szCs w:val="24"/>
        </w:rPr>
      </w:pPr>
    </w:p>
    <w:p w:rsidR="00121FE1" w:rsidRPr="002D12DE" w:rsidRDefault="00121FE1" w:rsidP="00121FE1">
      <w:pPr>
        <w:spacing w:after="0" w:line="360" w:lineRule="auto"/>
        <w:jc w:val="both"/>
        <w:rPr>
          <w:rFonts w:ascii="Arial" w:hAnsi="Arial" w:cs="Arial"/>
          <w:b/>
          <w:sz w:val="24"/>
          <w:szCs w:val="24"/>
        </w:rPr>
      </w:pPr>
      <w:r w:rsidRPr="002D12DE">
        <w:rPr>
          <w:rFonts w:ascii="Arial" w:hAnsi="Arial" w:cs="Arial"/>
          <w:b/>
          <w:sz w:val="24"/>
          <w:szCs w:val="24"/>
        </w:rPr>
        <w:t>INTRODUÇÃO</w:t>
      </w:r>
    </w:p>
    <w:p w:rsidR="00121FE1" w:rsidRPr="002D12DE" w:rsidRDefault="00121FE1" w:rsidP="00121FE1">
      <w:pPr>
        <w:spacing w:after="0" w:line="360" w:lineRule="auto"/>
        <w:jc w:val="both"/>
        <w:rPr>
          <w:rFonts w:ascii="Arial" w:hAnsi="Arial" w:cs="Arial"/>
          <w:sz w:val="24"/>
          <w:szCs w:val="24"/>
        </w:rPr>
      </w:pPr>
    </w:p>
    <w:p w:rsidR="006A3A46" w:rsidRPr="002D12DE" w:rsidRDefault="006A3A46" w:rsidP="00877A39">
      <w:pPr>
        <w:spacing w:after="0" w:line="360" w:lineRule="auto"/>
        <w:ind w:firstLine="708"/>
        <w:jc w:val="both"/>
        <w:rPr>
          <w:rFonts w:ascii="Arial" w:hAnsi="Arial" w:cs="Arial"/>
          <w:sz w:val="24"/>
          <w:szCs w:val="24"/>
        </w:rPr>
        <w:sectPr w:rsidR="006A3A46" w:rsidRPr="002D12DE" w:rsidSect="00641175">
          <w:pgSz w:w="11906" w:h="16838"/>
          <w:pgMar w:top="1418" w:right="1418" w:bottom="1418" w:left="1418" w:header="709" w:footer="709" w:gutter="0"/>
          <w:cols w:space="708"/>
          <w:docGrid w:linePitch="360"/>
        </w:sectPr>
      </w:pPr>
    </w:p>
    <w:p w:rsidR="003904A5" w:rsidRDefault="00121FE1" w:rsidP="006A3A46">
      <w:pPr>
        <w:spacing w:after="0" w:line="360" w:lineRule="auto"/>
        <w:ind w:firstLine="708"/>
        <w:jc w:val="both"/>
        <w:rPr>
          <w:rFonts w:ascii="Arial" w:hAnsi="Arial" w:cs="Arial"/>
          <w:sz w:val="24"/>
          <w:szCs w:val="24"/>
        </w:rPr>
      </w:pPr>
      <w:r w:rsidRPr="00F8680F">
        <w:rPr>
          <w:rFonts w:ascii="Arial" w:hAnsi="Arial" w:cs="Arial"/>
          <w:sz w:val="24"/>
          <w:szCs w:val="24"/>
        </w:rPr>
        <w:lastRenderedPageBreak/>
        <w:t xml:space="preserve">Atualmente </w:t>
      </w:r>
      <w:r w:rsidR="00F54113">
        <w:rPr>
          <w:rFonts w:ascii="Arial" w:hAnsi="Arial" w:cs="Arial"/>
          <w:sz w:val="24"/>
          <w:szCs w:val="24"/>
        </w:rPr>
        <w:t>a formação profissional e a atenção à saúde</w:t>
      </w:r>
      <w:r w:rsidRPr="00F00AEF">
        <w:rPr>
          <w:rFonts w:ascii="Arial" w:hAnsi="Arial" w:cs="Arial"/>
          <w:sz w:val="24"/>
          <w:szCs w:val="24"/>
        </w:rPr>
        <w:t xml:space="preserve"> </w:t>
      </w:r>
      <w:r w:rsidR="00F54113">
        <w:rPr>
          <w:rFonts w:ascii="Arial" w:hAnsi="Arial" w:cs="Arial"/>
          <w:sz w:val="24"/>
          <w:szCs w:val="24"/>
        </w:rPr>
        <w:t xml:space="preserve">vivencia o paradigma </w:t>
      </w:r>
      <w:proofErr w:type="gramStart"/>
      <w:r w:rsidR="00F54113">
        <w:rPr>
          <w:rFonts w:ascii="Arial" w:hAnsi="Arial" w:cs="Arial"/>
          <w:sz w:val="24"/>
          <w:szCs w:val="24"/>
        </w:rPr>
        <w:t>b</w:t>
      </w:r>
      <w:r w:rsidR="002D12DE">
        <w:rPr>
          <w:rFonts w:ascii="Arial" w:hAnsi="Arial" w:cs="Arial"/>
          <w:sz w:val="24"/>
          <w:szCs w:val="24"/>
        </w:rPr>
        <w:t>iomédico cuja racionalidade fragmenta e objetiva</w:t>
      </w:r>
      <w:proofErr w:type="gramEnd"/>
      <w:r w:rsidR="002D12DE">
        <w:rPr>
          <w:rFonts w:ascii="Arial" w:hAnsi="Arial" w:cs="Arial"/>
          <w:sz w:val="24"/>
          <w:szCs w:val="24"/>
        </w:rPr>
        <w:t xml:space="preserve"> o ser humano</w:t>
      </w:r>
      <w:r w:rsidR="00F54113">
        <w:rPr>
          <w:rFonts w:ascii="Arial" w:hAnsi="Arial" w:cs="Arial"/>
          <w:sz w:val="24"/>
          <w:szCs w:val="24"/>
        </w:rPr>
        <w:t>,</w:t>
      </w:r>
      <w:r w:rsidR="002D12DE">
        <w:rPr>
          <w:rFonts w:ascii="Arial" w:hAnsi="Arial" w:cs="Arial"/>
          <w:sz w:val="24"/>
          <w:szCs w:val="24"/>
        </w:rPr>
        <w:t xml:space="preserve"> reduzindo a um mero portador de sintomas</w:t>
      </w:r>
      <w:r w:rsidR="00F54113">
        <w:rPr>
          <w:rFonts w:ascii="Arial" w:hAnsi="Arial" w:cs="Arial"/>
          <w:sz w:val="24"/>
          <w:szCs w:val="24"/>
        </w:rPr>
        <w:t xml:space="preserve">, se contrapondo conceito de saúde. Esse </w:t>
      </w:r>
      <w:r w:rsidRPr="00F00AEF">
        <w:rPr>
          <w:rFonts w:ascii="Arial" w:hAnsi="Arial" w:cs="Arial"/>
          <w:sz w:val="24"/>
          <w:szCs w:val="24"/>
        </w:rPr>
        <w:t>modelo</w:t>
      </w:r>
      <w:r w:rsidR="00F54113">
        <w:rPr>
          <w:rFonts w:ascii="Arial" w:hAnsi="Arial" w:cs="Arial"/>
          <w:sz w:val="24"/>
          <w:szCs w:val="24"/>
        </w:rPr>
        <w:t>, aliado</w:t>
      </w:r>
      <w:r w:rsidRPr="00F00AEF">
        <w:rPr>
          <w:rFonts w:ascii="Arial" w:hAnsi="Arial" w:cs="Arial"/>
          <w:sz w:val="24"/>
          <w:szCs w:val="24"/>
        </w:rPr>
        <w:t xml:space="preserve"> à tecnologia diagnóstic</w:t>
      </w:r>
      <w:r w:rsidR="00252880" w:rsidRPr="00F00AEF">
        <w:rPr>
          <w:rFonts w:ascii="Arial" w:hAnsi="Arial" w:cs="Arial"/>
          <w:sz w:val="24"/>
          <w:szCs w:val="24"/>
        </w:rPr>
        <w:t>a e medicamentosa para o corpo físico coloca a</w:t>
      </w:r>
      <w:r w:rsidRPr="00F00AEF">
        <w:rPr>
          <w:rFonts w:ascii="Arial" w:hAnsi="Arial" w:cs="Arial"/>
          <w:sz w:val="24"/>
          <w:szCs w:val="24"/>
        </w:rPr>
        <w:t>s dimensões</w:t>
      </w:r>
      <w:r w:rsidR="00252880" w:rsidRPr="00F00AEF">
        <w:rPr>
          <w:rFonts w:ascii="Arial" w:hAnsi="Arial" w:cs="Arial"/>
          <w:sz w:val="24"/>
          <w:szCs w:val="24"/>
        </w:rPr>
        <w:t xml:space="preserve"> </w:t>
      </w:r>
      <w:r w:rsidR="00F54113">
        <w:rPr>
          <w:rFonts w:ascii="Arial" w:hAnsi="Arial" w:cs="Arial"/>
          <w:sz w:val="24"/>
          <w:szCs w:val="24"/>
        </w:rPr>
        <w:t xml:space="preserve">econômicas, </w:t>
      </w:r>
      <w:r w:rsidRPr="00F00AEF">
        <w:rPr>
          <w:rFonts w:ascii="Arial" w:hAnsi="Arial" w:cs="Arial"/>
          <w:sz w:val="24"/>
          <w:szCs w:val="24"/>
        </w:rPr>
        <w:t xml:space="preserve">sociais, culturais, espirituais e emocionais </w:t>
      </w:r>
      <w:r w:rsidR="00252880" w:rsidRPr="00F00AEF">
        <w:rPr>
          <w:rFonts w:ascii="Arial" w:hAnsi="Arial" w:cs="Arial"/>
          <w:sz w:val="24"/>
          <w:szCs w:val="24"/>
        </w:rPr>
        <w:t xml:space="preserve">do cliente entre parênteses, fragmentando a assistência </w:t>
      </w:r>
      <w:r w:rsidR="00F54113">
        <w:rPr>
          <w:rFonts w:ascii="Arial" w:hAnsi="Arial" w:cs="Arial"/>
          <w:sz w:val="24"/>
          <w:szCs w:val="24"/>
        </w:rPr>
        <w:t xml:space="preserve">a </w:t>
      </w:r>
      <w:r w:rsidR="00252880" w:rsidRPr="00F00AEF">
        <w:rPr>
          <w:rFonts w:ascii="Arial" w:hAnsi="Arial" w:cs="Arial"/>
          <w:sz w:val="24"/>
          <w:szCs w:val="24"/>
        </w:rPr>
        <w:t>qu</w:t>
      </w:r>
      <w:r w:rsidR="00F54113">
        <w:rPr>
          <w:rFonts w:ascii="Arial" w:hAnsi="Arial" w:cs="Arial"/>
          <w:sz w:val="24"/>
          <w:szCs w:val="24"/>
        </w:rPr>
        <w:t>al</w:t>
      </w:r>
      <w:r w:rsidR="00252880" w:rsidRPr="00F00AEF">
        <w:rPr>
          <w:rFonts w:ascii="Arial" w:hAnsi="Arial" w:cs="Arial"/>
          <w:sz w:val="24"/>
          <w:szCs w:val="24"/>
        </w:rPr>
        <w:t xml:space="preserve"> deve</w:t>
      </w:r>
      <w:r w:rsidR="00F54113">
        <w:rPr>
          <w:rFonts w:ascii="Arial" w:hAnsi="Arial" w:cs="Arial"/>
          <w:sz w:val="24"/>
          <w:szCs w:val="24"/>
        </w:rPr>
        <w:t>ria</w:t>
      </w:r>
      <w:r w:rsidR="00252880" w:rsidRPr="00F00AEF">
        <w:rPr>
          <w:rFonts w:ascii="Arial" w:hAnsi="Arial" w:cs="Arial"/>
          <w:sz w:val="24"/>
          <w:szCs w:val="24"/>
        </w:rPr>
        <w:t xml:space="preserve"> ser dada </w:t>
      </w:r>
      <w:r w:rsidR="00F54113">
        <w:rPr>
          <w:rFonts w:ascii="Arial" w:hAnsi="Arial" w:cs="Arial"/>
          <w:sz w:val="24"/>
          <w:szCs w:val="24"/>
        </w:rPr>
        <w:t xml:space="preserve">sob uma </w:t>
      </w:r>
      <w:r w:rsidR="00252880" w:rsidRPr="00F00AEF">
        <w:rPr>
          <w:rFonts w:ascii="Arial" w:hAnsi="Arial" w:cs="Arial"/>
          <w:sz w:val="24"/>
          <w:szCs w:val="24"/>
        </w:rPr>
        <w:t xml:space="preserve">perspectiva </w:t>
      </w:r>
      <w:r w:rsidR="00F54113">
        <w:rPr>
          <w:rFonts w:ascii="Arial" w:hAnsi="Arial" w:cs="Arial"/>
          <w:sz w:val="24"/>
          <w:szCs w:val="24"/>
        </w:rPr>
        <w:t xml:space="preserve">holística conforme emana o princípio </w:t>
      </w:r>
      <w:r w:rsidR="00252880" w:rsidRPr="00F00AEF">
        <w:rPr>
          <w:rFonts w:ascii="Arial" w:hAnsi="Arial" w:cs="Arial"/>
          <w:sz w:val="24"/>
          <w:szCs w:val="24"/>
        </w:rPr>
        <w:t>d</w:t>
      </w:r>
      <w:r w:rsidR="00F54113">
        <w:rPr>
          <w:rFonts w:ascii="Arial" w:hAnsi="Arial" w:cs="Arial"/>
          <w:sz w:val="24"/>
          <w:szCs w:val="24"/>
        </w:rPr>
        <w:t>a</w:t>
      </w:r>
      <w:r w:rsidR="00252880" w:rsidRPr="00F00AEF">
        <w:rPr>
          <w:rFonts w:ascii="Arial" w:hAnsi="Arial" w:cs="Arial"/>
          <w:sz w:val="24"/>
          <w:szCs w:val="24"/>
        </w:rPr>
        <w:t xml:space="preserve"> integralidade</w:t>
      </w:r>
      <w:r w:rsidR="00F54113">
        <w:rPr>
          <w:rFonts w:ascii="Arial" w:hAnsi="Arial" w:cs="Arial"/>
          <w:sz w:val="24"/>
          <w:szCs w:val="24"/>
        </w:rPr>
        <w:t xml:space="preserve"> da assistência</w:t>
      </w:r>
      <w:r w:rsidR="003904A5" w:rsidRPr="00F00AEF">
        <w:rPr>
          <w:rFonts w:ascii="Arial" w:hAnsi="Arial" w:cs="Arial"/>
          <w:sz w:val="24"/>
          <w:szCs w:val="24"/>
        </w:rPr>
        <w:t>.</w:t>
      </w:r>
    </w:p>
    <w:p w:rsidR="00F54113" w:rsidRDefault="00F54113" w:rsidP="00F54113">
      <w:pPr>
        <w:spacing w:after="0" w:line="360" w:lineRule="auto"/>
        <w:ind w:firstLine="708"/>
        <w:jc w:val="both"/>
        <w:rPr>
          <w:rFonts w:ascii="Arial" w:hAnsi="Arial" w:cs="Arial"/>
          <w:sz w:val="24"/>
          <w:szCs w:val="24"/>
        </w:rPr>
      </w:pPr>
      <w:r w:rsidRPr="002D12DE">
        <w:rPr>
          <w:rFonts w:ascii="Arial" w:hAnsi="Arial" w:cs="Arial"/>
          <w:sz w:val="24"/>
          <w:szCs w:val="24"/>
        </w:rPr>
        <w:t xml:space="preserve">Na era do conhecimento torna-se importante a busca de novas competências nos modos de organizar o trabalho, nas atitudes profissionais integradas aos sistemas sociais de relações e interações múltiplas, em suas diversas dimensões, </w:t>
      </w:r>
      <w:r>
        <w:rPr>
          <w:rFonts w:ascii="Arial" w:hAnsi="Arial" w:cs="Arial"/>
          <w:sz w:val="24"/>
          <w:szCs w:val="24"/>
        </w:rPr>
        <w:t>abrangências e especificidades (</w:t>
      </w:r>
      <w:r w:rsidRPr="002D12DE">
        <w:rPr>
          <w:rFonts w:ascii="Arial" w:hAnsi="Arial" w:cs="Arial"/>
          <w:sz w:val="24"/>
          <w:szCs w:val="24"/>
        </w:rPr>
        <w:t>ERDMANN</w:t>
      </w:r>
      <w:r w:rsidR="00EE3BF4">
        <w:rPr>
          <w:rFonts w:ascii="Arial" w:hAnsi="Arial" w:cs="Arial"/>
          <w:sz w:val="24"/>
          <w:szCs w:val="24"/>
        </w:rPr>
        <w:t xml:space="preserve"> </w:t>
      </w:r>
      <w:proofErr w:type="gramStart"/>
      <w:r w:rsidR="00EE3BF4" w:rsidRPr="00EE3BF4">
        <w:rPr>
          <w:rFonts w:ascii="Arial" w:hAnsi="Arial" w:cs="Arial"/>
          <w:i/>
          <w:sz w:val="24"/>
          <w:szCs w:val="24"/>
        </w:rPr>
        <w:t>et</w:t>
      </w:r>
      <w:proofErr w:type="gramEnd"/>
      <w:r w:rsidR="00EE3BF4" w:rsidRPr="00EE3BF4">
        <w:rPr>
          <w:rFonts w:ascii="Arial" w:hAnsi="Arial" w:cs="Arial"/>
          <w:i/>
          <w:sz w:val="24"/>
          <w:szCs w:val="24"/>
        </w:rPr>
        <w:t xml:space="preserve"> al.</w:t>
      </w:r>
      <w:r w:rsidRPr="00EE3BF4">
        <w:rPr>
          <w:rFonts w:ascii="Arial" w:hAnsi="Arial" w:cs="Arial"/>
          <w:i/>
          <w:sz w:val="24"/>
          <w:szCs w:val="24"/>
        </w:rPr>
        <w:t>,</w:t>
      </w:r>
      <w:r>
        <w:rPr>
          <w:rFonts w:ascii="Arial" w:hAnsi="Arial" w:cs="Arial"/>
          <w:sz w:val="24"/>
          <w:szCs w:val="24"/>
        </w:rPr>
        <w:t xml:space="preserve"> 2006).</w:t>
      </w:r>
    </w:p>
    <w:p w:rsidR="00F54113" w:rsidRDefault="00F54113" w:rsidP="00F54113">
      <w:pPr>
        <w:spacing w:after="0" w:line="360" w:lineRule="auto"/>
        <w:ind w:firstLine="708"/>
        <w:jc w:val="both"/>
        <w:rPr>
          <w:rFonts w:ascii="Arial" w:hAnsi="Arial" w:cs="Arial"/>
          <w:sz w:val="24"/>
          <w:szCs w:val="24"/>
        </w:rPr>
      </w:pPr>
      <w:r>
        <w:rPr>
          <w:rFonts w:ascii="Arial" w:hAnsi="Arial" w:cs="Arial"/>
          <w:sz w:val="24"/>
          <w:szCs w:val="24"/>
        </w:rPr>
        <w:t xml:space="preserve">Assim, </w:t>
      </w:r>
      <w:r w:rsidRPr="00F00AEF">
        <w:rPr>
          <w:rFonts w:ascii="Arial" w:hAnsi="Arial" w:cs="Arial"/>
          <w:sz w:val="24"/>
          <w:szCs w:val="24"/>
        </w:rPr>
        <w:t>faz-se necessário compreender o doente por outra perspectiva, para além de simples depósito das ações de saúde, mas como sujeito, cidadão, que traz para os espaços das instituições de saúde, além de seu corpo físico doente, suas subjetividades, desejos, medos, sofrimentos e esperanças.</w:t>
      </w:r>
    </w:p>
    <w:p w:rsidR="007D4146" w:rsidRDefault="00121FE1" w:rsidP="006A3A46">
      <w:pPr>
        <w:spacing w:after="0" w:line="360" w:lineRule="auto"/>
        <w:ind w:firstLine="708"/>
        <w:jc w:val="both"/>
        <w:rPr>
          <w:rFonts w:ascii="Arial" w:hAnsi="Arial" w:cs="Arial"/>
          <w:sz w:val="24"/>
          <w:szCs w:val="24"/>
        </w:rPr>
      </w:pPr>
      <w:r w:rsidRPr="00F00AEF">
        <w:rPr>
          <w:rFonts w:ascii="Arial" w:hAnsi="Arial" w:cs="Arial"/>
          <w:sz w:val="24"/>
          <w:szCs w:val="24"/>
        </w:rPr>
        <w:t xml:space="preserve">Destaca-se então a </w:t>
      </w:r>
      <w:r w:rsidR="003904A5" w:rsidRPr="00F00AEF">
        <w:rPr>
          <w:rFonts w:ascii="Arial" w:hAnsi="Arial" w:cs="Arial"/>
          <w:sz w:val="24"/>
          <w:szCs w:val="24"/>
        </w:rPr>
        <w:t xml:space="preserve">importância de </w:t>
      </w:r>
      <w:r w:rsidRPr="00F00AEF">
        <w:rPr>
          <w:rFonts w:ascii="Arial" w:hAnsi="Arial" w:cs="Arial"/>
          <w:sz w:val="24"/>
          <w:szCs w:val="24"/>
        </w:rPr>
        <w:t>individualizar o cuid</w:t>
      </w:r>
      <w:r w:rsidR="003904A5" w:rsidRPr="00F00AEF">
        <w:rPr>
          <w:rFonts w:ascii="Arial" w:hAnsi="Arial" w:cs="Arial"/>
          <w:sz w:val="24"/>
          <w:szCs w:val="24"/>
        </w:rPr>
        <w:t xml:space="preserve">ado para que cada cliente seja </w:t>
      </w:r>
      <w:r w:rsidRPr="00F00AEF">
        <w:rPr>
          <w:rFonts w:ascii="Arial" w:hAnsi="Arial" w:cs="Arial"/>
          <w:sz w:val="24"/>
          <w:szCs w:val="24"/>
        </w:rPr>
        <w:t xml:space="preserve">tratado em sua singularidade, </w:t>
      </w:r>
      <w:proofErr w:type="gramStart"/>
      <w:r w:rsidR="003904A5" w:rsidRPr="00F00AEF">
        <w:rPr>
          <w:rFonts w:ascii="Arial" w:hAnsi="Arial" w:cs="Arial"/>
          <w:sz w:val="24"/>
          <w:szCs w:val="24"/>
        </w:rPr>
        <w:t>a</w:t>
      </w:r>
      <w:proofErr w:type="gramEnd"/>
      <w:r w:rsidR="003904A5" w:rsidRPr="00F00AEF">
        <w:rPr>
          <w:rFonts w:ascii="Arial" w:hAnsi="Arial" w:cs="Arial"/>
          <w:sz w:val="24"/>
          <w:szCs w:val="24"/>
        </w:rPr>
        <w:t xml:space="preserve"> assistência seja prestada de </w:t>
      </w:r>
      <w:r w:rsidRPr="00F00AEF">
        <w:rPr>
          <w:rFonts w:ascii="Arial" w:hAnsi="Arial" w:cs="Arial"/>
          <w:sz w:val="24"/>
          <w:szCs w:val="24"/>
        </w:rPr>
        <w:t xml:space="preserve">forma </w:t>
      </w:r>
      <w:r w:rsidR="00324552" w:rsidRPr="00F00AEF">
        <w:rPr>
          <w:rFonts w:ascii="Arial" w:hAnsi="Arial" w:cs="Arial"/>
          <w:sz w:val="24"/>
          <w:szCs w:val="24"/>
        </w:rPr>
        <w:t xml:space="preserve">sistemática, </w:t>
      </w:r>
      <w:r w:rsidRPr="00F00AEF">
        <w:rPr>
          <w:rFonts w:ascii="Arial" w:hAnsi="Arial" w:cs="Arial"/>
          <w:sz w:val="24"/>
          <w:szCs w:val="24"/>
        </w:rPr>
        <w:t>holística e humanizada de acordo com a necessidade de cada um, colocando-o no centro das ações, principalmente quando  se  trata de pessoas com doenças crônicas que necessitam de um acompanhamento especial de super</w:t>
      </w:r>
      <w:r w:rsidR="00641175" w:rsidRPr="00F00AEF">
        <w:rPr>
          <w:rFonts w:ascii="Arial" w:hAnsi="Arial" w:cs="Arial"/>
          <w:sz w:val="24"/>
          <w:szCs w:val="24"/>
        </w:rPr>
        <w:t>visão, observação e cuidados,</w:t>
      </w:r>
      <w:r w:rsidRPr="00F00AEF">
        <w:rPr>
          <w:rFonts w:ascii="Arial" w:hAnsi="Arial" w:cs="Arial"/>
          <w:sz w:val="24"/>
          <w:szCs w:val="24"/>
        </w:rPr>
        <w:t xml:space="preserve"> v</w:t>
      </w:r>
      <w:r w:rsidR="00641175" w:rsidRPr="00F00AEF">
        <w:rPr>
          <w:rFonts w:ascii="Arial" w:hAnsi="Arial" w:cs="Arial"/>
          <w:sz w:val="24"/>
          <w:szCs w:val="24"/>
        </w:rPr>
        <w:t>isto que são portadores de enfermidades  prolongadas</w:t>
      </w:r>
      <w:r w:rsidRPr="00F00AEF">
        <w:rPr>
          <w:rFonts w:ascii="Arial" w:hAnsi="Arial" w:cs="Arial"/>
          <w:sz w:val="24"/>
          <w:szCs w:val="24"/>
        </w:rPr>
        <w:t xml:space="preserve"> e que </w:t>
      </w:r>
      <w:r w:rsidR="00641175" w:rsidRPr="00F00AEF">
        <w:rPr>
          <w:rFonts w:ascii="Arial" w:hAnsi="Arial" w:cs="Arial"/>
          <w:sz w:val="24"/>
          <w:szCs w:val="24"/>
        </w:rPr>
        <w:t>se caracterizam por desenvolver</w:t>
      </w:r>
      <w:r w:rsidRPr="00F00AEF">
        <w:rPr>
          <w:rFonts w:ascii="Arial" w:hAnsi="Arial" w:cs="Arial"/>
          <w:sz w:val="24"/>
          <w:szCs w:val="24"/>
        </w:rPr>
        <w:t xml:space="preserve"> incapacidade residua</w:t>
      </w:r>
      <w:r w:rsidR="00641175" w:rsidRPr="00F00AEF">
        <w:rPr>
          <w:rFonts w:ascii="Arial" w:hAnsi="Arial" w:cs="Arial"/>
          <w:sz w:val="24"/>
          <w:szCs w:val="24"/>
        </w:rPr>
        <w:t>l e inabilidade</w:t>
      </w:r>
      <w:r w:rsidR="007D4146" w:rsidRPr="00F00AEF">
        <w:rPr>
          <w:rFonts w:ascii="Arial" w:hAnsi="Arial" w:cs="Arial"/>
          <w:sz w:val="24"/>
          <w:szCs w:val="24"/>
        </w:rPr>
        <w:t>.</w:t>
      </w:r>
    </w:p>
    <w:p w:rsidR="00324552" w:rsidRDefault="00324552" w:rsidP="006A3A46">
      <w:pPr>
        <w:spacing w:after="0" w:line="360" w:lineRule="auto"/>
        <w:ind w:firstLine="708"/>
        <w:jc w:val="both"/>
        <w:rPr>
          <w:rFonts w:ascii="Arial" w:hAnsi="Arial" w:cs="Arial"/>
          <w:sz w:val="24"/>
          <w:szCs w:val="24"/>
        </w:rPr>
      </w:pPr>
      <w:r w:rsidRPr="00F00AEF">
        <w:rPr>
          <w:rFonts w:ascii="Arial" w:hAnsi="Arial" w:cs="Arial"/>
          <w:sz w:val="24"/>
          <w:szCs w:val="24"/>
        </w:rPr>
        <w:t xml:space="preserve">Destarte, quando se trata de individualizar, sistematizar e humanizar o cuidado, a necessidade subjetiva do ser humano é </w:t>
      </w:r>
      <w:proofErr w:type="gramStart"/>
      <w:r w:rsidRPr="00F00AEF">
        <w:rPr>
          <w:rFonts w:ascii="Arial" w:hAnsi="Arial" w:cs="Arial"/>
          <w:sz w:val="24"/>
          <w:szCs w:val="24"/>
        </w:rPr>
        <w:t>melhor</w:t>
      </w:r>
      <w:proofErr w:type="gramEnd"/>
      <w:r w:rsidRPr="00F00AEF">
        <w:rPr>
          <w:rFonts w:ascii="Arial" w:hAnsi="Arial" w:cs="Arial"/>
          <w:sz w:val="24"/>
          <w:szCs w:val="24"/>
        </w:rPr>
        <w:t xml:space="preserve"> percebida pelos Enfermeiros, graças ao estreito relacionamento  interpessoal que a  profissão exige,  proporcionando  uma maior aproximação profissional-cliente, por meio d</w:t>
      </w:r>
      <w:r w:rsidR="009B5F15" w:rsidRPr="00F00AEF">
        <w:rPr>
          <w:rFonts w:ascii="Arial" w:hAnsi="Arial" w:cs="Arial"/>
          <w:sz w:val="24"/>
          <w:szCs w:val="24"/>
        </w:rPr>
        <w:t xml:space="preserve">e uma dinâmica de ações sistematizadas e interrelacionadas, a Sistematização da </w:t>
      </w:r>
      <w:r w:rsidR="009B5F15" w:rsidRPr="00F00AEF">
        <w:rPr>
          <w:rFonts w:ascii="Arial" w:hAnsi="Arial" w:cs="Arial"/>
          <w:sz w:val="24"/>
          <w:szCs w:val="24"/>
        </w:rPr>
        <w:lastRenderedPageBreak/>
        <w:t>Assistência de Enfermagem (SAE)</w:t>
      </w:r>
      <w:r w:rsidR="003B4952" w:rsidRPr="00F00AEF">
        <w:rPr>
          <w:rFonts w:ascii="Arial" w:hAnsi="Arial" w:cs="Arial"/>
          <w:sz w:val="24"/>
          <w:szCs w:val="24"/>
        </w:rPr>
        <w:t>,</w:t>
      </w:r>
      <w:r w:rsidR="009B5F15" w:rsidRPr="00F00AEF">
        <w:rPr>
          <w:rFonts w:ascii="Arial" w:hAnsi="Arial" w:cs="Arial"/>
          <w:sz w:val="24"/>
          <w:szCs w:val="24"/>
        </w:rPr>
        <w:t xml:space="preserve"> que organiza o trabalho tornando possível a operacionalização do Processo de </w:t>
      </w:r>
      <w:r w:rsidRPr="00F00AEF">
        <w:rPr>
          <w:rFonts w:ascii="Arial" w:hAnsi="Arial" w:cs="Arial"/>
          <w:sz w:val="24"/>
          <w:szCs w:val="24"/>
        </w:rPr>
        <w:t>Enfermagem.</w:t>
      </w:r>
    </w:p>
    <w:p w:rsidR="00324552" w:rsidRPr="00F00AEF" w:rsidRDefault="00324552" w:rsidP="006A3A46">
      <w:pPr>
        <w:spacing w:after="0" w:line="360" w:lineRule="auto"/>
        <w:ind w:firstLine="708"/>
        <w:jc w:val="both"/>
        <w:rPr>
          <w:rFonts w:ascii="Arial" w:hAnsi="Arial" w:cs="Arial"/>
          <w:sz w:val="24"/>
          <w:szCs w:val="24"/>
        </w:rPr>
      </w:pPr>
      <w:r w:rsidRPr="00F00AEF">
        <w:rPr>
          <w:rFonts w:ascii="Arial" w:hAnsi="Arial" w:cs="Arial"/>
          <w:sz w:val="24"/>
          <w:szCs w:val="24"/>
        </w:rPr>
        <w:t xml:space="preserve">O Processo de Enfermagem </w:t>
      </w:r>
      <w:r w:rsidR="007E05AB" w:rsidRPr="00F00AEF">
        <w:rPr>
          <w:rFonts w:ascii="Arial" w:hAnsi="Arial" w:cs="Arial"/>
          <w:sz w:val="24"/>
          <w:szCs w:val="24"/>
        </w:rPr>
        <w:t xml:space="preserve">é a essência da assistência em enfermagem e </w:t>
      </w:r>
      <w:r w:rsidRPr="00F00AEF">
        <w:rPr>
          <w:rFonts w:ascii="Arial" w:hAnsi="Arial" w:cs="Arial"/>
          <w:sz w:val="24"/>
          <w:szCs w:val="24"/>
        </w:rPr>
        <w:t xml:space="preserve">consiste em </w:t>
      </w:r>
      <w:r w:rsidR="007E05AB" w:rsidRPr="00F00AEF">
        <w:rPr>
          <w:rFonts w:ascii="Arial" w:hAnsi="Arial" w:cs="Arial"/>
          <w:sz w:val="24"/>
          <w:szCs w:val="24"/>
        </w:rPr>
        <w:t xml:space="preserve">um conjunto de </w:t>
      </w:r>
      <w:r w:rsidRPr="00F00AEF">
        <w:rPr>
          <w:rFonts w:ascii="Arial" w:hAnsi="Arial" w:cs="Arial"/>
          <w:sz w:val="24"/>
          <w:szCs w:val="24"/>
        </w:rPr>
        <w:t xml:space="preserve">ações que buscam a identificação e resolução de problemas de saúde do cliente, em que este passa a ser observado e cuidado de forma integral através de ações sistematizadas. Seu desenvolvimento se dá em cinco fases: </w:t>
      </w:r>
      <w:r w:rsidRPr="00F00AEF">
        <w:rPr>
          <w:rFonts w:ascii="Arial" w:hAnsi="Arial" w:cs="Arial"/>
          <w:i/>
          <w:sz w:val="24"/>
          <w:szCs w:val="24"/>
        </w:rPr>
        <w:t>Histórico</w:t>
      </w:r>
      <w:r w:rsidR="006A3A46" w:rsidRPr="00F00AEF">
        <w:rPr>
          <w:rFonts w:ascii="Arial" w:hAnsi="Arial" w:cs="Arial"/>
          <w:i/>
          <w:sz w:val="24"/>
          <w:szCs w:val="24"/>
        </w:rPr>
        <w:t>, Diagnóstico, P</w:t>
      </w:r>
      <w:r w:rsidRPr="00F00AEF">
        <w:rPr>
          <w:rFonts w:ascii="Arial" w:hAnsi="Arial" w:cs="Arial"/>
          <w:i/>
          <w:sz w:val="24"/>
          <w:szCs w:val="24"/>
        </w:rPr>
        <w:t>lanejamento</w:t>
      </w:r>
      <w:r w:rsidR="006A3A46" w:rsidRPr="00F00AEF">
        <w:rPr>
          <w:rFonts w:ascii="Arial" w:hAnsi="Arial" w:cs="Arial"/>
          <w:sz w:val="24"/>
          <w:szCs w:val="24"/>
        </w:rPr>
        <w:t>,</w:t>
      </w:r>
      <w:r w:rsidRPr="00F00AEF">
        <w:rPr>
          <w:rFonts w:ascii="Arial" w:hAnsi="Arial" w:cs="Arial"/>
          <w:sz w:val="24"/>
          <w:szCs w:val="24"/>
        </w:rPr>
        <w:t xml:space="preserve"> </w:t>
      </w:r>
      <w:r w:rsidRPr="00F00AEF">
        <w:rPr>
          <w:rFonts w:ascii="Arial" w:hAnsi="Arial" w:cs="Arial"/>
          <w:i/>
          <w:sz w:val="24"/>
          <w:szCs w:val="24"/>
        </w:rPr>
        <w:t>Implementação</w:t>
      </w:r>
      <w:r w:rsidR="00374004" w:rsidRPr="00F00AEF">
        <w:rPr>
          <w:rFonts w:ascii="Arial" w:hAnsi="Arial" w:cs="Arial"/>
          <w:i/>
          <w:sz w:val="24"/>
          <w:szCs w:val="24"/>
        </w:rPr>
        <w:t xml:space="preserve"> e Avaliação/Evolução</w:t>
      </w:r>
      <w:r w:rsidRPr="00F00AEF">
        <w:rPr>
          <w:rFonts w:ascii="Arial" w:hAnsi="Arial" w:cs="Arial"/>
          <w:sz w:val="24"/>
          <w:szCs w:val="24"/>
        </w:rPr>
        <w:t>.</w:t>
      </w:r>
    </w:p>
    <w:p w:rsidR="009B7F1D" w:rsidRPr="002643AD" w:rsidRDefault="009B7F1D" w:rsidP="006A3A46">
      <w:pPr>
        <w:spacing w:after="0" w:line="360" w:lineRule="auto"/>
        <w:ind w:firstLine="708"/>
        <w:jc w:val="both"/>
        <w:rPr>
          <w:rFonts w:ascii="Arial" w:hAnsi="Arial" w:cs="Arial"/>
          <w:sz w:val="24"/>
          <w:szCs w:val="24"/>
        </w:rPr>
      </w:pPr>
      <w:r w:rsidRPr="00F00AEF">
        <w:rPr>
          <w:rFonts w:ascii="Arial" w:hAnsi="Arial" w:cs="Arial"/>
          <w:sz w:val="24"/>
          <w:szCs w:val="24"/>
        </w:rPr>
        <w:t xml:space="preserve">Os modelos teóricos e as teorias de enfermagem são ferramentas que possibilitam a implementação da SAE por </w:t>
      </w:r>
      <w:r w:rsidR="00B3665E" w:rsidRPr="00F00AEF">
        <w:rPr>
          <w:rFonts w:ascii="Arial" w:hAnsi="Arial" w:cs="Arial"/>
          <w:sz w:val="24"/>
          <w:szCs w:val="24"/>
        </w:rPr>
        <w:t xml:space="preserve">envolver um </w:t>
      </w:r>
      <w:r w:rsidRPr="00F00AEF">
        <w:rPr>
          <w:rFonts w:ascii="Arial" w:hAnsi="Arial" w:cs="Arial"/>
          <w:sz w:val="24"/>
          <w:szCs w:val="24"/>
        </w:rPr>
        <w:t xml:space="preserve">referencial teórico e métodos que organizam o Processo de Enfermagem, de forma a aplica-lo conforme a </w:t>
      </w:r>
      <w:r w:rsidR="00B3665E" w:rsidRPr="00F00AEF">
        <w:rPr>
          <w:rFonts w:ascii="Arial" w:hAnsi="Arial" w:cs="Arial"/>
          <w:sz w:val="24"/>
          <w:szCs w:val="24"/>
        </w:rPr>
        <w:t xml:space="preserve">necessidade de cada </w:t>
      </w:r>
      <w:r w:rsidRPr="00F00AEF">
        <w:rPr>
          <w:rFonts w:ascii="Arial" w:hAnsi="Arial" w:cs="Arial"/>
          <w:sz w:val="24"/>
          <w:szCs w:val="24"/>
        </w:rPr>
        <w:t>doença</w:t>
      </w:r>
      <w:r w:rsidR="00B3665E" w:rsidRPr="00F00AEF">
        <w:rPr>
          <w:rFonts w:ascii="Arial" w:hAnsi="Arial" w:cs="Arial"/>
          <w:sz w:val="24"/>
          <w:szCs w:val="24"/>
        </w:rPr>
        <w:t>/doente</w:t>
      </w:r>
      <w:r w:rsidRPr="00F00AEF">
        <w:rPr>
          <w:rFonts w:ascii="Arial" w:hAnsi="Arial" w:cs="Arial"/>
          <w:sz w:val="24"/>
          <w:szCs w:val="24"/>
        </w:rPr>
        <w:t>.</w:t>
      </w:r>
      <w:r w:rsidR="00B3665E" w:rsidRPr="00F00AEF">
        <w:rPr>
          <w:rFonts w:ascii="Arial" w:hAnsi="Arial" w:cs="Arial"/>
          <w:sz w:val="24"/>
          <w:szCs w:val="24"/>
        </w:rPr>
        <w:t xml:space="preserve"> </w:t>
      </w:r>
      <w:r w:rsidR="0094746E" w:rsidRPr="00F00AEF">
        <w:rPr>
          <w:rFonts w:ascii="Arial" w:hAnsi="Arial" w:cs="Arial"/>
          <w:sz w:val="24"/>
          <w:szCs w:val="24"/>
        </w:rPr>
        <w:t xml:space="preserve">Das teorias que orientam a prática de enfermagem, destaca-se a </w:t>
      </w:r>
      <w:r w:rsidR="00B3665E" w:rsidRPr="00F00AEF">
        <w:rPr>
          <w:rFonts w:ascii="Arial" w:hAnsi="Arial" w:cs="Arial"/>
          <w:sz w:val="24"/>
          <w:szCs w:val="24"/>
        </w:rPr>
        <w:t>Teoria das Necessidades Humanas Básicas de Horta</w:t>
      </w:r>
      <w:r w:rsidR="00877A39" w:rsidRPr="00F00AEF">
        <w:rPr>
          <w:rFonts w:ascii="Arial" w:hAnsi="Arial" w:cs="Arial"/>
          <w:sz w:val="24"/>
          <w:szCs w:val="24"/>
        </w:rPr>
        <w:t xml:space="preserve"> que tem </w:t>
      </w:r>
      <w:r w:rsidR="00B3665E" w:rsidRPr="00F00AEF">
        <w:rPr>
          <w:rFonts w:ascii="Arial" w:hAnsi="Arial" w:cs="Arial"/>
          <w:sz w:val="24"/>
          <w:szCs w:val="24"/>
        </w:rPr>
        <w:t xml:space="preserve">como foco o cuidado centrado no atendimento das necessidades afetadas </w:t>
      </w:r>
      <w:r w:rsidR="00B3665E" w:rsidRPr="002643AD">
        <w:rPr>
          <w:rFonts w:ascii="Arial" w:hAnsi="Arial" w:cs="Arial"/>
          <w:sz w:val="24"/>
          <w:szCs w:val="24"/>
        </w:rPr>
        <w:t>do indivíduo, família e comunidade (FURTADO, NÓBREGA, FONTES, 2007 apud GOMES</w:t>
      </w:r>
      <w:r w:rsidR="00413B47" w:rsidRPr="002643AD">
        <w:rPr>
          <w:rFonts w:ascii="Arial" w:hAnsi="Arial" w:cs="Arial"/>
          <w:sz w:val="24"/>
          <w:szCs w:val="24"/>
        </w:rPr>
        <w:t xml:space="preserve"> </w:t>
      </w:r>
      <w:proofErr w:type="gramStart"/>
      <w:r w:rsidR="00413B47" w:rsidRPr="002643AD">
        <w:rPr>
          <w:rFonts w:ascii="Arial" w:hAnsi="Arial" w:cs="Arial"/>
          <w:i/>
          <w:sz w:val="24"/>
          <w:szCs w:val="24"/>
        </w:rPr>
        <w:t>et</w:t>
      </w:r>
      <w:proofErr w:type="gramEnd"/>
      <w:r w:rsidR="00413B47" w:rsidRPr="002643AD">
        <w:rPr>
          <w:rFonts w:ascii="Arial" w:hAnsi="Arial" w:cs="Arial"/>
          <w:i/>
          <w:sz w:val="24"/>
          <w:szCs w:val="24"/>
        </w:rPr>
        <w:t xml:space="preserve"> al.,</w:t>
      </w:r>
      <w:r w:rsidR="00B3665E" w:rsidRPr="002643AD">
        <w:rPr>
          <w:rFonts w:ascii="Arial" w:hAnsi="Arial" w:cs="Arial"/>
          <w:sz w:val="24"/>
          <w:szCs w:val="24"/>
        </w:rPr>
        <w:t xml:space="preserve"> 2011).</w:t>
      </w:r>
    </w:p>
    <w:p w:rsidR="00121FE1" w:rsidRPr="00F00AEF" w:rsidRDefault="00B3665E" w:rsidP="006A3A46">
      <w:pPr>
        <w:spacing w:after="0" w:line="360" w:lineRule="auto"/>
        <w:ind w:firstLine="708"/>
        <w:jc w:val="both"/>
        <w:rPr>
          <w:rFonts w:ascii="Arial" w:hAnsi="Arial" w:cs="Arial"/>
          <w:sz w:val="24"/>
          <w:szCs w:val="24"/>
        </w:rPr>
      </w:pPr>
      <w:r w:rsidRPr="00F00AEF">
        <w:rPr>
          <w:rFonts w:ascii="Arial" w:hAnsi="Arial" w:cs="Arial"/>
          <w:sz w:val="24"/>
          <w:szCs w:val="24"/>
        </w:rPr>
        <w:t xml:space="preserve">Do exposto, este </w:t>
      </w:r>
      <w:r w:rsidR="006A3A46" w:rsidRPr="00F00AEF">
        <w:rPr>
          <w:rFonts w:ascii="Arial" w:hAnsi="Arial" w:cs="Arial"/>
          <w:sz w:val="24"/>
          <w:szCs w:val="24"/>
        </w:rPr>
        <w:t>artigo</w:t>
      </w:r>
      <w:r w:rsidRPr="00F00AEF">
        <w:rPr>
          <w:rFonts w:ascii="Arial" w:hAnsi="Arial" w:cs="Arial"/>
          <w:sz w:val="24"/>
          <w:szCs w:val="24"/>
        </w:rPr>
        <w:t xml:space="preserve"> objetiva </w:t>
      </w:r>
      <w:r w:rsidR="00877A39" w:rsidRPr="00F00AEF">
        <w:rPr>
          <w:rFonts w:ascii="Arial" w:hAnsi="Arial" w:cs="Arial"/>
          <w:sz w:val="24"/>
          <w:szCs w:val="24"/>
        </w:rPr>
        <w:t>implementar o Processo de Enfermagem</w:t>
      </w:r>
      <w:proofErr w:type="gramStart"/>
      <w:r w:rsidR="00877A39" w:rsidRPr="00F00AEF">
        <w:rPr>
          <w:rFonts w:ascii="Arial" w:hAnsi="Arial" w:cs="Arial"/>
          <w:sz w:val="24"/>
          <w:szCs w:val="24"/>
        </w:rPr>
        <w:t xml:space="preserve"> </w:t>
      </w:r>
      <w:r w:rsidR="003904A5" w:rsidRPr="00F00AEF">
        <w:rPr>
          <w:rFonts w:ascii="Arial" w:hAnsi="Arial" w:cs="Arial"/>
          <w:sz w:val="24"/>
          <w:szCs w:val="24"/>
        </w:rPr>
        <w:t xml:space="preserve"> </w:t>
      </w:r>
      <w:proofErr w:type="gramEnd"/>
      <w:r w:rsidR="00877A39" w:rsidRPr="00F00AEF">
        <w:rPr>
          <w:rFonts w:ascii="Arial" w:hAnsi="Arial" w:cs="Arial"/>
          <w:sz w:val="24"/>
          <w:szCs w:val="24"/>
        </w:rPr>
        <w:t>no cuidar de um</w:t>
      </w:r>
      <w:r w:rsidR="00B8113A" w:rsidRPr="00F00AEF">
        <w:rPr>
          <w:rFonts w:ascii="Arial" w:hAnsi="Arial" w:cs="Arial"/>
          <w:sz w:val="24"/>
          <w:szCs w:val="24"/>
        </w:rPr>
        <w:t xml:space="preserve"> cliente</w:t>
      </w:r>
      <w:r w:rsidR="00877A39" w:rsidRPr="00F00AEF">
        <w:rPr>
          <w:rFonts w:ascii="Arial" w:hAnsi="Arial" w:cs="Arial"/>
          <w:sz w:val="24"/>
          <w:szCs w:val="24"/>
        </w:rPr>
        <w:t xml:space="preserve"> com </w:t>
      </w:r>
      <w:r w:rsidR="003904A5" w:rsidRPr="00F00AEF">
        <w:rPr>
          <w:rFonts w:ascii="Arial" w:hAnsi="Arial" w:cs="Arial"/>
          <w:sz w:val="24"/>
          <w:szCs w:val="24"/>
        </w:rPr>
        <w:t>Lúpus Eritematoso Sistêmico, à luz d</w:t>
      </w:r>
      <w:r w:rsidR="007663BE" w:rsidRPr="00F00AEF">
        <w:rPr>
          <w:rFonts w:ascii="Arial" w:hAnsi="Arial" w:cs="Arial"/>
          <w:sz w:val="24"/>
          <w:szCs w:val="24"/>
        </w:rPr>
        <w:t>os cinco níveis de prioridade que resumem as</w:t>
      </w:r>
      <w:r w:rsidR="003904A5" w:rsidRPr="00F00AEF">
        <w:rPr>
          <w:rFonts w:ascii="Arial" w:hAnsi="Arial" w:cs="Arial"/>
          <w:sz w:val="24"/>
          <w:szCs w:val="24"/>
        </w:rPr>
        <w:t xml:space="preserve"> necessidades humanas básicas</w:t>
      </w:r>
      <w:r w:rsidR="00121FE1" w:rsidRPr="00F00AEF">
        <w:rPr>
          <w:rFonts w:ascii="Arial" w:hAnsi="Arial" w:cs="Arial"/>
          <w:sz w:val="24"/>
          <w:szCs w:val="24"/>
        </w:rPr>
        <w:t xml:space="preserve"> que fundament</w:t>
      </w:r>
      <w:r w:rsidR="003904A5" w:rsidRPr="00F00AEF">
        <w:rPr>
          <w:rFonts w:ascii="Arial" w:hAnsi="Arial" w:cs="Arial"/>
          <w:sz w:val="24"/>
          <w:szCs w:val="24"/>
        </w:rPr>
        <w:t xml:space="preserve">am </w:t>
      </w:r>
      <w:r w:rsidR="00B8113A" w:rsidRPr="00F00AEF">
        <w:rPr>
          <w:rFonts w:ascii="Arial" w:hAnsi="Arial" w:cs="Arial"/>
          <w:sz w:val="24"/>
          <w:szCs w:val="24"/>
        </w:rPr>
        <w:t xml:space="preserve">a assistência </w:t>
      </w:r>
      <w:r w:rsidR="003904A5" w:rsidRPr="00F00AEF">
        <w:rPr>
          <w:rFonts w:ascii="Arial" w:hAnsi="Arial" w:cs="Arial"/>
          <w:sz w:val="24"/>
          <w:szCs w:val="24"/>
        </w:rPr>
        <w:t xml:space="preserve">de </w:t>
      </w:r>
      <w:r w:rsidR="00B8113A" w:rsidRPr="00F00AEF">
        <w:rPr>
          <w:rFonts w:ascii="Arial" w:hAnsi="Arial" w:cs="Arial"/>
          <w:sz w:val="24"/>
          <w:szCs w:val="24"/>
        </w:rPr>
        <w:t>e</w:t>
      </w:r>
      <w:r w:rsidR="00121FE1" w:rsidRPr="00F00AEF">
        <w:rPr>
          <w:rFonts w:ascii="Arial" w:hAnsi="Arial" w:cs="Arial"/>
          <w:sz w:val="24"/>
          <w:szCs w:val="24"/>
        </w:rPr>
        <w:t>nfermagem.</w:t>
      </w:r>
    </w:p>
    <w:p w:rsidR="007D3D47" w:rsidRPr="00F00AEF" w:rsidRDefault="006A3A46" w:rsidP="002F39DE">
      <w:pPr>
        <w:spacing w:after="0" w:line="360" w:lineRule="auto"/>
        <w:ind w:firstLine="708"/>
        <w:jc w:val="both"/>
        <w:rPr>
          <w:rFonts w:ascii="Arial" w:hAnsi="Arial" w:cs="Arial"/>
          <w:sz w:val="24"/>
          <w:szCs w:val="24"/>
        </w:rPr>
      </w:pPr>
      <w:r w:rsidRPr="00F00AEF">
        <w:rPr>
          <w:rFonts w:ascii="Arial" w:hAnsi="Arial" w:cs="Arial"/>
          <w:sz w:val="24"/>
          <w:szCs w:val="24"/>
        </w:rPr>
        <w:t xml:space="preserve">O trabalho é do tipo </w:t>
      </w:r>
      <w:r w:rsidR="00121FE1" w:rsidRPr="00F00AEF">
        <w:rPr>
          <w:rFonts w:ascii="Arial" w:hAnsi="Arial" w:cs="Arial"/>
          <w:sz w:val="24"/>
          <w:szCs w:val="24"/>
        </w:rPr>
        <w:t>estudo de caso</w:t>
      </w:r>
      <w:r w:rsidR="00B8113A" w:rsidRPr="00F00AEF">
        <w:rPr>
          <w:rFonts w:ascii="Arial" w:hAnsi="Arial" w:cs="Arial"/>
          <w:sz w:val="24"/>
          <w:szCs w:val="24"/>
        </w:rPr>
        <w:t xml:space="preserve"> de um portador de Lúpus Eritematoso Sistêmico admitido </w:t>
      </w:r>
      <w:r w:rsidR="00864BEF">
        <w:rPr>
          <w:rFonts w:ascii="Arial" w:hAnsi="Arial" w:cs="Arial"/>
          <w:sz w:val="24"/>
          <w:szCs w:val="24"/>
        </w:rPr>
        <w:t>em</w:t>
      </w:r>
      <w:r w:rsidR="00B8113A" w:rsidRPr="00F00AEF">
        <w:rPr>
          <w:rFonts w:ascii="Arial" w:hAnsi="Arial" w:cs="Arial"/>
          <w:sz w:val="24"/>
          <w:szCs w:val="24"/>
        </w:rPr>
        <w:t xml:space="preserve"> um hospital escola</w:t>
      </w:r>
      <w:r w:rsidR="007663BE" w:rsidRPr="00F00AEF">
        <w:rPr>
          <w:rFonts w:ascii="Arial" w:hAnsi="Arial" w:cs="Arial"/>
          <w:sz w:val="24"/>
          <w:szCs w:val="24"/>
        </w:rPr>
        <w:t xml:space="preserve">, cujos dados foram </w:t>
      </w:r>
      <w:r w:rsidR="00B8113A" w:rsidRPr="00F00AEF">
        <w:rPr>
          <w:rFonts w:ascii="Arial" w:hAnsi="Arial" w:cs="Arial"/>
          <w:sz w:val="24"/>
          <w:szCs w:val="24"/>
        </w:rPr>
        <w:t>coletados por meio</w:t>
      </w:r>
      <w:r w:rsidR="007663BE" w:rsidRPr="00F00AEF">
        <w:rPr>
          <w:rFonts w:ascii="Arial" w:hAnsi="Arial" w:cs="Arial"/>
          <w:sz w:val="24"/>
          <w:szCs w:val="24"/>
        </w:rPr>
        <w:t xml:space="preserve"> </w:t>
      </w:r>
      <w:r w:rsidR="00121FE1" w:rsidRPr="00F00AEF">
        <w:rPr>
          <w:rFonts w:ascii="Arial" w:hAnsi="Arial" w:cs="Arial"/>
          <w:sz w:val="24"/>
          <w:szCs w:val="24"/>
        </w:rPr>
        <w:t xml:space="preserve">de uma anamnese </w:t>
      </w:r>
      <w:r w:rsidR="007D3D47" w:rsidRPr="00F00AEF">
        <w:rPr>
          <w:rFonts w:ascii="Arial" w:hAnsi="Arial" w:cs="Arial"/>
          <w:sz w:val="24"/>
          <w:szCs w:val="24"/>
        </w:rPr>
        <w:t xml:space="preserve">e </w:t>
      </w:r>
      <w:r w:rsidR="00121FE1" w:rsidRPr="00F00AEF">
        <w:rPr>
          <w:rFonts w:ascii="Arial" w:hAnsi="Arial" w:cs="Arial"/>
          <w:sz w:val="24"/>
          <w:szCs w:val="24"/>
        </w:rPr>
        <w:t>exame físico</w:t>
      </w:r>
      <w:r w:rsidR="007D3D47" w:rsidRPr="00F00AEF">
        <w:rPr>
          <w:rFonts w:ascii="Arial" w:hAnsi="Arial" w:cs="Arial"/>
          <w:sz w:val="24"/>
          <w:szCs w:val="24"/>
        </w:rPr>
        <w:t xml:space="preserve"> detalhados</w:t>
      </w:r>
      <w:r w:rsidR="00121FE1" w:rsidRPr="00F00AEF">
        <w:rPr>
          <w:rFonts w:ascii="Arial" w:hAnsi="Arial" w:cs="Arial"/>
          <w:sz w:val="24"/>
          <w:szCs w:val="24"/>
        </w:rPr>
        <w:t xml:space="preserve">, utilizando como suporte o instrumento de </w:t>
      </w:r>
      <w:r w:rsidR="007D3D47" w:rsidRPr="00F00AEF">
        <w:rPr>
          <w:rFonts w:ascii="Arial" w:hAnsi="Arial" w:cs="Arial"/>
          <w:sz w:val="24"/>
          <w:szCs w:val="24"/>
        </w:rPr>
        <w:t>admissão</w:t>
      </w:r>
      <w:r w:rsidR="00121FE1" w:rsidRPr="00F00AEF">
        <w:rPr>
          <w:rFonts w:ascii="Arial" w:hAnsi="Arial" w:cs="Arial"/>
          <w:sz w:val="24"/>
          <w:szCs w:val="24"/>
        </w:rPr>
        <w:t xml:space="preserve"> usad</w:t>
      </w:r>
      <w:r w:rsidR="007D3D47" w:rsidRPr="00F00AEF">
        <w:rPr>
          <w:rFonts w:ascii="Arial" w:hAnsi="Arial" w:cs="Arial"/>
          <w:sz w:val="24"/>
          <w:szCs w:val="24"/>
        </w:rPr>
        <w:t>o</w:t>
      </w:r>
      <w:r w:rsidR="00121FE1" w:rsidRPr="00F00AEF">
        <w:rPr>
          <w:rFonts w:ascii="Arial" w:hAnsi="Arial" w:cs="Arial"/>
          <w:sz w:val="24"/>
          <w:szCs w:val="24"/>
        </w:rPr>
        <w:t xml:space="preserve"> </w:t>
      </w:r>
      <w:r w:rsidR="007D3D47" w:rsidRPr="00F00AEF">
        <w:rPr>
          <w:rFonts w:ascii="Arial" w:hAnsi="Arial" w:cs="Arial"/>
          <w:sz w:val="24"/>
          <w:szCs w:val="24"/>
        </w:rPr>
        <w:t>p</w:t>
      </w:r>
      <w:r w:rsidR="00121FE1" w:rsidRPr="00F00AEF">
        <w:rPr>
          <w:rFonts w:ascii="Arial" w:hAnsi="Arial" w:cs="Arial"/>
          <w:sz w:val="24"/>
          <w:szCs w:val="24"/>
        </w:rPr>
        <w:t>elos</w:t>
      </w:r>
      <w:r w:rsidR="007D3D47" w:rsidRPr="00F00AEF">
        <w:rPr>
          <w:rFonts w:ascii="Arial" w:hAnsi="Arial" w:cs="Arial"/>
          <w:sz w:val="24"/>
          <w:szCs w:val="24"/>
        </w:rPr>
        <w:t xml:space="preserve"> enfermeiros na clínica para identificar as necessidades </w:t>
      </w:r>
      <w:r w:rsidR="00EB4915" w:rsidRPr="00F00AEF">
        <w:rPr>
          <w:rFonts w:ascii="Arial" w:hAnsi="Arial" w:cs="Arial"/>
          <w:sz w:val="24"/>
          <w:szCs w:val="24"/>
        </w:rPr>
        <w:t xml:space="preserve">humanas básicas </w:t>
      </w:r>
      <w:r w:rsidR="007D3D47" w:rsidRPr="00F00AEF">
        <w:rPr>
          <w:rFonts w:ascii="Arial" w:hAnsi="Arial" w:cs="Arial"/>
          <w:sz w:val="24"/>
          <w:szCs w:val="24"/>
        </w:rPr>
        <w:t>do cliente</w:t>
      </w:r>
      <w:r w:rsidR="002F39DE">
        <w:rPr>
          <w:rFonts w:ascii="Arial" w:hAnsi="Arial" w:cs="Arial"/>
          <w:sz w:val="24"/>
          <w:szCs w:val="24"/>
        </w:rPr>
        <w:t xml:space="preserve"> classificadas</w:t>
      </w:r>
      <w:r w:rsidR="002B2134">
        <w:rPr>
          <w:rFonts w:ascii="Arial" w:hAnsi="Arial" w:cs="Arial"/>
          <w:sz w:val="24"/>
          <w:szCs w:val="24"/>
        </w:rPr>
        <w:t xml:space="preserve"> </w:t>
      </w:r>
      <w:r w:rsidR="002F39DE">
        <w:rPr>
          <w:rFonts w:ascii="Arial" w:hAnsi="Arial" w:cs="Arial"/>
          <w:sz w:val="24"/>
          <w:szCs w:val="24"/>
        </w:rPr>
        <w:t>em ordem de prioridade: 1) n</w:t>
      </w:r>
      <w:r w:rsidR="002F39DE" w:rsidRPr="002F39DE">
        <w:rPr>
          <w:rFonts w:ascii="Arial" w:hAnsi="Arial" w:cs="Arial"/>
          <w:sz w:val="24"/>
          <w:szCs w:val="24"/>
        </w:rPr>
        <w:t>ecessidades fisiológicas</w:t>
      </w:r>
      <w:r w:rsidR="002F39DE">
        <w:rPr>
          <w:rFonts w:ascii="Arial" w:hAnsi="Arial" w:cs="Arial"/>
          <w:sz w:val="24"/>
          <w:szCs w:val="24"/>
        </w:rPr>
        <w:t>, 2) n</w:t>
      </w:r>
      <w:r w:rsidR="002F39DE" w:rsidRPr="002F39DE">
        <w:rPr>
          <w:rFonts w:ascii="Arial" w:hAnsi="Arial" w:cs="Arial"/>
          <w:sz w:val="24"/>
          <w:szCs w:val="24"/>
        </w:rPr>
        <w:t>ecessidade de segurança e proteção</w:t>
      </w:r>
      <w:r w:rsidR="002F39DE">
        <w:rPr>
          <w:rFonts w:ascii="Arial" w:hAnsi="Arial" w:cs="Arial"/>
          <w:sz w:val="24"/>
          <w:szCs w:val="24"/>
        </w:rPr>
        <w:t>, 3) n</w:t>
      </w:r>
      <w:r w:rsidR="002F39DE" w:rsidRPr="002F39DE">
        <w:rPr>
          <w:rFonts w:ascii="Arial" w:hAnsi="Arial" w:cs="Arial"/>
          <w:sz w:val="24"/>
          <w:szCs w:val="24"/>
        </w:rPr>
        <w:t>ece</w:t>
      </w:r>
      <w:r w:rsidR="002F39DE">
        <w:rPr>
          <w:rFonts w:ascii="Arial" w:hAnsi="Arial" w:cs="Arial"/>
          <w:sz w:val="24"/>
          <w:szCs w:val="24"/>
        </w:rPr>
        <w:t>ssidade de amor e pertencimento, 4) n</w:t>
      </w:r>
      <w:r w:rsidR="002F39DE" w:rsidRPr="002F39DE">
        <w:rPr>
          <w:rFonts w:ascii="Arial" w:hAnsi="Arial" w:cs="Arial"/>
          <w:sz w:val="24"/>
          <w:szCs w:val="24"/>
        </w:rPr>
        <w:t>ec</w:t>
      </w:r>
      <w:r w:rsidR="00D8110A">
        <w:rPr>
          <w:rFonts w:ascii="Arial" w:hAnsi="Arial" w:cs="Arial"/>
          <w:sz w:val="24"/>
          <w:szCs w:val="24"/>
        </w:rPr>
        <w:t xml:space="preserve">essidade de afeto e autoestima </w:t>
      </w:r>
      <w:r w:rsidR="002F39DE">
        <w:rPr>
          <w:rFonts w:ascii="Arial" w:hAnsi="Arial" w:cs="Arial"/>
          <w:sz w:val="24"/>
          <w:szCs w:val="24"/>
        </w:rPr>
        <w:t xml:space="preserve">e </w:t>
      </w:r>
      <w:r w:rsidR="002F39DE" w:rsidRPr="002F39DE">
        <w:rPr>
          <w:rFonts w:ascii="Arial" w:hAnsi="Arial" w:cs="Arial"/>
          <w:sz w:val="24"/>
          <w:szCs w:val="24"/>
        </w:rPr>
        <w:t>5</w:t>
      </w:r>
      <w:r w:rsidR="002F39DE">
        <w:rPr>
          <w:rFonts w:ascii="Arial" w:hAnsi="Arial" w:cs="Arial"/>
          <w:sz w:val="24"/>
          <w:szCs w:val="24"/>
        </w:rPr>
        <w:t>) n</w:t>
      </w:r>
      <w:r w:rsidR="00D8110A">
        <w:rPr>
          <w:rFonts w:ascii="Arial" w:hAnsi="Arial" w:cs="Arial"/>
          <w:sz w:val="24"/>
          <w:szCs w:val="24"/>
        </w:rPr>
        <w:t>ecessidade de autor</w:t>
      </w:r>
      <w:r w:rsidR="002F39DE" w:rsidRPr="002F39DE">
        <w:rPr>
          <w:rFonts w:ascii="Arial" w:hAnsi="Arial" w:cs="Arial"/>
          <w:sz w:val="24"/>
          <w:szCs w:val="24"/>
        </w:rPr>
        <w:t>realização</w:t>
      </w:r>
      <w:r w:rsidR="007D3D47" w:rsidRPr="00F00AEF">
        <w:rPr>
          <w:rFonts w:ascii="Arial" w:hAnsi="Arial" w:cs="Arial"/>
          <w:sz w:val="24"/>
          <w:szCs w:val="24"/>
        </w:rPr>
        <w:t>.</w:t>
      </w:r>
    </w:p>
    <w:p w:rsidR="00885A89" w:rsidRPr="00F00AEF" w:rsidRDefault="00121FE1" w:rsidP="006A3A46">
      <w:pPr>
        <w:spacing w:after="0" w:line="360" w:lineRule="auto"/>
        <w:ind w:firstLine="708"/>
        <w:jc w:val="both"/>
        <w:rPr>
          <w:rFonts w:ascii="Arial" w:hAnsi="Arial" w:cs="Arial"/>
          <w:sz w:val="24"/>
          <w:szCs w:val="24"/>
        </w:rPr>
      </w:pPr>
      <w:r w:rsidRPr="00F00AEF">
        <w:rPr>
          <w:rFonts w:ascii="Arial" w:hAnsi="Arial" w:cs="Arial"/>
          <w:sz w:val="24"/>
          <w:szCs w:val="24"/>
        </w:rPr>
        <w:t xml:space="preserve">A </w:t>
      </w:r>
      <w:r w:rsidR="00EB4915" w:rsidRPr="00F00AEF">
        <w:rPr>
          <w:rFonts w:ascii="Arial" w:hAnsi="Arial" w:cs="Arial"/>
          <w:sz w:val="24"/>
          <w:szCs w:val="24"/>
        </w:rPr>
        <w:t>construção dos d</w:t>
      </w:r>
      <w:r w:rsidRPr="00F00AEF">
        <w:rPr>
          <w:rFonts w:ascii="Arial" w:hAnsi="Arial" w:cs="Arial"/>
          <w:sz w:val="24"/>
          <w:szCs w:val="24"/>
        </w:rPr>
        <w:t>iagnóstic</w:t>
      </w:r>
      <w:r w:rsidR="00EB4915" w:rsidRPr="00F00AEF">
        <w:rPr>
          <w:rFonts w:ascii="Arial" w:hAnsi="Arial" w:cs="Arial"/>
          <w:sz w:val="24"/>
          <w:szCs w:val="24"/>
        </w:rPr>
        <w:t>os de enfermagem</w:t>
      </w:r>
      <w:r w:rsidRPr="00F00AEF">
        <w:rPr>
          <w:rFonts w:ascii="Arial" w:hAnsi="Arial" w:cs="Arial"/>
          <w:sz w:val="24"/>
          <w:szCs w:val="24"/>
        </w:rPr>
        <w:t xml:space="preserve"> foi subsidiada pela taxonomia II da NANDA (</w:t>
      </w:r>
      <w:r w:rsidRPr="00F00AEF">
        <w:rPr>
          <w:rFonts w:ascii="Arial" w:hAnsi="Arial" w:cs="Arial"/>
          <w:i/>
          <w:sz w:val="24"/>
          <w:szCs w:val="24"/>
        </w:rPr>
        <w:t xml:space="preserve">North American </w:t>
      </w:r>
      <w:proofErr w:type="spellStart"/>
      <w:r w:rsidRPr="00F00AEF">
        <w:rPr>
          <w:rFonts w:ascii="Arial" w:hAnsi="Arial" w:cs="Arial"/>
          <w:i/>
          <w:sz w:val="24"/>
          <w:szCs w:val="24"/>
        </w:rPr>
        <w:t>Nursing</w:t>
      </w:r>
      <w:proofErr w:type="spellEnd"/>
      <w:r w:rsidRPr="00F00AEF">
        <w:rPr>
          <w:rFonts w:ascii="Arial" w:hAnsi="Arial" w:cs="Arial"/>
          <w:i/>
          <w:sz w:val="24"/>
          <w:szCs w:val="24"/>
        </w:rPr>
        <w:t xml:space="preserve"> </w:t>
      </w:r>
      <w:proofErr w:type="spellStart"/>
      <w:r w:rsidRPr="00F00AEF">
        <w:rPr>
          <w:rFonts w:ascii="Arial" w:hAnsi="Arial" w:cs="Arial"/>
          <w:i/>
          <w:sz w:val="24"/>
          <w:szCs w:val="24"/>
        </w:rPr>
        <w:t>D</w:t>
      </w:r>
      <w:r w:rsidR="00877A39" w:rsidRPr="00F00AEF">
        <w:rPr>
          <w:rFonts w:ascii="Arial" w:hAnsi="Arial" w:cs="Arial"/>
          <w:i/>
          <w:sz w:val="24"/>
          <w:szCs w:val="24"/>
        </w:rPr>
        <w:t>iagnosis</w:t>
      </w:r>
      <w:proofErr w:type="spellEnd"/>
      <w:r w:rsidR="00877A39" w:rsidRPr="00F00AEF">
        <w:rPr>
          <w:rFonts w:ascii="Arial" w:hAnsi="Arial" w:cs="Arial"/>
          <w:i/>
          <w:sz w:val="24"/>
          <w:szCs w:val="24"/>
        </w:rPr>
        <w:t xml:space="preserve"> </w:t>
      </w:r>
      <w:proofErr w:type="spellStart"/>
      <w:r w:rsidRPr="00F00AEF">
        <w:rPr>
          <w:rFonts w:ascii="Arial" w:hAnsi="Arial" w:cs="Arial"/>
          <w:i/>
          <w:sz w:val="24"/>
          <w:szCs w:val="24"/>
        </w:rPr>
        <w:t>Association</w:t>
      </w:r>
      <w:proofErr w:type="spellEnd"/>
      <w:r w:rsidRPr="00F00AEF">
        <w:rPr>
          <w:rFonts w:ascii="Arial" w:hAnsi="Arial" w:cs="Arial"/>
          <w:sz w:val="24"/>
          <w:szCs w:val="24"/>
        </w:rPr>
        <w:t>)</w:t>
      </w:r>
      <w:r w:rsidR="00885A89" w:rsidRPr="00F00AEF">
        <w:rPr>
          <w:rFonts w:ascii="Arial" w:hAnsi="Arial" w:cs="Arial"/>
          <w:sz w:val="24"/>
          <w:szCs w:val="24"/>
        </w:rPr>
        <w:t xml:space="preserve"> e o plano de cuidados foi elaborado para atender às</w:t>
      </w:r>
      <w:r w:rsidRPr="00F00AEF">
        <w:rPr>
          <w:rFonts w:ascii="Arial" w:hAnsi="Arial" w:cs="Arial"/>
          <w:sz w:val="24"/>
          <w:szCs w:val="24"/>
        </w:rPr>
        <w:t xml:space="preserve"> necessid</w:t>
      </w:r>
      <w:r w:rsidR="00885A89" w:rsidRPr="00F00AEF">
        <w:rPr>
          <w:rFonts w:ascii="Arial" w:hAnsi="Arial" w:cs="Arial"/>
          <w:sz w:val="24"/>
          <w:szCs w:val="24"/>
        </w:rPr>
        <w:t>ades afetadas no cliente.</w:t>
      </w:r>
    </w:p>
    <w:p w:rsidR="00CE0EB6" w:rsidRPr="00F00AEF" w:rsidRDefault="00CE0EB6" w:rsidP="006A3A46">
      <w:pPr>
        <w:spacing w:after="0" w:line="360" w:lineRule="auto"/>
        <w:ind w:firstLine="708"/>
        <w:jc w:val="both"/>
        <w:rPr>
          <w:rFonts w:ascii="Arial" w:hAnsi="Arial" w:cs="Arial"/>
          <w:sz w:val="24"/>
          <w:szCs w:val="24"/>
        </w:rPr>
      </w:pPr>
      <w:r w:rsidRPr="00F00AEF">
        <w:rPr>
          <w:rFonts w:ascii="Arial" w:hAnsi="Arial" w:cs="Arial"/>
          <w:sz w:val="24"/>
          <w:szCs w:val="24"/>
        </w:rPr>
        <w:t xml:space="preserve">Foram obedecidas as observâncias éticas estabelecidas pela Resolução 196/96 do Conselho Nacional de Saúde sobre as pesquisas envolvendo seres humanos e a Resolução 311/2007 do Conselho Federal de Enfermagem que dispõe </w:t>
      </w:r>
      <w:r w:rsidRPr="00F00AEF">
        <w:rPr>
          <w:rFonts w:ascii="Arial" w:hAnsi="Arial" w:cs="Arial"/>
          <w:sz w:val="24"/>
          <w:szCs w:val="24"/>
        </w:rPr>
        <w:lastRenderedPageBreak/>
        <w:t xml:space="preserve">código de ética dos profissionais de enfermagem. A pesquisa foi aprovada pelo Comitê de Ética em Pesquisa do Hospital Universitário Lauro Wanderley sob o protocolo nº </w:t>
      </w:r>
      <w:r w:rsidR="00C57BD1">
        <w:rPr>
          <w:rFonts w:ascii="Arial" w:hAnsi="Arial" w:cs="Arial"/>
          <w:sz w:val="24"/>
          <w:szCs w:val="24"/>
        </w:rPr>
        <w:t>0</w:t>
      </w:r>
      <w:r w:rsidR="00F8680F">
        <w:rPr>
          <w:rFonts w:ascii="Arial" w:hAnsi="Arial" w:cs="Arial"/>
          <w:sz w:val="24"/>
          <w:szCs w:val="24"/>
        </w:rPr>
        <w:t>10</w:t>
      </w:r>
      <w:r w:rsidRPr="00F00AEF">
        <w:rPr>
          <w:rFonts w:ascii="Arial" w:hAnsi="Arial" w:cs="Arial"/>
          <w:sz w:val="24"/>
          <w:szCs w:val="24"/>
        </w:rPr>
        <w:t>/201</w:t>
      </w:r>
      <w:r w:rsidR="00F8680F">
        <w:rPr>
          <w:rFonts w:ascii="Arial" w:hAnsi="Arial" w:cs="Arial"/>
          <w:sz w:val="24"/>
          <w:szCs w:val="24"/>
        </w:rPr>
        <w:t>0</w:t>
      </w:r>
      <w:r w:rsidRPr="00F00AEF">
        <w:rPr>
          <w:rFonts w:ascii="Arial" w:hAnsi="Arial" w:cs="Arial"/>
          <w:sz w:val="24"/>
          <w:szCs w:val="24"/>
        </w:rPr>
        <w:t>.</w:t>
      </w:r>
    </w:p>
    <w:p w:rsidR="00121FE1" w:rsidRPr="00F00AEF" w:rsidRDefault="00121FE1" w:rsidP="00121FE1">
      <w:pPr>
        <w:spacing w:after="0" w:line="360" w:lineRule="auto"/>
        <w:jc w:val="both"/>
        <w:rPr>
          <w:rFonts w:ascii="Arial" w:hAnsi="Arial" w:cs="Arial"/>
          <w:sz w:val="24"/>
          <w:szCs w:val="24"/>
        </w:rPr>
      </w:pPr>
    </w:p>
    <w:p w:rsidR="00121FE1" w:rsidRPr="00F00AEF" w:rsidRDefault="00121FE1" w:rsidP="00121FE1">
      <w:pPr>
        <w:spacing w:after="0" w:line="360" w:lineRule="auto"/>
        <w:jc w:val="both"/>
        <w:rPr>
          <w:rFonts w:ascii="Arial" w:hAnsi="Arial" w:cs="Arial"/>
          <w:b/>
          <w:sz w:val="24"/>
          <w:szCs w:val="24"/>
        </w:rPr>
      </w:pPr>
      <w:r w:rsidRPr="00F00AEF">
        <w:rPr>
          <w:rFonts w:ascii="Arial" w:hAnsi="Arial" w:cs="Arial"/>
          <w:b/>
          <w:sz w:val="24"/>
          <w:szCs w:val="24"/>
        </w:rPr>
        <w:t>RE</w:t>
      </w:r>
      <w:r w:rsidR="00877A39" w:rsidRPr="00F00AEF">
        <w:rPr>
          <w:rFonts w:ascii="Arial" w:hAnsi="Arial" w:cs="Arial"/>
          <w:b/>
          <w:sz w:val="24"/>
          <w:szCs w:val="24"/>
        </w:rPr>
        <w:t>LATO</w:t>
      </w:r>
      <w:r w:rsidR="00857AE6">
        <w:rPr>
          <w:rFonts w:ascii="Arial" w:hAnsi="Arial" w:cs="Arial"/>
          <w:b/>
          <w:sz w:val="24"/>
          <w:szCs w:val="24"/>
        </w:rPr>
        <w:t xml:space="preserve"> DE CASO</w:t>
      </w:r>
    </w:p>
    <w:p w:rsidR="006E4C49" w:rsidRPr="00F00AEF" w:rsidRDefault="006E4C49" w:rsidP="00121FE1">
      <w:pPr>
        <w:spacing w:after="0" w:line="360" w:lineRule="auto"/>
        <w:jc w:val="both"/>
        <w:rPr>
          <w:rFonts w:ascii="Arial" w:hAnsi="Arial" w:cs="Arial"/>
          <w:b/>
          <w:sz w:val="24"/>
          <w:szCs w:val="24"/>
        </w:rPr>
      </w:pPr>
    </w:p>
    <w:p w:rsidR="00134D3A" w:rsidRPr="00F00AEF" w:rsidRDefault="00891E1D" w:rsidP="00891E1D">
      <w:pPr>
        <w:spacing w:after="0" w:line="360" w:lineRule="auto"/>
        <w:ind w:firstLine="708"/>
        <w:jc w:val="both"/>
        <w:rPr>
          <w:rFonts w:ascii="Arial" w:hAnsi="Arial" w:cs="Arial"/>
          <w:sz w:val="24"/>
          <w:szCs w:val="24"/>
        </w:rPr>
      </w:pPr>
      <w:r w:rsidRPr="00F00AEF">
        <w:rPr>
          <w:rFonts w:ascii="Arial" w:hAnsi="Arial" w:cs="Arial"/>
          <w:sz w:val="24"/>
          <w:szCs w:val="24"/>
        </w:rPr>
        <w:t>MIJS, sexo feminino, 20 anos, solteira, católica, estudante do ensino médio, r</w:t>
      </w:r>
      <w:r w:rsidR="00121FE1" w:rsidRPr="00F00AEF">
        <w:rPr>
          <w:rFonts w:ascii="Arial" w:hAnsi="Arial" w:cs="Arial"/>
          <w:sz w:val="24"/>
          <w:szCs w:val="24"/>
        </w:rPr>
        <w:t xml:space="preserve">eside na zona rural </w:t>
      </w:r>
      <w:r w:rsidRPr="00F00AEF">
        <w:rPr>
          <w:rFonts w:ascii="Arial" w:hAnsi="Arial" w:cs="Arial"/>
          <w:sz w:val="24"/>
          <w:szCs w:val="24"/>
        </w:rPr>
        <w:t xml:space="preserve">do sertão da Paraíba </w:t>
      </w:r>
      <w:r w:rsidR="00121FE1" w:rsidRPr="00F00AEF">
        <w:rPr>
          <w:rFonts w:ascii="Arial" w:hAnsi="Arial" w:cs="Arial"/>
          <w:sz w:val="24"/>
          <w:szCs w:val="24"/>
        </w:rPr>
        <w:t>em casa de alvenaria, sem saneamento básico e coleta de lixo, com os pais e cinco irmãos.</w:t>
      </w:r>
      <w:r w:rsidRPr="00F00AEF">
        <w:rPr>
          <w:rFonts w:ascii="Arial" w:hAnsi="Arial" w:cs="Arial"/>
          <w:sz w:val="24"/>
          <w:szCs w:val="24"/>
        </w:rPr>
        <w:t xml:space="preserve"> </w:t>
      </w:r>
      <w:r w:rsidR="00121FE1" w:rsidRPr="00F00AEF">
        <w:rPr>
          <w:rFonts w:ascii="Arial" w:hAnsi="Arial" w:cs="Arial"/>
          <w:sz w:val="24"/>
          <w:szCs w:val="24"/>
        </w:rPr>
        <w:t>Tem antecedentes familiares de hipertensão (tia) e alopécia total congênita (irmã e sobrinho), nega tabagi</w:t>
      </w:r>
      <w:r w:rsidRPr="00F00AEF">
        <w:rPr>
          <w:rFonts w:ascii="Arial" w:hAnsi="Arial" w:cs="Arial"/>
          <w:sz w:val="24"/>
          <w:szCs w:val="24"/>
        </w:rPr>
        <w:t>smo e etilismo, é hipertensa</w:t>
      </w:r>
      <w:r w:rsidR="00121FE1" w:rsidRPr="00F00AEF">
        <w:rPr>
          <w:rFonts w:ascii="Arial" w:hAnsi="Arial" w:cs="Arial"/>
          <w:sz w:val="24"/>
          <w:szCs w:val="24"/>
        </w:rPr>
        <w:t xml:space="preserve">. </w:t>
      </w:r>
      <w:r w:rsidRPr="00F00AEF">
        <w:rPr>
          <w:rFonts w:ascii="Arial" w:hAnsi="Arial" w:cs="Arial"/>
          <w:sz w:val="24"/>
          <w:szCs w:val="24"/>
        </w:rPr>
        <w:t>Foi referenciada ao hospital escola, sendo admitida em 19 de junho de 2008 c</w:t>
      </w:r>
      <w:r w:rsidR="00121FE1" w:rsidRPr="00F00AEF">
        <w:rPr>
          <w:rFonts w:ascii="Arial" w:hAnsi="Arial" w:cs="Arial"/>
          <w:sz w:val="24"/>
          <w:szCs w:val="24"/>
        </w:rPr>
        <w:t xml:space="preserve">om diagnóstico médico de LES, apresentando sangramento </w:t>
      </w:r>
      <w:r w:rsidRPr="00F00AEF">
        <w:rPr>
          <w:rFonts w:ascii="Arial" w:hAnsi="Arial" w:cs="Arial"/>
          <w:sz w:val="24"/>
          <w:szCs w:val="24"/>
        </w:rPr>
        <w:t xml:space="preserve">vaginal intenso e constante há 15 </w:t>
      </w:r>
      <w:r w:rsidR="00121FE1" w:rsidRPr="00F00AEF">
        <w:rPr>
          <w:rFonts w:ascii="Arial" w:hAnsi="Arial" w:cs="Arial"/>
          <w:sz w:val="24"/>
          <w:szCs w:val="24"/>
        </w:rPr>
        <w:t>(q</w:t>
      </w:r>
      <w:r w:rsidRPr="00F00AEF">
        <w:rPr>
          <w:rFonts w:ascii="Arial" w:hAnsi="Arial" w:cs="Arial"/>
          <w:sz w:val="24"/>
          <w:szCs w:val="24"/>
        </w:rPr>
        <w:t>uinze) dias, alopécia total, queixando-se de manchas vermelhas disseminadas, diminuição da acuidade visual e perda de peso.</w:t>
      </w:r>
    </w:p>
    <w:p w:rsidR="00BE7664" w:rsidRPr="00F00AEF" w:rsidRDefault="00177E26" w:rsidP="00BE7664">
      <w:pPr>
        <w:spacing w:after="0" w:line="360" w:lineRule="auto"/>
        <w:ind w:firstLine="708"/>
        <w:jc w:val="both"/>
        <w:rPr>
          <w:rFonts w:ascii="Arial" w:hAnsi="Arial" w:cs="Arial"/>
          <w:sz w:val="24"/>
          <w:szCs w:val="24"/>
        </w:rPr>
      </w:pPr>
      <w:r w:rsidRPr="00F00AEF">
        <w:rPr>
          <w:rFonts w:ascii="Arial" w:hAnsi="Arial" w:cs="Arial"/>
          <w:sz w:val="24"/>
          <w:szCs w:val="24"/>
        </w:rPr>
        <w:t>A</w:t>
      </w:r>
      <w:r w:rsidR="00134D3A" w:rsidRPr="00F00AEF">
        <w:rPr>
          <w:rFonts w:ascii="Arial" w:hAnsi="Arial" w:cs="Arial"/>
          <w:sz w:val="24"/>
          <w:szCs w:val="24"/>
        </w:rPr>
        <w:t xml:space="preserve"> anamnese e</w:t>
      </w:r>
      <w:r w:rsidR="00121FE1" w:rsidRPr="00F00AEF">
        <w:rPr>
          <w:rFonts w:ascii="Arial" w:hAnsi="Arial" w:cs="Arial"/>
          <w:sz w:val="24"/>
          <w:szCs w:val="24"/>
        </w:rPr>
        <w:t xml:space="preserve"> </w:t>
      </w:r>
      <w:r w:rsidR="009A7C6A" w:rsidRPr="00F00AEF">
        <w:rPr>
          <w:rFonts w:ascii="Arial" w:hAnsi="Arial" w:cs="Arial"/>
          <w:sz w:val="24"/>
          <w:szCs w:val="24"/>
        </w:rPr>
        <w:t xml:space="preserve">o </w:t>
      </w:r>
      <w:r w:rsidR="00121FE1" w:rsidRPr="00F00AEF">
        <w:rPr>
          <w:rFonts w:ascii="Arial" w:hAnsi="Arial" w:cs="Arial"/>
          <w:sz w:val="24"/>
          <w:szCs w:val="24"/>
        </w:rPr>
        <w:t>exame físico</w:t>
      </w:r>
      <w:r w:rsidR="00134D3A" w:rsidRPr="00F00AEF">
        <w:rPr>
          <w:rFonts w:ascii="Arial" w:hAnsi="Arial" w:cs="Arial"/>
          <w:sz w:val="24"/>
          <w:szCs w:val="24"/>
        </w:rPr>
        <w:t xml:space="preserve"> do dia 03</w:t>
      </w:r>
      <w:r w:rsidR="009A7C6A" w:rsidRPr="00F00AEF">
        <w:rPr>
          <w:rFonts w:ascii="Arial" w:hAnsi="Arial" w:cs="Arial"/>
          <w:sz w:val="24"/>
          <w:szCs w:val="24"/>
        </w:rPr>
        <w:t>/07/</w:t>
      </w:r>
      <w:r w:rsidR="00134D3A" w:rsidRPr="00F00AEF">
        <w:rPr>
          <w:rFonts w:ascii="Arial" w:hAnsi="Arial" w:cs="Arial"/>
          <w:sz w:val="24"/>
          <w:szCs w:val="24"/>
        </w:rPr>
        <w:t>2008 às 08h00min</w:t>
      </w:r>
      <w:r w:rsidR="00612FDC" w:rsidRPr="00F00AEF">
        <w:rPr>
          <w:rFonts w:ascii="Arial" w:hAnsi="Arial" w:cs="Arial"/>
          <w:sz w:val="24"/>
          <w:szCs w:val="24"/>
        </w:rPr>
        <w:t xml:space="preserve"> </w:t>
      </w:r>
      <w:r w:rsidR="009A7C6A" w:rsidRPr="00F00AEF">
        <w:rPr>
          <w:rFonts w:ascii="Arial" w:hAnsi="Arial" w:cs="Arial"/>
          <w:sz w:val="24"/>
          <w:szCs w:val="24"/>
        </w:rPr>
        <w:t>evidenciaram o</w:t>
      </w:r>
      <w:r w:rsidRPr="00F00AEF">
        <w:rPr>
          <w:rFonts w:ascii="Arial" w:hAnsi="Arial" w:cs="Arial"/>
          <w:sz w:val="24"/>
          <w:szCs w:val="24"/>
        </w:rPr>
        <w:t xml:space="preserve">s seguintes </w:t>
      </w:r>
      <w:r w:rsidR="00837781" w:rsidRPr="00F00AEF">
        <w:rPr>
          <w:rFonts w:ascii="Arial" w:hAnsi="Arial" w:cs="Arial"/>
          <w:sz w:val="24"/>
          <w:szCs w:val="24"/>
        </w:rPr>
        <w:t>problema</w:t>
      </w:r>
      <w:r w:rsidR="009A7C6A" w:rsidRPr="00F00AEF">
        <w:rPr>
          <w:rFonts w:ascii="Arial" w:hAnsi="Arial" w:cs="Arial"/>
          <w:sz w:val="24"/>
          <w:szCs w:val="24"/>
        </w:rPr>
        <w:t>s</w:t>
      </w:r>
      <w:r w:rsidR="00837781" w:rsidRPr="00F00AEF">
        <w:rPr>
          <w:rFonts w:ascii="Arial" w:hAnsi="Arial" w:cs="Arial"/>
          <w:sz w:val="24"/>
          <w:szCs w:val="24"/>
        </w:rPr>
        <w:t>:</w:t>
      </w:r>
      <w:r w:rsidR="00612FDC" w:rsidRPr="00F00AEF">
        <w:rPr>
          <w:rFonts w:ascii="Arial" w:hAnsi="Arial" w:cs="Arial"/>
          <w:sz w:val="24"/>
          <w:szCs w:val="24"/>
        </w:rPr>
        <w:t xml:space="preserve"> </w:t>
      </w:r>
      <w:r w:rsidR="00946A0A" w:rsidRPr="00F00AEF">
        <w:rPr>
          <w:rFonts w:ascii="Arial" w:hAnsi="Arial" w:cs="Arial"/>
          <w:i/>
          <w:sz w:val="24"/>
          <w:szCs w:val="24"/>
        </w:rPr>
        <w:t>E</w:t>
      </w:r>
      <w:r w:rsidR="00612FDC" w:rsidRPr="00F00AEF">
        <w:rPr>
          <w:rFonts w:ascii="Arial" w:hAnsi="Arial" w:cs="Arial"/>
          <w:i/>
          <w:sz w:val="24"/>
          <w:szCs w:val="24"/>
        </w:rPr>
        <w:t>s</w:t>
      </w:r>
      <w:r w:rsidR="00946A0A" w:rsidRPr="00F00AEF">
        <w:rPr>
          <w:rFonts w:ascii="Arial" w:hAnsi="Arial" w:cs="Arial"/>
          <w:i/>
          <w:sz w:val="24"/>
          <w:szCs w:val="24"/>
        </w:rPr>
        <w:t>tado</w:t>
      </w:r>
      <w:r w:rsidR="00612FDC" w:rsidRPr="00F00AEF">
        <w:rPr>
          <w:rFonts w:ascii="Arial" w:hAnsi="Arial" w:cs="Arial"/>
          <w:i/>
          <w:sz w:val="24"/>
          <w:szCs w:val="24"/>
        </w:rPr>
        <w:t xml:space="preserve"> geral</w:t>
      </w:r>
      <w:r w:rsidR="00946A0A" w:rsidRPr="00F00AEF">
        <w:rPr>
          <w:rFonts w:ascii="Arial" w:hAnsi="Arial" w:cs="Arial"/>
          <w:i/>
          <w:sz w:val="24"/>
          <w:szCs w:val="24"/>
        </w:rPr>
        <w:t xml:space="preserve"> e nutricional</w:t>
      </w:r>
      <w:r w:rsidR="00837781" w:rsidRPr="00F00AEF">
        <w:rPr>
          <w:rFonts w:ascii="Arial" w:hAnsi="Arial" w:cs="Arial"/>
          <w:i/>
          <w:sz w:val="24"/>
          <w:szCs w:val="24"/>
        </w:rPr>
        <w:t xml:space="preserve"> -</w:t>
      </w:r>
      <w:r w:rsidR="00612FDC" w:rsidRPr="00F00AEF">
        <w:rPr>
          <w:rFonts w:ascii="Arial" w:hAnsi="Arial" w:cs="Arial"/>
          <w:sz w:val="24"/>
          <w:szCs w:val="24"/>
        </w:rPr>
        <w:t xml:space="preserve"> </w:t>
      </w:r>
      <w:r w:rsidR="00121FE1" w:rsidRPr="00F00AEF">
        <w:rPr>
          <w:rFonts w:ascii="Arial" w:hAnsi="Arial" w:cs="Arial"/>
          <w:sz w:val="24"/>
          <w:szCs w:val="24"/>
        </w:rPr>
        <w:t>pouco comunicativa</w:t>
      </w:r>
      <w:r w:rsidR="00242065" w:rsidRPr="00F00AEF">
        <w:rPr>
          <w:rFonts w:ascii="Arial" w:hAnsi="Arial" w:cs="Arial"/>
          <w:sz w:val="24"/>
          <w:szCs w:val="24"/>
        </w:rPr>
        <w:t xml:space="preserve"> e sociável</w:t>
      </w:r>
      <w:r w:rsidR="00121FE1" w:rsidRPr="00F00AEF">
        <w:rPr>
          <w:rFonts w:ascii="Arial" w:hAnsi="Arial" w:cs="Arial"/>
          <w:sz w:val="24"/>
          <w:szCs w:val="24"/>
        </w:rPr>
        <w:t xml:space="preserve">, </w:t>
      </w:r>
      <w:r w:rsidR="00134D3A" w:rsidRPr="00F00AEF">
        <w:rPr>
          <w:rFonts w:ascii="Arial" w:hAnsi="Arial" w:cs="Arial"/>
          <w:sz w:val="24"/>
          <w:szCs w:val="24"/>
        </w:rPr>
        <w:t>indisposta, restrita ao leito</w:t>
      </w:r>
      <w:r w:rsidR="00837781" w:rsidRPr="00F00AEF">
        <w:rPr>
          <w:rFonts w:ascii="Arial" w:hAnsi="Arial" w:cs="Arial"/>
          <w:sz w:val="24"/>
          <w:szCs w:val="24"/>
        </w:rPr>
        <w:t>,</w:t>
      </w:r>
      <w:r w:rsidR="00612FDC" w:rsidRPr="00F00AEF">
        <w:rPr>
          <w:rFonts w:ascii="Arial" w:hAnsi="Arial" w:cs="Arial"/>
          <w:sz w:val="24"/>
          <w:szCs w:val="24"/>
        </w:rPr>
        <w:t xml:space="preserve"> </w:t>
      </w:r>
      <w:r w:rsidR="00121FE1" w:rsidRPr="00F00AEF">
        <w:rPr>
          <w:rFonts w:ascii="Arial" w:hAnsi="Arial" w:cs="Arial"/>
          <w:sz w:val="24"/>
          <w:szCs w:val="24"/>
        </w:rPr>
        <w:t>pouco informada sobre o LES</w:t>
      </w:r>
      <w:r w:rsidR="00242065" w:rsidRPr="00F00AEF">
        <w:rPr>
          <w:rFonts w:ascii="Arial" w:hAnsi="Arial" w:cs="Arial"/>
          <w:sz w:val="24"/>
          <w:szCs w:val="24"/>
        </w:rPr>
        <w:t>;</w:t>
      </w:r>
      <w:r w:rsidR="00612FDC" w:rsidRPr="00F00AEF">
        <w:rPr>
          <w:rFonts w:ascii="Arial" w:hAnsi="Arial" w:cs="Arial"/>
          <w:sz w:val="24"/>
          <w:szCs w:val="24"/>
        </w:rPr>
        <w:t xml:space="preserve"> </w:t>
      </w:r>
      <w:r w:rsidR="00612FDC" w:rsidRPr="00F00AEF">
        <w:rPr>
          <w:rFonts w:ascii="Arial" w:hAnsi="Arial" w:cs="Arial"/>
          <w:i/>
          <w:sz w:val="24"/>
          <w:szCs w:val="24"/>
        </w:rPr>
        <w:t>Pele e mucosas</w:t>
      </w:r>
      <w:r w:rsidR="00837781" w:rsidRPr="00F00AEF">
        <w:rPr>
          <w:rFonts w:ascii="Arial" w:hAnsi="Arial" w:cs="Arial"/>
          <w:i/>
          <w:sz w:val="24"/>
          <w:szCs w:val="24"/>
        </w:rPr>
        <w:t xml:space="preserve"> -</w:t>
      </w:r>
      <w:r w:rsidR="00612FDC" w:rsidRPr="00F00AEF">
        <w:rPr>
          <w:rFonts w:ascii="Arial" w:hAnsi="Arial" w:cs="Arial"/>
          <w:sz w:val="24"/>
          <w:szCs w:val="24"/>
        </w:rPr>
        <w:t xml:space="preserve"> h</w:t>
      </w:r>
      <w:r w:rsidR="00134D3A" w:rsidRPr="00F00AEF">
        <w:rPr>
          <w:rFonts w:ascii="Arial" w:hAnsi="Arial" w:cs="Arial"/>
          <w:sz w:val="24"/>
          <w:szCs w:val="24"/>
        </w:rPr>
        <w:t>igiene oral prejudicada</w:t>
      </w:r>
      <w:r w:rsidR="00121FE1" w:rsidRPr="00F00AEF">
        <w:rPr>
          <w:rFonts w:ascii="Arial" w:hAnsi="Arial" w:cs="Arial"/>
          <w:sz w:val="24"/>
          <w:szCs w:val="24"/>
        </w:rPr>
        <w:t xml:space="preserve"> evid</w:t>
      </w:r>
      <w:r w:rsidR="00134D3A" w:rsidRPr="00F00AEF">
        <w:rPr>
          <w:rFonts w:ascii="Arial" w:hAnsi="Arial" w:cs="Arial"/>
          <w:sz w:val="24"/>
          <w:szCs w:val="24"/>
        </w:rPr>
        <w:t xml:space="preserve">enciada </w:t>
      </w:r>
      <w:r w:rsidR="00612FDC" w:rsidRPr="00F00AEF">
        <w:rPr>
          <w:rFonts w:ascii="Arial" w:hAnsi="Arial" w:cs="Arial"/>
          <w:sz w:val="24"/>
          <w:szCs w:val="24"/>
        </w:rPr>
        <w:t>por</w:t>
      </w:r>
      <w:r w:rsidR="00134D3A" w:rsidRPr="00F00AEF">
        <w:rPr>
          <w:rFonts w:ascii="Arial" w:hAnsi="Arial" w:cs="Arial"/>
          <w:sz w:val="24"/>
          <w:szCs w:val="24"/>
        </w:rPr>
        <w:t xml:space="preserve"> </w:t>
      </w:r>
      <w:proofErr w:type="gramStart"/>
      <w:r w:rsidR="00134D3A" w:rsidRPr="00F00AEF">
        <w:rPr>
          <w:rFonts w:ascii="Arial" w:hAnsi="Arial" w:cs="Arial"/>
          <w:sz w:val="24"/>
          <w:szCs w:val="24"/>
        </w:rPr>
        <w:t>língua saburrosa</w:t>
      </w:r>
      <w:r w:rsidR="00612FDC" w:rsidRPr="00F00AEF">
        <w:rPr>
          <w:rFonts w:ascii="Arial" w:hAnsi="Arial" w:cs="Arial"/>
          <w:sz w:val="24"/>
          <w:szCs w:val="24"/>
        </w:rPr>
        <w:t xml:space="preserve"> e mucosas</w:t>
      </w:r>
      <w:proofErr w:type="gramEnd"/>
      <w:r w:rsidR="00612FDC" w:rsidRPr="00F00AEF">
        <w:rPr>
          <w:rFonts w:ascii="Arial" w:hAnsi="Arial" w:cs="Arial"/>
          <w:sz w:val="24"/>
          <w:szCs w:val="24"/>
        </w:rPr>
        <w:t xml:space="preserve"> hipocoradas, </w:t>
      </w:r>
      <w:proofErr w:type="spellStart"/>
      <w:r w:rsidR="00BE7664" w:rsidRPr="00F00AEF">
        <w:rPr>
          <w:rFonts w:ascii="Arial" w:hAnsi="Arial" w:cs="Arial"/>
          <w:sz w:val="24"/>
          <w:szCs w:val="24"/>
        </w:rPr>
        <w:t>petéquias</w:t>
      </w:r>
      <w:proofErr w:type="spellEnd"/>
      <w:r w:rsidR="00BE7664" w:rsidRPr="00F00AEF">
        <w:rPr>
          <w:rFonts w:ascii="Arial" w:hAnsi="Arial" w:cs="Arial"/>
          <w:sz w:val="24"/>
          <w:szCs w:val="24"/>
        </w:rPr>
        <w:t xml:space="preserve"> </w:t>
      </w:r>
      <w:r w:rsidR="00612FDC" w:rsidRPr="00F00AEF">
        <w:rPr>
          <w:rFonts w:ascii="Arial" w:hAnsi="Arial" w:cs="Arial"/>
          <w:sz w:val="24"/>
          <w:szCs w:val="24"/>
        </w:rPr>
        <w:t>disseminadas</w:t>
      </w:r>
      <w:r w:rsidR="00121FE1" w:rsidRPr="00F00AEF">
        <w:rPr>
          <w:rFonts w:ascii="Arial" w:hAnsi="Arial" w:cs="Arial"/>
          <w:sz w:val="24"/>
          <w:szCs w:val="24"/>
        </w:rPr>
        <w:t xml:space="preserve">, granulações </w:t>
      </w:r>
      <w:proofErr w:type="spellStart"/>
      <w:r w:rsidR="00121FE1" w:rsidRPr="00F00AEF">
        <w:rPr>
          <w:rFonts w:ascii="Arial" w:hAnsi="Arial" w:cs="Arial"/>
          <w:sz w:val="24"/>
          <w:szCs w:val="24"/>
        </w:rPr>
        <w:t>verrug</w:t>
      </w:r>
      <w:r w:rsidR="00BE7664" w:rsidRPr="00F00AEF">
        <w:rPr>
          <w:rFonts w:ascii="Arial" w:hAnsi="Arial" w:cs="Arial"/>
          <w:sz w:val="24"/>
          <w:szCs w:val="24"/>
        </w:rPr>
        <w:t>o</w:t>
      </w:r>
      <w:r w:rsidR="00121FE1" w:rsidRPr="00F00AEF">
        <w:rPr>
          <w:rFonts w:ascii="Arial" w:hAnsi="Arial" w:cs="Arial"/>
          <w:sz w:val="24"/>
          <w:szCs w:val="24"/>
        </w:rPr>
        <w:t>ide</w:t>
      </w:r>
      <w:r w:rsidRPr="00F00AEF">
        <w:rPr>
          <w:rFonts w:ascii="Arial" w:hAnsi="Arial" w:cs="Arial"/>
          <w:sz w:val="24"/>
          <w:szCs w:val="24"/>
        </w:rPr>
        <w:t>s</w:t>
      </w:r>
      <w:proofErr w:type="spellEnd"/>
      <w:r w:rsidR="00121FE1" w:rsidRPr="00F00AEF">
        <w:rPr>
          <w:rFonts w:ascii="Arial" w:hAnsi="Arial" w:cs="Arial"/>
          <w:sz w:val="24"/>
          <w:szCs w:val="24"/>
        </w:rPr>
        <w:t xml:space="preserve"> no cotovelo </w:t>
      </w:r>
      <w:r w:rsidRPr="00F00AEF">
        <w:rPr>
          <w:rFonts w:ascii="Arial" w:hAnsi="Arial" w:cs="Arial"/>
          <w:sz w:val="24"/>
          <w:szCs w:val="24"/>
        </w:rPr>
        <w:t>D</w:t>
      </w:r>
      <w:r w:rsidR="00121FE1" w:rsidRPr="00F00AEF">
        <w:rPr>
          <w:rFonts w:ascii="Arial" w:hAnsi="Arial" w:cs="Arial"/>
          <w:sz w:val="24"/>
          <w:szCs w:val="24"/>
        </w:rPr>
        <w:t>, equimoses em MMSS e rubor facial</w:t>
      </w:r>
      <w:r w:rsidR="00242065" w:rsidRPr="00F00AEF">
        <w:rPr>
          <w:rFonts w:ascii="Arial" w:hAnsi="Arial" w:cs="Arial"/>
          <w:sz w:val="24"/>
          <w:szCs w:val="24"/>
        </w:rPr>
        <w:t xml:space="preserve">; </w:t>
      </w:r>
      <w:r w:rsidR="00242065" w:rsidRPr="00F00AEF">
        <w:rPr>
          <w:rFonts w:ascii="Arial" w:hAnsi="Arial" w:cs="Arial"/>
          <w:i/>
          <w:sz w:val="24"/>
          <w:szCs w:val="24"/>
        </w:rPr>
        <w:t>Sistema cardiovascular</w:t>
      </w:r>
      <w:r w:rsidR="00837781" w:rsidRPr="00F00AEF">
        <w:rPr>
          <w:rFonts w:ascii="Arial" w:hAnsi="Arial" w:cs="Arial"/>
          <w:i/>
          <w:sz w:val="24"/>
          <w:szCs w:val="24"/>
        </w:rPr>
        <w:t xml:space="preserve"> -</w:t>
      </w:r>
      <w:r w:rsidR="00121FE1" w:rsidRPr="00F00AEF">
        <w:rPr>
          <w:rFonts w:ascii="Arial" w:hAnsi="Arial" w:cs="Arial"/>
          <w:i/>
          <w:sz w:val="24"/>
          <w:szCs w:val="24"/>
        </w:rPr>
        <w:t xml:space="preserve"> </w:t>
      </w:r>
      <w:r w:rsidR="00B93073" w:rsidRPr="00F00AEF">
        <w:rPr>
          <w:rFonts w:ascii="Arial" w:hAnsi="Arial" w:cs="Arial"/>
          <w:sz w:val="24"/>
          <w:szCs w:val="24"/>
        </w:rPr>
        <w:t>hipertensa (180/120mmHg)</w:t>
      </w:r>
      <w:r w:rsidR="00242065" w:rsidRPr="00F00AEF">
        <w:rPr>
          <w:rFonts w:ascii="Arial" w:hAnsi="Arial" w:cs="Arial"/>
          <w:sz w:val="24"/>
          <w:szCs w:val="24"/>
        </w:rPr>
        <w:t xml:space="preserve">, </w:t>
      </w:r>
      <w:r w:rsidR="00121FE1" w:rsidRPr="00F00AEF">
        <w:rPr>
          <w:rFonts w:ascii="Arial" w:hAnsi="Arial" w:cs="Arial"/>
          <w:sz w:val="24"/>
          <w:szCs w:val="24"/>
        </w:rPr>
        <w:t xml:space="preserve">edema + (3+) em MMII, </w:t>
      </w:r>
      <w:r w:rsidR="00837781" w:rsidRPr="00F00AEF">
        <w:rPr>
          <w:rFonts w:ascii="Arial" w:hAnsi="Arial" w:cs="Arial"/>
          <w:sz w:val="24"/>
          <w:szCs w:val="24"/>
        </w:rPr>
        <w:t xml:space="preserve">HVP em </w:t>
      </w:r>
      <w:r w:rsidR="00BE7664" w:rsidRPr="00F00AEF">
        <w:rPr>
          <w:rFonts w:ascii="Arial" w:hAnsi="Arial" w:cs="Arial"/>
          <w:sz w:val="24"/>
          <w:szCs w:val="24"/>
        </w:rPr>
        <w:t>MSE;</w:t>
      </w:r>
      <w:r w:rsidR="00946A0A" w:rsidRPr="00F00AEF">
        <w:rPr>
          <w:rFonts w:ascii="Arial" w:hAnsi="Arial" w:cs="Arial"/>
          <w:sz w:val="24"/>
          <w:szCs w:val="24"/>
        </w:rPr>
        <w:t xml:space="preserve"> </w:t>
      </w:r>
      <w:r w:rsidR="00946A0A" w:rsidRPr="00F00AEF">
        <w:rPr>
          <w:rFonts w:ascii="Arial" w:hAnsi="Arial" w:cs="Arial"/>
          <w:i/>
          <w:sz w:val="24"/>
          <w:szCs w:val="24"/>
        </w:rPr>
        <w:t>Sistema respiratório:</w:t>
      </w:r>
      <w:r w:rsidR="00BE7664" w:rsidRPr="00F00AEF">
        <w:rPr>
          <w:rFonts w:ascii="Arial" w:hAnsi="Arial" w:cs="Arial"/>
          <w:sz w:val="24"/>
          <w:szCs w:val="24"/>
        </w:rPr>
        <w:t xml:space="preserve"> </w:t>
      </w:r>
      <w:r w:rsidR="00946A0A" w:rsidRPr="00F00AEF">
        <w:rPr>
          <w:rFonts w:ascii="Arial" w:hAnsi="Arial" w:cs="Arial"/>
          <w:sz w:val="24"/>
          <w:szCs w:val="24"/>
        </w:rPr>
        <w:t>dispneia ao esforço;</w:t>
      </w:r>
      <w:r w:rsidR="00CE53BF" w:rsidRPr="00F00AEF">
        <w:rPr>
          <w:rFonts w:ascii="Arial" w:hAnsi="Arial" w:cs="Arial"/>
          <w:sz w:val="24"/>
          <w:szCs w:val="24"/>
        </w:rPr>
        <w:t xml:space="preserve"> </w:t>
      </w:r>
      <w:r w:rsidR="00F90E4A" w:rsidRPr="00F00AEF">
        <w:rPr>
          <w:rFonts w:ascii="Arial" w:hAnsi="Arial" w:cs="Arial"/>
          <w:i/>
          <w:sz w:val="24"/>
          <w:szCs w:val="24"/>
        </w:rPr>
        <w:t xml:space="preserve">Sistema </w:t>
      </w:r>
      <w:r w:rsidR="00F90E4A">
        <w:rPr>
          <w:rFonts w:ascii="Arial" w:hAnsi="Arial" w:cs="Arial"/>
          <w:i/>
          <w:sz w:val="24"/>
          <w:szCs w:val="24"/>
        </w:rPr>
        <w:t>Gastrintestinal:</w:t>
      </w:r>
      <w:r w:rsidR="00F90E4A">
        <w:rPr>
          <w:rFonts w:ascii="Arial" w:hAnsi="Arial" w:cs="Arial"/>
          <w:sz w:val="24"/>
          <w:szCs w:val="24"/>
        </w:rPr>
        <w:t xml:space="preserve"> eliminações presentes e de difícil evacuação; </w:t>
      </w:r>
      <w:r w:rsidR="00242065" w:rsidRPr="00F00AEF">
        <w:rPr>
          <w:rFonts w:ascii="Arial" w:hAnsi="Arial" w:cs="Arial"/>
          <w:i/>
          <w:sz w:val="24"/>
          <w:szCs w:val="24"/>
        </w:rPr>
        <w:t>Sistema geniturinário</w:t>
      </w:r>
      <w:r w:rsidR="00837781" w:rsidRPr="00F00AEF">
        <w:rPr>
          <w:rFonts w:ascii="Arial" w:hAnsi="Arial" w:cs="Arial"/>
          <w:i/>
          <w:sz w:val="24"/>
          <w:szCs w:val="24"/>
        </w:rPr>
        <w:t xml:space="preserve"> -</w:t>
      </w:r>
      <w:r w:rsidR="00242065" w:rsidRPr="00F00AEF">
        <w:rPr>
          <w:rFonts w:ascii="Arial" w:hAnsi="Arial" w:cs="Arial"/>
          <w:i/>
          <w:sz w:val="24"/>
          <w:szCs w:val="24"/>
        </w:rPr>
        <w:t xml:space="preserve"> </w:t>
      </w:r>
      <w:r w:rsidR="00242065" w:rsidRPr="00F00AEF">
        <w:rPr>
          <w:rFonts w:ascii="Arial" w:hAnsi="Arial" w:cs="Arial"/>
          <w:sz w:val="24"/>
          <w:szCs w:val="24"/>
        </w:rPr>
        <w:t>eliminações vesicais de cor amarelo-escura e poliúria</w:t>
      </w:r>
      <w:r w:rsidR="00837781" w:rsidRPr="00F00AEF">
        <w:rPr>
          <w:rFonts w:ascii="Arial" w:hAnsi="Arial" w:cs="Arial"/>
          <w:sz w:val="24"/>
          <w:szCs w:val="24"/>
        </w:rPr>
        <w:t>,</w:t>
      </w:r>
      <w:r w:rsidR="00242065" w:rsidRPr="00F00AEF">
        <w:rPr>
          <w:rFonts w:ascii="Arial" w:hAnsi="Arial" w:cs="Arial"/>
          <w:sz w:val="24"/>
          <w:szCs w:val="24"/>
        </w:rPr>
        <w:t xml:space="preserve"> </w:t>
      </w:r>
      <w:r w:rsidR="00121FE1" w:rsidRPr="00F00AEF">
        <w:rPr>
          <w:rFonts w:ascii="Arial" w:hAnsi="Arial" w:cs="Arial"/>
          <w:sz w:val="24"/>
          <w:szCs w:val="24"/>
        </w:rPr>
        <w:t>sangramento vaginal intenso e persistente</w:t>
      </w:r>
      <w:r w:rsidR="00BE7664" w:rsidRPr="00F00AEF">
        <w:rPr>
          <w:rFonts w:ascii="Arial" w:hAnsi="Arial" w:cs="Arial"/>
          <w:sz w:val="24"/>
          <w:szCs w:val="24"/>
        </w:rPr>
        <w:t>.</w:t>
      </w:r>
    </w:p>
    <w:p w:rsidR="004C69FC" w:rsidRPr="00F00AEF" w:rsidRDefault="005A7A24" w:rsidP="009C08D6">
      <w:pPr>
        <w:spacing w:after="0" w:line="360" w:lineRule="auto"/>
        <w:ind w:firstLine="708"/>
        <w:jc w:val="both"/>
        <w:rPr>
          <w:rFonts w:ascii="Arial" w:hAnsi="Arial" w:cs="Arial"/>
          <w:sz w:val="24"/>
          <w:szCs w:val="24"/>
        </w:rPr>
      </w:pPr>
      <w:r w:rsidRPr="00F00AEF">
        <w:rPr>
          <w:rFonts w:ascii="Arial" w:hAnsi="Arial" w:cs="Arial"/>
          <w:sz w:val="24"/>
          <w:szCs w:val="24"/>
        </w:rPr>
        <w:t>A análise labo</w:t>
      </w:r>
      <w:r w:rsidR="004C69FC" w:rsidRPr="00F00AEF">
        <w:rPr>
          <w:rFonts w:ascii="Arial" w:hAnsi="Arial" w:cs="Arial"/>
          <w:sz w:val="24"/>
          <w:szCs w:val="24"/>
        </w:rPr>
        <w:t>ratoria</w:t>
      </w:r>
      <w:r w:rsidRPr="00F00AEF">
        <w:rPr>
          <w:rFonts w:ascii="Arial" w:hAnsi="Arial" w:cs="Arial"/>
          <w:sz w:val="24"/>
          <w:szCs w:val="24"/>
        </w:rPr>
        <w:t xml:space="preserve">l </w:t>
      </w:r>
      <w:r w:rsidR="00DA5118" w:rsidRPr="00F00AEF">
        <w:rPr>
          <w:rFonts w:ascii="Arial" w:hAnsi="Arial" w:cs="Arial"/>
          <w:sz w:val="24"/>
          <w:szCs w:val="24"/>
        </w:rPr>
        <w:t>(02/07/2008)</w:t>
      </w:r>
      <w:r w:rsidRPr="00F00AEF">
        <w:rPr>
          <w:rFonts w:ascii="Arial" w:hAnsi="Arial" w:cs="Arial"/>
          <w:sz w:val="24"/>
          <w:szCs w:val="24"/>
        </w:rPr>
        <w:t xml:space="preserve"> evi</w:t>
      </w:r>
      <w:r w:rsidR="009C08D6" w:rsidRPr="00F00AEF">
        <w:rPr>
          <w:rFonts w:ascii="Arial" w:hAnsi="Arial" w:cs="Arial"/>
          <w:sz w:val="24"/>
          <w:szCs w:val="24"/>
        </w:rPr>
        <w:t>d</w:t>
      </w:r>
      <w:r w:rsidRPr="00F00AEF">
        <w:rPr>
          <w:rFonts w:ascii="Arial" w:hAnsi="Arial" w:cs="Arial"/>
          <w:sz w:val="24"/>
          <w:szCs w:val="24"/>
        </w:rPr>
        <w:t>enciou</w:t>
      </w:r>
      <w:r w:rsidR="009C08D6" w:rsidRPr="00F00AEF">
        <w:rPr>
          <w:rFonts w:ascii="Arial" w:hAnsi="Arial" w:cs="Arial"/>
          <w:sz w:val="24"/>
          <w:szCs w:val="24"/>
        </w:rPr>
        <w:t xml:space="preserve"> alterações de</w:t>
      </w:r>
      <w:r w:rsidR="004C69FC" w:rsidRPr="00F00AEF">
        <w:rPr>
          <w:rFonts w:ascii="Arial" w:hAnsi="Arial" w:cs="Arial"/>
          <w:sz w:val="24"/>
          <w:szCs w:val="24"/>
        </w:rPr>
        <w:t>: H</w:t>
      </w:r>
      <w:r w:rsidR="00ED7C90" w:rsidRPr="00F00AEF">
        <w:rPr>
          <w:rFonts w:ascii="Arial" w:hAnsi="Arial" w:cs="Arial"/>
          <w:sz w:val="24"/>
          <w:szCs w:val="24"/>
        </w:rPr>
        <w:t>emácias</w:t>
      </w:r>
      <w:r w:rsidR="002643AD">
        <w:rPr>
          <w:rFonts w:ascii="Arial" w:hAnsi="Arial" w:cs="Arial"/>
          <w:sz w:val="24"/>
          <w:szCs w:val="24"/>
        </w:rPr>
        <w:t xml:space="preserve">: </w:t>
      </w:r>
      <w:r w:rsidR="004C69FC" w:rsidRPr="00F00AEF">
        <w:rPr>
          <w:rFonts w:ascii="Arial" w:hAnsi="Arial" w:cs="Arial"/>
          <w:sz w:val="24"/>
          <w:szCs w:val="24"/>
        </w:rPr>
        <w:t>1,71 milhões/mm³</w:t>
      </w:r>
      <w:r w:rsidR="000D7B9A" w:rsidRPr="00F00AEF">
        <w:rPr>
          <w:rFonts w:ascii="Arial" w:hAnsi="Arial" w:cs="Arial"/>
          <w:sz w:val="24"/>
          <w:szCs w:val="24"/>
        </w:rPr>
        <w:t xml:space="preserve"> (VR</w:t>
      </w:r>
      <w:r w:rsidR="002643AD">
        <w:rPr>
          <w:rFonts w:ascii="Arial" w:hAnsi="Arial" w:cs="Arial"/>
          <w:sz w:val="24"/>
          <w:szCs w:val="24"/>
        </w:rPr>
        <w:t xml:space="preserve">: </w:t>
      </w:r>
      <w:r w:rsidR="000D7B9A" w:rsidRPr="00F00AEF">
        <w:rPr>
          <w:rFonts w:ascii="Arial" w:hAnsi="Arial" w:cs="Arial"/>
          <w:sz w:val="24"/>
          <w:szCs w:val="24"/>
        </w:rPr>
        <w:t>3,9-5,3)</w:t>
      </w:r>
      <w:r w:rsidR="002643AD">
        <w:rPr>
          <w:rFonts w:ascii="Arial" w:hAnsi="Arial" w:cs="Arial"/>
          <w:sz w:val="24"/>
          <w:szCs w:val="24"/>
        </w:rPr>
        <w:t xml:space="preserve">; </w:t>
      </w:r>
      <w:r w:rsidR="004C69FC" w:rsidRPr="00F00AEF">
        <w:rPr>
          <w:rFonts w:ascii="Arial" w:hAnsi="Arial" w:cs="Arial"/>
          <w:sz w:val="24"/>
          <w:szCs w:val="24"/>
        </w:rPr>
        <w:t>H</w:t>
      </w:r>
      <w:r w:rsidR="00ED7C90" w:rsidRPr="00F00AEF">
        <w:rPr>
          <w:rFonts w:ascii="Arial" w:hAnsi="Arial" w:cs="Arial"/>
          <w:sz w:val="24"/>
          <w:szCs w:val="24"/>
        </w:rPr>
        <w:t>emoglobina</w:t>
      </w:r>
      <w:r w:rsidR="002643AD">
        <w:rPr>
          <w:rFonts w:ascii="Arial" w:hAnsi="Arial" w:cs="Arial"/>
          <w:sz w:val="24"/>
          <w:szCs w:val="24"/>
        </w:rPr>
        <w:t xml:space="preserve">: </w:t>
      </w:r>
      <w:r w:rsidR="004C69FC" w:rsidRPr="00F00AEF">
        <w:rPr>
          <w:rFonts w:ascii="Arial" w:hAnsi="Arial" w:cs="Arial"/>
          <w:sz w:val="24"/>
          <w:szCs w:val="24"/>
        </w:rPr>
        <w:t>4,88g/dl</w:t>
      </w:r>
      <w:r w:rsidR="000D7B9A" w:rsidRPr="00F00AEF">
        <w:rPr>
          <w:rFonts w:ascii="Arial" w:hAnsi="Arial" w:cs="Arial"/>
          <w:sz w:val="24"/>
          <w:szCs w:val="24"/>
        </w:rPr>
        <w:t xml:space="preserve"> (VR</w:t>
      </w:r>
      <w:r w:rsidR="002643AD">
        <w:rPr>
          <w:rFonts w:ascii="Arial" w:hAnsi="Arial" w:cs="Arial"/>
          <w:sz w:val="24"/>
          <w:szCs w:val="24"/>
        </w:rPr>
        <w:t xml:space="preserve">: </w:t>
      </w:r>
      <w:proofErr w:type="gramStart"/>
      <w:r w:rsidR="000D7B9A" w:rsidRPr="00F00AEF">
        <w:rPr>
          <w:rFonts w:ascii="Arial" w:hAnsi="Arial" w:cs="Arial"/>
          <w:sz w:val="24"/>
          <w:szCs w:val="24"/>
        </w:rPr>
        <w:t>12-15,</w:t>
      </w:r>
      <w:proofErr w:type="gramEnd"/>
      <w:r w:rsidR="000D7B9A" w:rsidRPr="00F00AEF">
        <w:rPr>
          <w:rFonts w:ascii="Arial" w:hAnsi="Arial" w:cs="Arial"/>
          <w:sz w:val="24"/>
          <w:szCs w:val="24"/>
        </w:rPr>
        <w:t>6)</w:t>
      </w:r>
      <w:r w:rsidR="004C69FC" w:rsidRPr="00F00AEF">
        <w:rPr>
          <w:rFonts w:ascii="Arial" w:hAnsi="Arial" w:cs="Arial"/>
          <w:sz w:val="24"/>
          <w:szCs w:val="24"/>
        </w:rPr>
        <w:t>; Leucócitos</w:t>
      </w:r>
      <w:r w:rsidR="002643AD">
        <w:rPr>
          <w:rFonts w:ascii="Arial" w:hAnsi="Arial" w:cs="Arial"/>
          <w:sz w:val="24"/>
          <w:szCs w:val="24"/>
        </w:rPr>
        <w:t xml:space="preserve">: </w:t>
      </w:r>
      <w:r w:rsidR="004C69FC" w:rsidRPr="00F00AEF">
        <w:rPr>
          <w:rFonts w:ascii="Arial" w:hAnsi="Arial" w:cs="Arial"/>
          <w:sz w:val="24"/>
          <w:szCs w:val="24"/>
        </w:rPr>
        <w:t>3.360/mm³</w:t>
      </w:r>
      <w:r w:rsidR="000D7B9A" w:rsidRPr="00F00AEF">
        <w:rPr>
          <w:rFonts w:ascii="Arial" w:hAnsi="Arial" w:cs="Arial"/>
          <w:sz w:val="24"/>
          <w:szCs w:val="24"/>
        </w:rPr>
        <w:t xml:space="preserve"> (VR</w:t>
      </w:r>
      <w:r w:rsidR="002643AD">
        <w:rPr>
          <w:rFonts w:ascii="Arial" w:hAnsi="Arial" w:cs="Arial"/>
          <w:sz w:val="24"/>
          <w:szCs w:val="24"/>
        </w:rPr>
        <w:t xml:space="preserve">: </w:t>
      </w:r>
      <w:r w:rsidR="000D7B9A" w:rsidRPr="00F00AEF">
        <w:rPr>
          <w:rFonts w:ascii="Arial" w:hAnsi="Arial" w:cs="Arial"/>
          <w:sz w:val="24"/>
          <w:szCs w:val="24"/>
        </w:rPr>
        <w:t>4.000-11.000)</w:t>
      </w:r>
      <w:r w:rsidR="004C69FC" w:rsidRPr="00F00AEF">
        <w:rPr>
          <w:rFonts w:ascii="Arial" w:hAnsi="Arial" w:cs="Arial"/>
          <w:sz w:val="24"/>
          <w:szCs w:val="24"/>
        </w:rPr>
        <w:t>; Plaquetas: 9.360/mm³</w:t>
      </w:r>
      <w:r w:rsidR="000D7B9A" w:rsidRPr="00F00AEF">
        <w:rPr>
          <w:rFonts w:ascii="Arial" w:hAnsi="Arial" w:cs="Arial"/>
          <w:sz w:val="24"/>
          <w:szCs w:val="24"/>
        </w:rPr>
        <w:t xml:space="preserve"> (VR</w:t>
      </w:r>
      <w:r w:rsidR="002643AD">
        <w:rPr>
          <w:rFonts w:ascii="Arial" w:hAnsi="Arial" w:cs="Arial"/>
          <w:sz w:val="24"/>
          <w:szCs w:val="24"/>
        </w:rPr>
        <w:t xml:space="preserve">: </w:t>
      </w:r>
      <w:r w:rsidR="000D7B9A" w:rsidRPr="00F00AEF">
        <w:rPr>
          <w:rFonts w:ascii="Arial" w:hAnsi="Arial" w:cs="Arial"/>
          <w:sz w:val="24"/>
          <w:szCs w:val="24"/>
        </w:rPr>
        <w:t>150-450)</w:t>
      </w:r>
      <w:r w:rsidR="009C08D6" w:rsidRPr="00F00AEF">
        <w:rPr>
          <w:rFonts w:ascii="Arial" w:hAnsi="Arial" w:cs="Arial"/>
          <w:sz w:val="24"/>
          <w:szCs w:val="24"/>
        </w:rPr>
        <w:t xml:space="preserve">; </w:t>
      </w:r>
      <w:r w:rsidR="005F2121" w:rsidRPr="00F00AEF">
        <w:rPr>
          <w:rFonts w:ascii="Arial" w:hAnsi="Arial" w:cs="Arial"/>
          <w:sz w:val="24"/>
          <w:szCs w:val="24"/>
        </w:rPr>
        <w:t xml:space="preserve">e </w:t>
      </w:r>
      <w:r w:rsidR="009C08D6" w:rsidRPr="00F00AEF">
        <w:rPr>
          <w:rFonts w:ascii="Arial" w:hAnsi="Arial" w:cs="Arial"/>
          <w:sz w:val="24"/>
          <w:szCs w:val="24"/>
        </w:rPr>
        <w:t>Proteína</w:t>
      </w:r>
      <w:r w:rsidR="005F2121" w:rsidRPr="00F00AEF">
        <w:rPr>
          <w:rFonts w:ascii="Arial" w:hAnsi="Arial" w:cs="Arial"/>
          <w:sz w:val="24"/>
          <w:szCs w:val="24"/>
        </w:rPr>
        <w:t>s</w:t>
      </w:r>
      <w:r w:rsidR="002643AD">
        <w:rPr>
          <w:rFonts w:ascii="Arial" w:hAnsi="Arial" w:cs="Arial"/>
          <w:sz w:val="24"/>
          <w:szCs w:val="24"/>
        </w:rPr>
        <w:t xml:space="preserve">: </w:t>
      </w:r>
      <w:r w:rsidR="009C08D6" w:rsidRPr="00F00AEF">
        <w:rPr>
          <w:rFonts w:ascii="Arial" w:hAnsi="Arial" w:cs="Arial"/>
          <w:sz w:val="24"/>
          <w:szCs w:val="24"/>
        </w:rPr>
        <w:t>551,3 mg/24h</w:t>
      </w:r>
      <w:r w:rsidR="002643AD">
        <w:rPr>
          <w:rFonts w:ascii="Arial" w:hAnsi="Arial" w:cs="Arial"/>
          <w:sz w:val="24"/>
          <w:szCs w:val="24"/>
        </w:rPr>
        <w:t xml:space="preserve"> (VR: </w:t>
      </w:r>
      <w:r w:rsidR="000D7B9A" w:rsidRPr="00F00AEF">
        <w:rPr>
          <w:rFonts w:ascii="Arial" w:hAnsi="Arial" w:cs="Arial"/>
          <w:sz w:val="24"/>
          <w:szCs w:val="24"/>
        </w:rPr>
        <w:t>até 150)</w:t>
      </w:r>
      <w:r w:rsidR="00DA5118" w:rsidRPr="00F00AEF">
        <w:rPr>
          <w:rFonts w:ascii="Arial" w:hAnsi="Arial" w:cs="Arial"/>
          <w:sz w:val="24"/>
          <w:szCs w:val="24"/>
        </w:rPr>
        <w:t>.</w:t>
      </w:r>
    </w:p>
    <w:p w:rsidR="009A0253" w:rsidRDefault="00BB6CA8" w:rsidP="009A0253">
      <w:pPr>
        <w:spacing w:after="0" w:line="360" w:lineRule="auto"/>
        <w:ind w:firstLine="708"/>
        <w:jc w:val="both"/>
        <w:rPr>
          <w:rFonts w:ascii="Arial" w:hAnsi="Arial" w:cs="Arial"/>
          <w:sz w:val="24"/>
          <w:szCs w:val="24"/>
        </w:rPr>
      </w:pPr>
      <w:r w:rsidRPr="00F00AEF">
        <w:rPr>
          <w:rFonts w:ascii="Arial" w:hAnsi="Arial" w:cs="Arial"/>
          <w:sz w:val="24"/>
          <w:szCs w:val="24"/>
        </w:rPr>
        <w:t xml:space="preserve">A partir da </w:t>
      </w:r>
      <w:r w:rsidRPr="00F00AEF">
        <w:rPr>
          <w:rFonts w:ascii="Arial" w:hAnsi="Arial" w:cs="Arial"/>
          <w:i/>
          <w:sz w:val="24"/>
          <w:szCs w:val="24"/>
        </w:rPr>
        <w:t>história</w:t>
      </w:r>
      <w:r w:rsidRPr="00F00AEF">
        <w:rPr>
          <w:rFonts w:ascii="Arial" w:hAnsi="Arial" w:cs="Arial"/>
          <w:sz w:val="24"/>
          <w:szCs w:val="24"/>
        </w:rPr>
        <w:t xml:space="preserve"> clínica </w:t>
      </w:r>
      <w:proofErr w:type="gramStart"/>
      <w:r w:rsidR="00C57BD1">
        <w:rPr>
          <w:rFonts w:ascii="Arial" w:hAnsi="Arial" w:cs="Arial"/>
          <w:sz w:val="24"/>
          <w:szCs w:val="24"/>
        </w:rPr>
        <w:t>elaboro</w:t>
      </w:r>
      <w:r w:rsidRPr="00F00AEF">
        <w:rPr>
          <w:rFonts w:ascii="Arial" w:hAnsi="Arial" w:cs="Arial"/>
          <w:sz w:val="24"/>
          <w:szCs w:val="24"/>
        </w:rPr>
        <w:t>u-se</w:t>
      </w:r>
      <w:proofErr w:type="gramEnd"/>
      <w:r w:rsidRPr="00F00AEF">
        <w:rPr>
          <w:rFonts w:ascii="Arial" w:hAnsi="Arial" w:cs="Arial"/>
          <w:sz w:val="24"/>
          <w:szCs w:val="24"/>
        </w:rPr>
        <w:t xml:space="preserve"> </w:t>
      </w:r>
      <w:r w:rsidR="00374004" w:rsidRPr="00F00AEF">
        <w:rPr>
          <w:rFonts w:ascii="Arial" w:hAnsi="Arial" w:cs="Arial"/>
          <w:sz w:val="24"/>
          <w:szCs w:val="24"/>
        </w:rPr>
        <w:t xml:space="preserve">os </w:t>
      </w:r>
      <w:r w:rsidR="00374004" w:rsidRPr="00F00AEF">
        <w:rPr>
          <w:rFonts w:ascii="Arial" w:hAnsi="Arial" w:cs="Arial"/>
          <w:i/>
          <w:sz w:val="24"/>
          <w:szCs w:val="24"/>
        </w:rPr>
        <w:t>diagnósticos</w:t>
      </w:r>
      <w:r w:rsidR="00374004" w:rsidRPr="00F00AEF">
        <w:rPr>
          <w:rFonts w:ascii="Arial" w:hAnsi="Arial" w:cs="Arial"/>
          <w:sz w:val="24"/>
          <w:szCs w:val="24"/>
        </w:rPr>
        <w:t xml:space="preserve"> de enfermagem com base na NANDA</w:t>
      </w:r>
      <w:r w:rsidR="006B4F9C" w:rsidRPr="00F00AEF">
        <w:rPr>
          <w:rFonts w:ascii="Arial" w:hAnsi="Arial" w:cs="Arial"/>
          <w:sz w:val="24"/>
          <w:szCs w:val="24"/>
        </w:rPr>
        <w:t xml:space="preserve"> (2008)</w:t>
      </w:r>
      <w:r w:rsidR="00374004" w:rsidRPr="00F00AEF">
        <w:rPr>
          <w:rFonts w:ascii="Arial" w:hAnsi="Arial" w:cs="Arial"/>
          <w:sz w:val="24"/>
          <w:szCs w:val="24"/>
        </w:rPr>
        <w:t>, seguido da elaboração d</w:t>
      </w:r>
      <w:r w:rsidRPr="00F00AEF">
        <w:rPr>
          <w:rFonts w:ascii="Arial" w:hAnsi="Arial" w:cs="Arial"/>
          <w:sz w:val="24"/>
          <w:szCs w:val="24"/>
        </w:rPr>
        <w:t xml:space="preserve">o </w:t>
      </w:r>
      <w:r w:rsidRPr="00F00AEF">
        <w:rPr>
          <w:rFonts w:ascii="Arial" w:hAnsi="Arial" w:cs="Arial"/>
          <w:i/>
          <w:sz w:val="24"/>
          <w:szCs w:val="24"/>
        </w:rPr>
        <w:t>plano</w:t>
      </w:r>
      <w:r w:rsidRPr="00F00AEF">
        <w:rPr>
          <w:rFonts w:ascii="Arial" w:hAnsi="Arial" w:cs="Arial"/>
          <w:sz w:val="24"/>
          <w:szCs w:val="24"/>
        </w:rPr>
        <w:t xml:space="preserve"> de cuidados </w:t>
      </w:r>
      <w:r w:rsidR="00BD5CEB" w:rsidRPr="00F00AEF">
        <w:rPr>
          <w:rFonts w:ascii="Arial" w:hAnsi="Arial" w:cs="Arial"/>
          <w:sz w:val="24"/>
          <w:szCs w:val="24"/>
        </w:rPr>
        <w:t xml:space="preserve">com as intervenções de enfermagem </w:t>
      </w:r>
      <w:r w:rsidRPr="00F00AEF">
        <w:rPr>
          <w:rFonts w:ascii="Arial" w:hAnsi="Arial" w:cs="Arial"/>
          <w:sz w:val="24"/>
          <w:szCs w:val="24"/>
        </w:rPr>
        <w:t>direcionad</w:t>
      </w:r>
      <w:r w:rsidR="00BD5CEB" w:rsidRPr="00F00AEF">
        <w:rPr>
          <w:rFonts w:ascii="Arial" w:hAnsi="Arial" w:cs="Arial"/>
          <w:sz w:val="24"/>
          <w:szCs w:val="24"/>
        </w:rPr>
        <w:t>as</w:t>
      </w:r>
      <w:r w:rsidRPr="00F00AEF">
        <w:rPr>
          <w:rFonts w:ascii="Arial" w:hAnsi="Arial" w:cs="Arial"/>
          <w:sz w:val="24"/>
          <w:szCs w:val="24"/>
        </w:rPr>
        <w:t xml:space="preserve"> às necessidades do cliente</w:t>
      </w:r>
      <w:r w:rsidR="00374004" w:rsidRPr="00F00AEF">
        <w:rPr>
          <w:rFonts w:ascii="Arial" w:hAnsi="Arial" w:cs="Arial"/>
          <w:sz w:val="24"/>
          <w:szCs w:val="24"/>
        </w:rPr>
        <w:t xml:space="preserve">, o qual foi </w:t>
      </w:r>
      <w:r w:rsidR="00374004" w:rsidRPr="00F00AEF">
        <w:rPr>
          <w:rFonts w:ascii="Arial" w:hAnsi="Arial" w:cs="Arial"/>
          <w:i/>
          <w:sz w:val="24"/>
          <w:szCs w:val="24"/>
        </w:rPr>
        <w:t>implementado</w:t>
      </w:r>
      <w:r w:rsidR="00374004" w:rsidRPr="00F00AEF">
        <w:rPr>
          <w:rFonts w:ascii="Arial" w:hAnsi="Arial" w:cs="Arial"/>
          <w:sz w:val="24"/>
          <w:szCs w:val="24"/>
        </w:rPr>
        <w:t xml:space="preserve"> e </w:t>
      </w:r>
      <w:r w:rsidR="00374004" w:rsidRPr="00F00AEF">
        <w:rPr>
          <w:rFonts w:ascii="Arial" w:hAnsi="Arial" w:cs="Arial"/>
          <w:i/>
          <w:sz w:val="24"/>
          <w:szCs w:val="24"/>
        </w:rPr>
        <w:t xml:space="preserve">avaliado </w:t>
      </w:r>
      <w:r w:rsidR="00BD5CEB" w:rsidRPr="00F00AEF">
        <w:rPr>
          <w:rFonts w:ascii="Arial" w:hAnsi="Arial" w:cs="Arial"/>
          <w:sz w:val="24"/>
          <w:szCs w:val="24"/>
        </w:rPr>
        <w:t>por três dias</w:t>
      </w:r>
      <w:r w:rsidR="009A0253">
        <w:rPr>
          <w:rFonts w:ascii="Arial" w:hAnsi="Arial" w:cs="Arial"/>
          <w:sz w:val="24"/>
          <w:szCs w:val="24"/>
        </w:rPr>
        <w:t xml:space="preserve">. Foram identificadas as necessidades </w:t>
      </w:r>
      <w:r w:rsidR="009A0253" w:rsidRPr="002F39DE">
        <w:rPr>
          <w:rFonts w:ascii="Arial" w:hAnsi="Arial" w:cs="Arial"/>
          <w:sz w:val="24"/>
          <w:szCs w:val="24"/>
        </w:rPr>
        <w:t>fisiológicas</w:t>
      </w:r>
      <w:r w:rsidR="009A0253">
        <w:rPr>
          <w:rFonts w:ascii="Arial" w:hAnsi="Arial" w:cs="Arial"/>
          <w:sz w:val="24"/>
          <w:szCs w:val="24"/>
        </w:rPr>
        <w:t xml:space="preserve"> (Quadro 1), n</w:t>
      </w:r>
      <w:r w:rsidR="009A0253" w:rsidRPr="002F39DE">
        <w:rPr>
          <w:rFonts w:ascii="Arial" w:hAnsi="Arial" w:cs="Arial"/>
          <w:sz w:val="24"/>
          <w:szCs w:val="24"/>
        </w:rPr>
        <w:t>ecessidade de segurança e proteção</w:t>
      </w:r>
      <w:r w:rsidR="009A0253">
        <w:rPr>
          <w:rFonts w:ascii="Arial" w:hAnsi="Arial" w:cs="Arial"/>
          <w:sz w:val="24"/>
          <w:szCs w:val="24"/>
        </w:rPr>
        <w:t xml:space="preserve"> (Quadro 2), </w:t>
      </w:r>
      <w:r w:rsidR="00A26E41">
        <w:rPr>
          <w:rFonts w:ascii="Arial" w:hAnsi="Arial" w:cs="Arial"/>
          <w:sz w:val="24"/>
          <w:szCs w:val="24"/>
        </w:rPr>
        <w:t xml:space="preserve">e </w:t>
      </w:r>
      <w:r w:rsidR="009A0253">
        <w:rPr>
          <w:rFonts w:ascii="Arial" w:hAnsi="Arial" w:cs="Arial"/>
          <w:sz w:val="24"/>
          <w:szCs w:val="24"/>
        </w:rPr>
        <w:t>n</w:t>
      </w:r>
      <w:r w:rsidR="009A0253" w:rsidRPr="002F39DE">
        <w:rPr>
          <w:rFonts w:ascii="Arial" w:hAnsi="Arial" w:cs="Arial"/>
          <w:sz w:val="24"/>
          <w:szCs w:val="24"/>
        </w:rPr>
        <w:t>ec</w:t>
      </w:r>
      <w:r w:rsidR="009A0253">
        <w:rPr>
          <w:rFonts w:ascii="Arial" w:hAnsi="Arial" w:cs="Arial"/>
          <w:sz w:val="24"/>
          <w:szCs w:val="24"/>
        </w:rPr>
        <w:t>essidade de afeto e autoestima (Quadro 3)</w:t>
      </w:r>
      <w:r w:rsidR="009A0253" w:rsidRPr="00F00AEF">
        <w:rPr>
          <w:rFonts w:ascii="Arial" w:hAnsi="Arial" w:cs="Arial"/>
          <w:sz w:val="24"/>
          <w:szCs w:val="24"/>
        </w:rPr>
        <w:t>.</w:t>
      </w:r>
    </w:p>
    <w:p w:rsidR="00630F2B" w:rsidRPr="00F00AEF" w:rsidRDefault="00630F2B" w:rsidP="009A0253">
      <w:pPr>
        <w:spacing w:after="0" w:line="360" w:lineRule="auto"/>
        <w:ind w:firstLine="708"/>
        <w:jc w:val="both"/>
        <w:rPr>
          <w:rFonts w:ascii="Arial" w:hAnsi="Arial" w:cs="Arial"/>
          <w:sz w:val="24"/>
          <w:szCs w:val="24"/>
        </w:rPr>
      </w:pPr>
    </w:p>
    <w:tbl>
      <w:tblPr>
        <w:tblStyle w:val="Tabelacomgrade"/>
        <w:tblW w:w="0" w:type="auto"/>
        <w:tblInd w:w="108" w:type="dxa"/>
        <w:tblLook w:val="04A0" w:firstRow="1" w:lastRow="0" w:firstColumn="1" w:lastColumn="0" w:noHBand="0" w:noVBand="1"/>
      </w:tblPr>
      <w:tblGrid>
        <w:gridCol w:w="5812"/>
        <w:gridCol w:w="3366"/>
      </w:tblGrid>
      <w:tr w:rsidR="005B0690" w:rsidRPr="00F00AEF" w:rsidTr="00096695">
        <w:tc>
          <w:tcPr>
            <w:tcW w:w="9178" w:type="dxa"/>
            <w:gridSpan w:val="2"/>
            <w:shd w:val="clear" w:color="auto" w:fill="F2F2F2" w:themeFill="background1" w:themeFillShade="F2"/>
          </w:tcPr>
          <w:p w:rsidR="005B0690" w:rsidRPr="005E6C44" w:rsidRDefault="005B0690" w:rsidP="005B0690">
            <w:pPr>
              <w:jc w:val="center"/>
              <w:rPr>
                <w:rFonts w:ascii="Arial" w:hAnsi="Arial" w:cs="Arial"/>
                <w:i/>
              </w:rPr>
            </w:pPr>
            <w:r w:rsidRPr="00F00AEF">
              <w:rPr>
                <w:rFonts w:ascii="Arial" w:eastAsia="Times New Roman" w:hAnsi="Arial" w:cs="Arial"/>
                <w:i/>
              </w:rPr>
              <w:t>Diagnóstico</w:t>
            </w:r>
            <w:r>
              <w:rPr>
                <w:rFonts w:ascii="Arial" w:eastAsia="Times New Roman" w:hAnsi="Arial" w:cs="Arial"/>
                <w:i/>
              </w:rPr>
              <w:t>s</w:t>
            </w:r>
            <w:r w:rsidRPr="00F00AEF">
              <w:rPr>
                <w:rFonts w:ascii="Arial" w:eastAsia="Times New Roman" w:hAnsi="Arial" w:cs="Arial"/>
                <w:i/>
              </w:rPr>
              <w:t xml:space="preserve"> de Enfermagem</w:t>
            </w:r>
          </w:p>
        </w:tc>
      </w:tr>
      <w:tr w:rsidR="005B0690" w:rsidRPr="00F00AEF" w:rsidTr="005B0690">
        <w:tc>
          <w:tcPr>
            <w:tcW w:w="9178" w:type="dxa"/>
            <w:gridSpan w:val="2"/>
            <w:shd w:val="clear" w:color="auto" w:fill="FFFFFF" w:themeFill="background1"/>
            <w:vAlign w:val="center"/>
          </w:tcPr>
          <w:p w:rsidR="005B0690" w:rsidRPr="00F00AEF" w:rsidRDefault="005B0690" w:rsidP="003635E4">
            <w:pPr>
              <w:pStyle w:val="Contedodatabela"/>
              <w:snapToGrid w:val="0"/>
              <w:jc w:val="both"/>
              <w:rPr>
                <w:rFonts w:ascii="Arial" w:hAnsi="Arial" w:cs="Arial"/>
                <w:sz w:val="22"/>
                <w:szCs w:val="22"/>
              </w:rPr>
            </w:pPr>
            <w:r>
              <w:rPr>
                <w:rFonts w:ascii="Arial" w:eastAsia="Times New Roman" w:hAnsi="Arial" w:cs="Arial"/>
                <w:sz w:val="22"/>
                <w:szCs w:val="22"/>
                <w:lang w:eastAsia="pt-BR"/>
              </w:rPr>
              <w:t>-</w:t>
            </w:r>
            <w:r w:rsidRPr="00F00AEF">
              <w:rPr>
                <w:rFonts w:ascii="Arial" w:eastAsia="Times New Roman" w:hAnsi="Arial" w:cs="Arial"/>
                <w:sz w:val="22"/>
                <w:szCs w:val="22"/>
                <w:lang w:eastAsia="pt-BR"/>
              </w:rPr>
              <w:t>Padrão respiratório ineficaz relacionado à dispneia ao esforço;</w:t>
            </w:r>
          </w:p>
          <w:p w:rsidR="005B0690" w:rsidRDefault="005B0690" w:rsidP="003635E4">
            <w:pPr>
              <w:pStyle w:val="Contedodatabela"/>
              <w:snapToGrid w:val="0"/>
              <w:jc w:val="both"/>
              <w:rPr>
                <w:rFonts w:ascii="Arial" w:hAnsi="Arial" w:cs="Arial"/>
                <w:sz w:val="22"/>
                <w:szCs w:val="22"/>
              </w:rPr>
            </w:pPr>
            <w:r>
              <w:rPr>
                <w:rFonts w:ascii="Arial" w:hAnsi="Arial" w:cs="Arial"/>
                <w:sz w:val="22"/>
                <w:szCs w:val="22"/>
              </w:rPr>
              <w:t>-</w:t>
            </w:r>
            <w:r w:rsidRPr="00F00AEF">
              <w:rPr>
                <w:rFonts w:ascii="Arial" w:hAnsi="Arial" w:cs="Arial"/>
                <w:sz w:val="22"/>
                <w:szCs w:val="22"/>
              </w:rPr>
              <w:t>Intolerância à atividade relacionada à fadiga, indisposição, padrão respiratório ineficaz;</w:t>
            </w:r>
          </w:p>
          <w:p w:rsidR="005B0690" w:rsidRDefault="005B0690" w:rsidP="003635E4">
            <w:pPr>
              <w:jc w:val="both"/>
              <w:rPr>
                <w:rFonts w:ascii="Arial" w:hAnsi="Arial" w:cs="Arial"/>
              </w:rPr>
            </w:pPr>
            <w:r>
              <w:rPr>
                <w:rFonts w:ascii="Arial" w:hAnsi="Arial" w:cs="Arial"/>
              </w:rPr>
              <w:t>-Constipação relacionada à baixa mobilidade física;</w:t>
            </w:r>
          </w:p>
          <w:p w:rsidR="005B0690" w:rsidRPr="00110434" w:rsidRDefault="005B0690" w:rsidP="00110434">
            <w:pPr>
              <w:pStyle w:val="Contedodatabela"/>
              <w:snapToGrid w:val="0"/>
              <w:jc w:val="both"/>
              <w:rPr>
                <w:rFonts w:ascii="Arial" w:hAnsi="Arial" w:cs="Arial"/>
                <w:sz w:val="22"/>
                <w:szCs w:val="22"/>
              </w:rPr>
            </w:pPr>
            <w:r>
              <w:rPr>
                <w:rFonts w:ascii="Arial" w:hAnsi="Arial" w:cs="Arial"/>
                <w:sz w:val="22"/>
                <w:szCs w:val="22"/>
              </w:rPr>
              <w:t>-</w:t>
            </w:r>
            <w:r w:rsidRPr="00F00AEF">
              <w:rPr>
                <w:rFonts w:ascii="Arial" w:hAnsi="Arial" w:cs="Arial"/>
                <w:sz w:val="22"/>
                <w:szCs w:val="22"/>
              </w:rPr>
              <w:t xml:space="preserve">Mobilidade física prejudicada relacionada </w:t>
            </w:r>
            <w:proofErr w:type="gramStart"/>
            <w:r w:rsidRPr="00F00AEF">
              <w:rPr>
                <w:rFonts w:ascii="Arial" w:hAnsi="Arial" w:cs="Arial"/>
                <w:sz w:val="22"/>
                <w:szCs w:val="22"/>
              </w:rPr>
              <w:t>a</w:t>
            </w:r>
            <w:proofErr w:type="gramEnd"/>
            <w:r w:rsidRPr="00F00AEF">
              <w:rPr>
                <w:rFonts w:ascii="Arial" w:hAnsi="Arial" w:cs="Arial"/>
                <w:sz w:val="22"/>
                <w:szCs w:val="22"/>
              </w:rPr>
              <w:t xml:space="preserve"> descondicionamento</w:t>
            </w:r>
            <w:r>
              <w:rPr>
                <w:rFonts w:ascii="Arial" w:hAnsi="Arial" w:cs="Arial"/>
                <w:sz w:val="22"/>
                <w:szCs w:val="22"/>
              </w:rPr>
              <w:t xml:space="preserve"> físico;</w:t>
            </w:r>
          </w:p>
        </w:tc>
      </w:tr>
      <w:tr w:rsidR="005B0690" w:rsidRPr="00F00AEF" w:rsidTr="00096695">
        <w:tc>
          <w:tcPr>
            <w:tcW w:w="5812" w:type="dxa"/>
            <w:shd w:val="clear" w:color="auto" w:fill="F2F2F2" w:themeFill="background1" w:themeFillShade="F2"/>
            <w:vAlign w:val="center"/>
          </w:tcPr>
          <w:p w:rsidR="005B0690" w:rsidRPr="00F00AEF" w:rsidRDefault="005B0690" w:rsidP="005B0690">
            <w:pPr>
              <w:jc w:val="center"/>
              <w:rPr>
                <w:rFonts w:ascii="Arial" w:eastAsia="Times New Roman" w:hAnsi="Arial" w:cs="Arial"/>
              </w:rPr>
            </w:pPr>
            <w:r w:rsidRPr="00F00AEF">
              <w:rPr>
                <w:rFonts w:ascii="Arial" w:eastAsia="Times New Roman" w:hAnsi="Arial" w:cs="Arial"/>
                <w:i/>
              </w:rPr>
              <w:t>Intervenções de Enfermagem</w:t>
            </w:r>
          </w:p>
        </w:tc>
        <w:tc>
          <w:tcPr>
            <w:tcW w:w="3366" w:type="dxa"/>
            <w:shd w:val="clear" w:color="auto" w:fill="F2F2F2" w:themeFill="background1" w:themeFillShade="F2"/>
            <w:vAlign w:val="center"/>
          </w:tcPr>
          <w:p w:rsidR="005B0690" w:rsidRDefault="005B0690" w:rsidP="005B0690">
            <w:pPr>
              <w:jc w:val="center"/>
              <w:rPr>
                <w:rFonts w:ascii="Arial" w:eastAsia="Times New Roman" w:hAnsi="Arial" w:cs="Arial"/>
                <w:i/>
              </w:rPr>
            </w:pPr>
            <w:r w:rsidRPr="00F00AEF">
              <w:rPr>
                <w:rFonts w:ascii="Arial" w:eastAsia="Times New Roman" w:hAnsi="Arial" w:cs="Arial"/>
                <w:i/>
              </w:rPr>
              <w:t>Avaliação / Evolução</w:t>
            </w:r>
          </w:p>
          <w:p w:rsidR="005B0690" w:rsidRPr="00F00AEF" w:rsidRDefault="005B0690" w:rsidP="005B0690">
            <w:pPr>
              <w:jc w:val="center"/>
              <w:rPr>
                <w:rFonts w:ascii="Arial" w:eastAsia="Times New Roman" w:hAnsi="Arial" w:cs="Arial"/>
              </w:rPr>
            </w:pPr>
            <w:r>
              <w:rPr>
                <w:rFonts w:ascii="Arial" w:eastAsia="Times New Roman" w:hAnsi="Arial" w:cs="Arial"/>
                <w:i/>
              </w:rPr>
              <w:t>A cliente...</w:t>
            </w:r>
          </w:p>
        </w:tc>
      </w:tr>
      <w:tr w:rsidR="009A0253" w:rsidRPr="00F00AEF" w:rsidTr="00096695">
        <w:tc>
          <w:tcPr>
            <w:tcW w:w="5812" w:type="dxa"/>
            <w:vAlign w:val="center"/>
          </w:tcPr>
          <w:p w:rsidR="005B0690" w:rsidRPr="00F00AEF" w:rsidRDefault="005B0690" w:rsidP="00096695">
            <w:pPr>
              <w:jc w:val="both"/>
              <w:rPr>
                <w:rFonts w:ascii="Arial" w:eastAsia="Times New Roman" w:hAnsi="Arial" w:cs="Arial"/>
              </w:rPr>
            </w:pPr>
            <w:r w:rsidRPr="00F00AEF">
              <w:rPr>
                <w:rFonts w:ascii="Arial" w:eastAsia="Times New Roman" w:hAnsi="Arial" w:cs="Arial"/>
              </w:rPr>
              <w:t>-Encorajar a alternância entre atividade e repouso;</w:t>
            </w:r>
          </w:p>
          <w:p w:rsidR="005B0690" w:rsidRPr="00F00AEF" w:rsidRDefault="005B0690" w:rsidP="00096695">
            <w:pPr>
              <w:jc w:val="both"/>
              <w:rPr>
                <w:rFonts w:ascii="Arial" w:eastAsia="Times New Roman" w:hAnsi="Arial" w:cs="Arial"/>
              </w:rPr>
            </w:pPr>
            <w:r w:rsidRPr="00F00AEF">
              <w:rPr>
                <w:rFonts w:ascii="Arial" w:eastAsia="Times New Roman" w:hAnsi="Arial" w:cs="Arial"/>
              </w:rPr>
              <w:t>-Ensinar respiração diafragmática e a com lábios semicerrados;</w:t>
            </w:r>
          </w:p>
          <w:p w:rsidR="005B0690" w:rsidRDefault="005B0690" w:rsidP="00096695">
            <w:pPr>
              <w:jc w:val="both"/>
              <w:rPr>
                <w:rFonts w:ascii="Arial" w:eastAsia="Times New Roman" w:hAnsi="Arial" w:cs="Arial"/>
              </w:rPr>
            </w:pPr>
            <w:r w:rsidRPr="00F00AEF">
              <w:rPr>
                <w:rFonts w:ascii="Arial" w:eastAsia="Times New Roman" w:hAnsi="Arial" w:cs="Arial"/>
              </w:rPr>
              <w:t>-Ensinar a coordenar a respiração com as atividades</w:t>
            </w:r>
            <w:r>
              <w:rPr>
                <w:rFonts w:ascii="Arial" w:eastAsia="Times New Roman" w:hAnsi="Arial" w:cs="Arial"/>
              </w:rPr>
              <w:t>;</w:t>
            </w:r>
          </w:p>
          <w:p w:rsidR="005B0690" w:rsidRDefault="005B0690" w:rsidP="00096695">
            <w:pPr>
              <w:jc w:val="both"/>
              <w:rPr>
                <w:rFonts w:ascii="Arial" w:eastAsia="Times New Roman" w:hAnsi="Arial" w:cs="Arial"/>
              </w:rPr>
            </w:pPr>
            <w:r w:rsidRPr="00F00AEF">
              <w:rPr>
                <w:rFonts w:ascii="Arial" w:eastAsia="Times New Roman" w:hAnsi="Arial" w:cs="Arial"/>
              </w:rPr>
              <w:t>-Avaliar os achados laboratoriais anormais, sensibilidade e contagem sanguínea total;</w:t>
            </w:r>
          </w:p>
          <w:p w:rsidR="005B0690" w:rsidRPr="00F00AEF" w:rsidRDefault="005B0690" w:rsidP="00096695">
            <w:pPr>
              <w:jc w:val="both"/>
              <w:rPr>
                <w:rFonts w:ascii="Arial" w:eastAsia="Times New Roman" w:hAnsi="Arial" w:cs="Arial"/>
              </w:rPr>
            </w:pPr>
            <w:r w:rsidRPr="00F00AEF">
              <w:rPr>
                <w:rFonts w:ascii="Arial" w:eastAsia="Times New Roman" w:hAnsi="Arial" w:cs="Arial"/>
              </w:rPr>
              <w:t>-Encorajar a realização de exercícios de condicionamento e ensiná-los;</w:t>
            </w:r>
          </w:p>
          <w:p w:rsidR="005B0690" w:rsidRPr="00F00AEF" w:rsidRDefault="005B0690" w:rsidP="00096695">
            <w:pPr>
              <w:jc w:val="both"/>
              <w:rPr>
                <w:rFonts w:ascii="Arial" w:eastAsia="Times New Roman" w:hAnsi="Arial" w:cs="Arial"/>
              </w:rPr>
            </w:pPr>
            <w:r w:rsidRPr="00F00AEF">
              <w:rPr>
                <w:rFonts w:ascii="Arial" w:eastAsia="Times New Roman" w:hAnsi="Arial" w:cs="Arial"/>
              </w:rPr>
              <w:t>-Esclarecer os benefícios da atividade física e encorajá-la conforme tolerado;</w:t>
            </w:r>
          </w:p>
          <w:p w:rsidR="005B0690" w:rsidRDefault="005B0690" w:rsidP="00096695">
            <w:pPr>
              <w:jc w:val="both"/>
              <w:rPr>
                <w:rFonts w:ascii="Arial" w:eastAsia="Times New Roman" w:hAnsi="Arial" w:cs="Arial"/>
              </w:rPr>
            </w:pPr>
            <w:r w:rsidRPr="00F00AEF">
              <w:rPr>
                <w:rFonts w:ascii="Arial" w:eastAsia="Times New Roman" w:hAnsi="Arial" w:cs="Arial"/>
              </w:rPr>
              <w:t>-Incentivar a determinar o tipo de repouso e o tempo necessário para fazê-lo;</w:t>
            </w:r>
          </w:p>
          <w:p w:rsidR="009A0253" w:rsidRPr="00F00AEF" w:rsidRDefault="005B0690" w:rsidP="00096695">
            <w:pPr>
              <w:jc w:val="both"/>
              <w:rPr>
                <w:rFonts w:ascii="Arial" w:hAnsi="Arial" w:cs="Arial"/>
              </w:rPr>
            </w:pPr>
            <w:r>
              <w:rPr>
                <w:rFonts w:ascii="Arial" w:eastAsia="Times New Roman" w:hAnsi="Arial" w:cs="Arial"/>
              </w:rPr>
              <w:t>-Estimular a ingesta de 2 litros de água por dia, alimentos ricos em fibras e emolientes (alface, mamão, ameixa).</w:t>
            </w:r>
          </w:p>
        </w:tc>
        <w:tc>
          <w:tcPr>
            <w:tcW w:w="3366" w:type="dxa"/>
          </w:tcPr>
          <w:p w:rsidR="005B0690" w:rsidRPr="00F00AEF" w:rsidRDefault="005B0690" w:rsidP="00096695">
            <w:pPr>
              <w:rPr>
                <w:rFonts w:ascii="Arial" w:eastAsia="Times New Roman" w:hAnsi="Arial" w:cs="Arial"/>
              </w:rPr>
            </w:pPr>
            <w:r w:rsidRPr="00F00AEF">
              <w:rPr>
                <w:rFonts w:ascii="Arial" w:eastAsia="Times New Roman" w:hAnsi="Arial" w:cs="Arial"/>
              </w:rPr>
              <w:t>-Realiz</w:t>
            </w:r>
            <w:r>
              <w:rPr>
                <w:rFonts w:ascii="Arial" w:eastAsia="Times New Roman" w:hAnsi="Arial" w:cs="Arial"/>
              </w:rPr>
              <w:t>a</w:t>
            </w:r>
            <w:r w:rsidRPr="00F00AEF">
              <w:rPr>
                <w:rFonts w:ascii="Arial" w:eastAsia="Times New Roman" w:hAnsi="Arial" w:cs="Arial"/>
              </w:rPr>
              <w:t xml:space="preserve"> caminhadas diárias nos corredores da clínica;</w:t>
            </w:r>
          </w:p>
          <w:p w:rsidR="005B0690" w:rsidRDefault="005B0690" w:rsidP="00096695">
            <w:pPr>
              <w:rPr>
                <w:rFonts w:ascii="Arial" w:eastAsia="Times New Roman" w:hAnsi="Arial" w:cs="Arial"/>
              </w:rPr>
            </w:pPr>
            <w:r w:rsidRPr="00F00AEF">
              <w:rPr>
                <w:rFonts w:ascii="Arial" w:eastAsia="Times New Roman" w:hAnsi="Arial" w:cs="Arial"/>
              </w:rPr>
              <w:t>-Utiliza a respiração con</w:t>
            </w:r>
            <w:r>
              <w:rPr>
                <w:rFonts w:ascii="Arial" w:eastAsia="Times New Roman" w:hAnsi="Arial" w:cs="Arial"/>
              </w:rPr>
              <w:t>trolada enquanto caminha;</w:t>
            </w:r>
          </w:p>
          <w:p w:rsidR="005B0690" w:rsidRPr="00F00AEF" w:rsidRDefault="005B0690" w:rsidP="00096695">
            <w:pPr>
              <w:rPr>
                <w:rFonts w:ascii="Arial" w:eastAsia="Times New Roman" w:hAnsi="Arial" w:cs="Arial"/>
              </w:rPr>
            </w:pPr>
            <w:r w:rsidRPr="00F00AEF">
              <w:rPr>
                <w:rFonts w:ascii="Arial" w:eastAsia="Times New Roman" w:hAnsi="Arial" w:cs="Arial"/>
              </w:rPr>
              <w:t>-Melhora o padrão respiratório durante o esforço físico;</w:t>
            </w:r>
          </w:p>
          <w:p w:rsidR="005B0690" w:rsidRPr="00F00AEF" w:rsidRDefault="005B0690" w:rsidP="00096695">
            <w:pPr>
              <w:rPr>
                <w:rFonts w:ascii="Arial" w:eastAsia="Times New Roman" w:hAnsi="Arial" w:cs="Arial"/>
              </w:rPr>
            </w:pPr>
            <w:r w:rsidRPr="00F00AEF">
              <w:rPr>
                <w:rFonts w:ascii="Arial" w:eastAsia="Times New Roman" w:hAnsi="Arial" w:cs="Arial"/>
              </w:rPr>
              <w:t>-Relata os benefícios da atividade física;</w:t>
            </w:r>
          </w:p>
          <w:p w:rsidR="005B0690" w:rsidRPr="00F00AEF" w:rsidRDefault="005B0690" w:rsidP="00096695">
            <w:pPr>
              <w:rPr>
                <w:rFonts w:ascii="Arial" w:hAnsi="Arial" w:cs="Arial"/>
              </w:rPr>
            </w:pPr>
            <w:r w:rsidRPr="00F00AEF">
              <w:rPr>
                <w:rFonts w:ascii="Arial" w:eastAsia="Times New Roman" w:hAnsi="Arial" w:cs="Arial"/>
              </w:rPr>
              <w:t>-R</w:t>
            </w:r>
            <w:r w:rsidRPr="00F00AEF">
              <w:rPr>
                <w:rFonts w:ascii="Arial" w:hAnsi="Arial" w:cs="Arial"/>
              </w:rPr>
              <w:t>elata sono e repouso satisfatórios e melhora da fadiga;</w:t>
            </w:r>
          </w:p>
          <w:p w:rsidR="003635E4" w:rsidRPr="00F00AEF" w:rsidRDefault="005B0690" w:rsidP="00096695">
            <w:pPr>
              <w:rPr>
                <w:rFonts w:ascii="Arial" w:eastAsia="Times New Roman" w:hAnsi="Arial" w:cs="Arial"/>
              </w:rPr>
            </w:pPr>
            <w:r>
              <w:rPr>
                <w:rFonts w:ascii="Arial" w:eastAsia="Times New Roman" w:hAnsi="Arial" w:cs="Arial"/>
              </w:rPr>
              <w:t>-Evacua sem maiores dificuldades.</w:t>
            </w:r>
          </w:p>
        </w:tc>
      </w:tr>
    </w:tbl>
    <w:p w:rsidR="009A0253" w:rsidRPr="009A0253" w:rsidRDefault="009A0253" w:rsidP="009A0253">
      <w:pPr>
        <w:spacing w:after="0" w:line="240" w:lineRule="auto"/>
        <w:jc w:val="both"/>
        <w:rPr>
          <w:rFonts w:ascii="Arial" w:hAnsi="Arial" w:cs="Arial"/>
        </w:rPr>
      </w:pPr>
      <w:r w:rsidRPr="009A0253">
        <w:rPr>
          <w:rFonts w:ascii="Arial" w:hAnsi="Arial" w:cs="Arial"/>
          <w:i/>
        </w:rPr>
        <w:t>Quadro 1:</w:t>
      </w:r>
      <w:r w:rsidRPr="009A0253">
        <w:rPr>
          <w:rFonts w:ascii="Arial" w:hAnsi="Arial" w:cs="Arial"/>
        </w:rPr>
        <w:t xml:space="preserve"> Processo de enfermagem para as </w:t>
      </w:r>
      <w:r w:rsidRPr="009A0253">
        <w:rPr>
          <w:rFonts w:ascii="Arial" w:hAnsi="Arial" w:cs="Arial"/>
          <w:i/>
        </w:rPr>
        <w:t>necessidades fisiológicas</w:t>
      </w:r>
      <w:r w:rsidRPr="009A0253">
        <w:rPr>
          <w:rFonts w:ascii="Arial" w:hAnsi="Arial" w:cs="Arial"/>
        </w:rPr>
        <w:t xml:space="preserve"> do paciente com Lúpus Eritematoso Sistêmico hospitalizado. João Pessoa, 2008.</w:t>
      </w:r>
    </w:p>
    <w:p w:rsidR="009A0253" w:rsidRDefault="009A0253" w:rsidP="001041D6">
      <w:pPr>
        <w:spacing w:after="0" w:line="360" w:lineRule="auto"/>
        <w:jc w:val="both"/>
        <w:rPr>
          <w:rFonts w:ascii="Arial" w:hAnsi="Arial" w:cs="Arial"/>
          <w:sz w:val="24"/>
          <w:szCs w:val="24"/>
        </w:rPr>
      </w:pPr>
    </w:p>
    <w:tbl>
      <w:tblPr>
        <w:tblStyle w:val="Tabelacomgrade"/>
        <w:tblW w:w="9214" w:type="dxa"/>
        <w:tblInd w:w="108" w:type="dxa"/>
        <w:tblLayout w:type="fixed"/>
        <w:tblLook w:val="04A0" w:firstRow="1" w:lastRow="0" w:firstColumn="1" w:lastColumn="0" w:noHBand="0" w:noVBand="1"/>
      </w:tblPr>
      <w:tblGrid>
        <w:gridCol w:w="5812"/>
        <w:gridCol w:w="3402"/>
      </w:tblGrid>
      <w:tr w:rsidR="005B0690" w:rsidRPr="00F00AEF" w:rsidTr="005B0690">
        <w:tc>
          <w:tcPr>
            <w:tcW w:w="9214" w:type="dxa"/>
            <w:gridSpan w:val="2"/>
            <w:shd w:val="clear" w:color="auto" w:fill="F2F2F2" w:themeFill="background1" w:themeFillShade="F2"/>
          </w:tcPr>
          <w:p w:rsidR="005B0690" w:rsidRPr="00993F00" w:rsidRDefault="005B0690" w:rsidP="009A0253">
            <w:pPr>
              <w:jc w:val="center"/>
              <w:rPr>
                <w:rFonts w:ascii="Arial" w:eastAsia="Times New Roman" w:hAnsi="Arial" w:cs="Arial"/>
                <w:i/>
                <w:sz w:val="24"/>
                <w:szCs w:val="24"/>
              </w:rPr>
            </w:pPr>
            <w:r w:rsidRPr="00F00AEF">
              <w:rPr>
                <w:rFonts w:ascii="Arial" w:eastAsia="Times New Roman" w:hAnsi="Arial" w:cs="Arial"/>
                <w:i/>
              </w:rPr>
              <w:t>Diagnóstico</w:t>
            </w:r>
            <w:r>
              <w:rPr>
                <w:rFonts w:ascii="Arial" w:eastAsia="Times New Roman" w:hAnsi="Arial" w:cs="Arial"/>
                <w:i/>
              </w:rPr>
              <w:t>s</w:t>
            </w:r>
            <w:r w:rsidRPr="00F00AEF">
              <w:rPr>
                <w:rFonts w:ascii="Arial" w:eastAsia="Times New Roman" w:hAnsi="Arial" w:cs="Arial"/>
                <w:i/>
              </w:rPr>
              <w:t xml:space="preserve"> de Enfermagem</w:t>
            </w:r>
          </w:p>
        </w:tc>
      </w:tr>
      <w:tr w:rsidR="005B0690" w:rsidRPr="00F00AEF" w:rsidTr="005B0690">
        <w:tc>
          <w:tcPr>
            <w:tcW w:w="9214" w:type="dxa"/>
            <w:gridSpan w:val="2"/>
            <w:shd w:val="clear" w:color="auto" w:fill="FFFFFF" w:themeFill="background1"/>
          </w:tcPr>
          <w:p w:rsidR="005B0690" w:rsidRPr="00F00AEF" w:rsidRDefault="005B0690" w:rsidP="005B0690">
            <w:pPr>
              <w:jc w:val="both"/>
              <w:rPr>
                <w:rFonts w:ascii="Arial" w:eastAsia="Times New Roman" w:hAnsi="Arial" w:cs="Arial"/>
              </w:rPr>
            </w:pPr>
            <w:r>
              <w:rPr>
                <w:rFonts w:ascii="Arial" w:eastAsia="Times New Roman" w:hAnsi="Arial" w:cs="Arial"/>
              </w:rPr>
              <w:t xml:space="preserve">-Risco de </w:t>
            </w:r>
            <w:proofErr w:type="gramStart"/>
            <w:r>
              <w:rPr>
                <w:rFonts w:ascii="Arial" w:eastAsia="Times New Roman" w:hAnsi="Arial" w:cs="Arial"/>
              </w:rPr>
              <w:t>infecção relacionado</w:t>
            </w:r>
            <w:r w:rsidRPr="00F00AEF">
              <w:rPr>
                <w:rFonts w:ascii="Arial" w:eastAsia="Times New Roman" w:hAnsi="Arial" w:cs="Arial"/>
              </w:rPr>
              <w:t xml:space="preserve"> à imunossupressão, procedimentos invasivos e alte</w:t>
            </w:r>
            <w:r>
              <w:rPr>
                <w:rFonts w:ascii="Arial" w:eastAsia="Times New Roman" w:hAnsi="Arial" w:cs="Arial"/>
              </w:rPr>
              <w:t>rações nos exames laboratoriais</w:t>
            </w:r>
            <w:proofErr w:type="gramEnd"/>
            <w:r>
              <w:rPr>
                <w:rFonts w:ascii="Arial" w:eastAsia="Times New Roman" w:hAnsi="Arial" w:cs="Arial"/>
              </w:rPr>
              <w:t>;</w:t>
            </w:r>
          </w:p>
          <w:p w:rsidR="005B0690" w:rsidRDefault="005B0690" w:rsidP="005B0690">
            <w:pPr>
              <w:jc w:val="both"/>
              <w:rPr>
                <w:rFonts w:ascii="Arial" w:hAnsi="Arial" w:cs="Arial"/>
              </w:rPr>
            </w:pPr>
            <w:r>
              <w:rPr>
                <w:rFonts w:ascii="Arial" w:hAnsi="Arial" w:cs="Arial"/>
              </w:rPr>
              <w:t>-</w:t>
            </w:r>
            <w:r w:rsidRPr="00F00AEF">
              <w:rPr>
                <w:rFonts w:ascii="Arial" w:hAnsi="Arial" w:cs="Arial"/>
              </w:rPr>
              <w:t>Risco de desequilíbrio do volume de líquido relacionado a repouso no leito, hipertensão, edema e manif</w:t>
            </w:r>
            <w:r>
              <w:rPr>
                <w:rFonts w:ascii="Arial" w:hAnsi="Arial" w:cs="Arial"/>
              </w:rPr>
              <w:t>estações esperadas da patologia;</w:t>
            </w:r>
          </w:p>
          <w:p w:rsidR="005B0690" w:rsidRDefault="005B0690" w:rsidP="005B0690">
            <w:pPr>
              <w:jc w:val="both"/>
              <w:rPr>
                <w:rFonts w:ascii="Arial" w:hAnsi="Arial" w:cs="Arial"/>
              </w:rPr>
            </w:pPr>
            <w:r>
              <w:rPr>
                <w:rFonts w:ascii="Arial" w:hAnsi="Arial" w:cs="Arial"/>
              </w:rPr>
              <w:t>-Risco para o aumento da temperatura corporal relacionado à imunossupressão;</w:t>
            </w:r>
          </w:p>
          <w:p w:rsidR="005B0690" w:rsidRDefault="005B0690" w:rsidP="005B0690">
            <w:pPr>
              <w:jc w:val="both"/>
              <w:rPr>
                <w:rFonts w:ascii="Arial" w:eastAsia="Times New Roman" w:hAnsi="Arial" w:cs="Arial"/>
              </w:rPr>
            </w:pPr>
            <w:r>
              <w:rPr>
                <w:rFonts w:ascii="Arial" w:eastAsia="Times New Roman" w:hAnsi="Arial" w:cs="Arial"/>
              </w:rPr>
              <w:t>-R</w:t>
            </w:r>
            <w:r w:rsidRPr="00F00AEF">
              <w:rPr>
                <w:rFonts w:ascii="Arial" w:eastAsia="Times New Roman" w:hAnsi="Arial" w:cs="Arial"/>
              </w:rPr>
              <w:t xml:space="preserve">isco de </w:t>
            </w:r>
            <w:proofErr w:type="gramStart"/>
            <w:r w:rsidRPr="00F00AEF">
              <w:rPr>
                <w:rFonts w:ascii="Arial" w:eastAsia="Times New Roman" w:hAnsi="Arial" w:cs="Arial"/>
              </w:rPr>
              <w:t>injúria relacionado aos mec</w:t>
            </w:r>
            <w:r>
              <w:rPr>
                <w:rFonts w:ascii="Arial" w:eastAsia="Times New Roman" w:hAnsi="Arial" w:cs="Arial"/>
              </w:rPr>
              <w:t>anismos de coagulação alterados</w:t>
            </w:r>
            <w:proofErr w:type="gramEnd"/>
            <w:r>
              <w:rPr>
                <w:rFonts w:ascii="Arial" w:eastAsia="Times New Roman" w:hAnsi="Arial" w:cs="Arial"/>
              </w:rPr>
              <w:t>;</w:t>
            </w:r>
          </w:p>
          <w:p w:rsidR="005B0690" w:rsidRDefault="005B0690" w:rsidP="005B0690">
            <w:pPr>
              <w:jc w:val="both"/>
              <w:rPr>
                <w:rFonts w:ascii="Arial" w:eastAsia="Times New Roman" w:hAnsi="Arial" w:cs="Arial"/>
              </w:rPr>
            </w:pPr>
            <w:r>
              <w:rPr>
                <w:rFonts w:ascii="Arial" w:eastAsia="Times New Roman" w:hAnsi="Arial" w:cs="Arial"/>
              </w:rPr>
              <w:t>-</w:t>
            </w:r>
            <w:r w:rsidRPr="00F00AEF">
              <w:rPr>
                <w:rFonts w:ascii="Arial" w:eastAsia="Times New Roman" w:hAnsi="Arial" w:cs="Arial"/>
              </w:rPr>
              <w:t>Conhecimento deficiente da patologia</w:t>
            </w:r>
            <w:r>
              <w:rPr>
                <w:rFonts w:ascii="Arial" w:eastAsia="Times New Roman" w:hAnsi="Arial" w:cs="Arial"/>
              </w:rPr>
              <w:t>;</w:t>
            </w:r>
          </w:p>
          <w:p w:rsidR="005B0690" w:rsidRDefault="005B0690" w:rsidP="005B0690">
            <w:pPr>
              <w:jc w:val="both"/>
              <w:rPr>
                <w:rFonts w:ascii="Arial" w:eastAsia="Times New Roman" w:hAnsi="Arial" w:cs="Arial"/>
              </w:rPr>
            </w:pPr>
            <w:r>
              <w:rPr>
                <w:rFonts w:ascii="Arial" w:eastAsia="Times New Roman" w:hAnsi="Arial" w:cs="Arial"/>
              </w:rPr>
              <w:t>-</w:t>
            </w:r>
            <w:r w:rsidRPr="00F00AEF">
              <w:rPr>
                <w:rFonts w:ascii="Arial" w:eastAsia="Times New Roman" w:hAnsi="Arial" w:cs="Arial"/>
              </w:rPr>
              <w:t>Integridade da pele prejudicada relacionada à hemoglobina diminuída, trombocitopenia, leucopenia, alterações nos fatores de coagulação e disfunção autoimune</w:t>
            </w:r>
            <w:r>
              <w:rPr>
                <w:rFonts w:ascii="Arial" w:eastAsia="Times New Roman" w:hAnsi="Arial" w:cs="Arial"/>
              </w:rPr>
              <w:t>;</w:t>
            </w:r>
          </w:p>
          <w:p w:rsidR="005B0690" w:rsidRPr="00993F00" w:rsidRDefault="005B0690" w:rsidP="00C57BD1">
            <w:pPr>
              <w:rPr>
                <w:rFonts w:ascii="Arial" w:eastAsia="Times New Roman" w:hAnsi="Arial" w:cs="Arial"/>
                <w:i/>
                <w:sz w:val="24"/>
                <w:szCs w:val="24"/>
              </w:rPr>
            </w:pPr>
            <w:r>
              <w:rPr>
                <w:rFonts w:ascii="Arial" w:eastAsia="Times New Roman" w:hAnsi="Arial" w:cs="Arial"/>
              </w:rPr>
              <w:t>-</w:t>
            </w:r>
            <w:r w:rsidRPr="00F00AEF">
              <w:rPr>
                <w:rFonts w:ascii="Arial" w:eastAsia="Times New Roman" w:hAnsi="Arial" w:cs="Arial"/>
              </w:rPr>
              <w:t>Mucosa oral prejudicada</w:t>
            </w:r>
            <w:r>
              <w:rPr>
                <w:rFonts w:ascii="Arial" w:eastAsia="Times New Roman" w:hAnsi="Arial" w:cs="Arial"/>
              </w:rPr>
              <w:t>/Déficit no autocuidado</w:t>
            </w:r>
            <w:r w:rsidRPr="00F00AEF">
              <w:rPr>
                <w:rFonts w:ascii="Arial" w:eastAsia="Times New Roman" w:hAnsi="Arial" w:cs="Arial"/>
              </w:rPr>
              <w:t xml:space="preserve"> rela</w:t>
            </w:r>
            <w:r>
              <w:rPr>
                <w:rFonts w:ascii="Arial" w:eastAsia="Times New Roman" w:hAnsi="Arial" w:cs="Arial"/>
              </w:rPr>
              <w:t>cionada à higiene oral ineficaz.</w:t>
            </w:r>
          </w:p>
        </w:tc>
      </w:tr>
      <w:tr w:rsidR="005B0690" w:rsidRPr="00F00AEF" w:rsidTr="00096695">
        <w:tc>
          <w:tcPr>
            <w:tcW w:w="5812" w:type="dxa"/>
            <w:shd w:val="clear" w:color="auto" w:fill="F2F2F2" w:themeFill="background1" w:themeFillShade="F2"/>
            <w:vAlign w:val="center"/>
          </w:tcPr>
          <w:p w:rsidR="005B0690" w:rsidRPr="00F00AEF" w:rsidRDefault="005B0690" w:rsidP="005B0690">
            <w:pPr>
              <w:jc w:val="center"/>
              <w:rPr>
                <w:rFonts w:ascii="Arial" w:eastAsia="Times New Roman" w:hAnsi="Arial" w:cs="Arial"/>
              </w:rPr>
            </w:pPr>
            <w:r w:rsidRPr="00F00AEF">
              <w:rPr>
                <w:rFonts w:ascii="Arial" w:eastAsia="Times New Roman" w:hAnsi="Arial" w:cs="Arial"/>
                <w:i/>
              </w:rPr>
              <w:t>Intervenções de Enfermagem</w:t>
            </w:r>
          </w:p>
        </w:tc>
        <w:tc>
          <w:tcPr>
            <w:tcW w:w="3402" w:type="dxa"/>
            <w:shd w:val="clear" w:color="auto" w:fill="F2F2F2" w:themeFill="background1" w:themeFillShade="F2"/>
            <w:vAlign w:val="center"/>
          </w:tcPr>
          <w:p w:rsidR="005B0690" w:rsidRDefault="005B0690" w:rsidP="005B0690">
            <w:pPr>
              <w:jc w:val="center"/>
              <w:rPr>
                <w:rFonts w:ascii="Arial" w:eastAsia="Times New Roman" w:hAnsi="Arial" w:cs="Arial"/>
                <w:i/>
              </w:rPr>
            </w:pPr>
            <w:r w:rsidRPr="00F00AEF">
              <w:rPr>
                <w:rFonts w:ascii="Arial" w:eastAsia="Times New Roman" w:hAnsi="Arial" w:cs="Arial"/>
                <w:i/>
              </w:rPr>
              <w:t>Avaliação / Evolução</w:t>
            </w:r>
          </w:p>
          <w:p w:rsidR="005B0690" w:rsidRPr="00F00AEF" w:rsidRDefault="005B0690" w:rsidP="005B0690">
            <w:pPr>
              <w:jc w:val="center"/>
              <w:rPr>
                <w:rFonts w:ascii="Arial" w:eastAsia="Times New Roman" w:hAnsi="Arial" w:cs="Arial"/>
              </w:rPr>
            </w:pPr>
            <w:r>
              <w:rPr>
                <w:rFonts w:ascii="Arial" w:eastAsia="Times New Roman" w:hAnsi="Arial" w:cs="Arial"/>
                <w:i/>
              </w:rPr>
              <w:t>A cliente...</w:t>
            </w:r>
          </w:p>
        </w:tc>
      </w:tr>
      <w:tr w:rsidR="005B0690" w:rsidRPr="00F00AEF" w:rsidTr="00096695">
        <w:tc>
          <w:tcPr>
            <w:tcW w:w="5812" w:type="dxa"/>
            <w:shd w:val="clear" w:color="auto" w:fill="FFFFFF" w:themeFill="background1"/>
            <w:vAlign w:val="center"/>
          </w:tcPr>
          <w:p w:rsidR="005B0690" w:rsidRPr="00F00AEF" w:rsidRDefault="005B0690" w:rsidP="00096695">
            <w:pPr>
              <w:jc w:val="both"/>
              <w:rPr>
                <w:rFonts w:ascii="Arial" w:eastAsia="Times New Roman" w:hAnsi="Arial" w:cs="Arial"/>
              </w:rPr>
            </w:pPr>
            <w:r w:rsidRPr="00F00AEF">
              <w:rPr>
                <w:rFonts w:ascii="Arial" w:eastAsia="Times New Roman" w:hAnsi="Arial" w:cs="Arial"/>
              </w:rPr>
              <w:t>-Investigar todas as vias invasivas a cada 24h quanto aos sinais de vermelhidão, inflamação, drenagem e sensibilidade;</w:t>
            </w:r>
          </w:p>
          <w:p w:rsidR="005B0690" w:rsidRPr="00F00AEF" w:rsidRDefault="005B0690" w:rsidP="00096695">
            <w:pPr>
              <w:jc w:val="both"/>
              <w:rPr>
                <w:rFonts w:ascii="Arial" w:eastAsia="Times New Roman" w:hAnsi="Arial" w:cs="Arial"/>
              </w:rPr>
            </w:pPr>
            <w:r w:rsidRPr="00F00AEF">
              <w:rPr>
                <w:rFonts w:ascii="Arial" w:eastAsia="Times New Roman" w:hAnsi="Arial" w:cs="Arial"/>
              </w:rPr>
              <w:t>-Monitorar a temperatura corporal a cada 4h e notificar hipertermia;</w:t>
            </w:r>
          </w:p>
          <w:p w:rsidR="005B0690" w:rsidRPr="00F00AEF" w:rsidRDefault="005B0690" w:rsidP="00096695">
            <w:pPr>
              <w:jc w:val="both"/>
              <w:rPr>
                <w:rFonts w:ascii="Arial" w:eastAsia="Times New Roman" w:hAnsi="Arial" w:cs="Arial"/>
              </w:rPr>
            </w:pPr>
            <w:r w:rsidRPr="00F00AEF">
              <w:rPr>
                <w:rFonts w:ascii="Arial" w:eastAsia="Times New Roman" w:hAnsi="Arial" w:cs="Arial"/>
              </w:rPr>
              <w:t>-Avaliar os achados laboratoriais;</w:t>
            </w:r>
          </w:p>
          <w:p w:rsidR="005B0690" w:rsidRPr="00F00AEF" w:rsidRDefault="005B0690" w:rsidP="00096695">
            <w:pPr>
              <w:jc w:val="both"/>
              <w:rPr>
                <w:rFonts w:ascii="Arial" w:eastAsia="Times New Roman" w:hAnsi="Arial" w:cs="Arial"/>
              </w:rPr>
            </w:pPr>
            <w:r w:rsidRPr="00F00AEF">
              <w:rPr>
                <w:rFonts w:ascii="Arial" w:eastAsia="Times New Roman" w:hAnsi="Arial" w:cs="Arial"/>
              </w:rPr>
              <w:t>-Instruir a reforçar aos visitantes e equipe sobre a lavagem das mãos;</w:t>
            </w:r>
          </w:p>
          <w:p w:rsidR="005B0690" w:rsidRPr="00F00AEF" w:rsidRDefault="005B0690" w:rsidP="00096695">
            <w:pPr>
              <w:jc w:val="both"/>
              <w:rPr>
                <w:rFonts w:ascii="Arial" w:eastAsia="Times New Roman" w:hAnsi="Arial" w:cs="Arial"/>
              </w:rPr>
            </w:pPr>
            <w:r w:rsidRPr="00F00AEF">
              <w:rPr>
                <w:rFonts w:ascii="Arial" w:eastAsia="Times New Roman" w:hAnsi="Arial" w:cs="Arial"/>
              </w:rPr>
              <w:t xml:space="preserve">-Manter técnica asséptica </w:t>
            </w:r>
            <w:r>
              <w:rPr>
                <w:rFonts w:ascii="Arial" w:eastAsia="Times New Roman" w:hAnsi="Arial" w:cs="Arial"/>
              </w:rPr>
              <w:t>n</w:t>
            </w:r>
            <w:r w:rsidRPr="00F00AEF">
              <w:rPr>
                <w:rFonts w:ascii="Arial" w:eastAsia="Times New Roman" w:hAnsi="Arial" w:cs="Arial"/>
              </w:rPr>
              <w:t>os procedimentos invasivos e locais de troca;</w:t>
            </w:r>
          </w:p>
          <w:p w:rsidR="005B0690" w:rsidRPr="00F00AEF" w:rsidRDefault="005B0690" w:rsidP="00096695">
            <w:pPr>
              <w:jc w:val="both"/>
              <w:rPr>
                <w:rFonts w:ascii="Arial" w:eastAsia="Times New Roman" w:hAnsi="Arial" w:cs="Arial"/>
              </w:rPr>
            </w:pPr>
            <w:r w:rsidRPr="00F00AEF">
              <w:rPr>
                <w:rFonts w:ascii="Arial" w:eastAsia="Times New Roman" w:hAnsi="Arial" w:cs="Arial"/>
              </w:rPr>
              <w:t>-Ensinar a reconhecer os sinais e sintomas da infecção;</w:t>
            </w:r>
          </w:p>
          <w:p w:rsidR="005B0690" w:rsidRPr="00F00AEF" w:rsidRDefault="005B0690" w:rsidP="00096695">
            <w:pPr>
              <w:jc w:val="both"/>
              <w:rPr>
                <w:rFonts w:ascii="Arial" w:eastAsia="Times New Roman" w:hAnsi="Arial" w:cs="Arial"/>
              </w:rPr>
            </w:pPr>
            <w:r w:rsidRPr="00F00AEF">
              <w:rPr>
                <w:rFonts w:ascii="Arial" w:eastAsia="Times New Roman" w:hAnsi="Arial" w:cs="Arial"/>
              </w:rPr>
              <w:t>-Avaliar hábitos de higiene corporal e instruir a prática;</w:t>
            </w:r>
          </w:p>
          <w:p w:rsidR="005B0690" w:rsidRDefault="005B0690" w:rsidP="00096695">
            <w:pPr>
              <w:jc w:val="both"/>
              <w:rPr>
                <w:rFonts w:ascii="Arial" w:eastAsia="Times New Roman" w:hAnsi="Arial" w:cs="Arial"/>
              </w:rPr>
            </w:pPr>
            <w:r w:rsidRPr="00F00AEF">
              <w:rPr>
                <w:rFonts w:ascii="Arial" w:eastAsia="Times New Roman" w:hAnsi="Arial" w:cs="Arial"/>
              </w:rPr>
              <w:t>-</w:t>
            </w:r>
            <w:r>
              <w:rPr>
                <w:rFonts w:ascii="Arial" w:eastAsia="Times New Roman" w:hAnsi="Arial" w:cs="Arial"/>
              </w:rPr>
              <w:t>Incentivar a aceitação da dieta;</w:t>
            </w:r>
          </w:p>
          <w:p w:rsidR="005B0690" w:rsidRDefault="005B0690" w:rsidP="00096695">
            <w:pPr>
              <w:jc w:val="both"/>
              <w:rPr>
                <w:rFonts w:ascii="Arial" w:eastAsia="Times New Roman" w:hAnsi="Arial" w:cs="Arial"/>
              </w:rPr>
            </w:pPr>
            <w:r>
              <w:rPr>
                <w:rFonts w:ascii="Arial" w:eastAsia="Times New Roman" w:hAnsi="Arial" w:cs="Arial"/>
              </w:rPr>
              <w:t>-Manter níveis pressóricos adequados;</w:t>
            </w:r>
          </w:p>
          <w:p w:rsidR="005B0690" w:rsidRDefault="005B0690" w:rsidP="00096695">
            <w:pPr>
              <w:jc w:val="both"/>
              <w:rPr>
                <w:rFonts w:ascii="Arial" w:eastAsia="Times New Roman" w:hAnsi="Arial" w:cs="Arial"/>
              </w:rPr>
            </w:pPr>
            <w:r>
              <w:rPr>
                <w:rFonts w:ascii="Arial" w:eastAsia="Times New Roman" w:hAnsi="Arial" w:cs="Arial"/>
              </w:rPr>
              <w:lastRenderedPageBreak/>
              <w:t>-Orientar o uso de hipotensores;</w:t>
            </w:r>
          </w:p>
          <w:p w:rsidR="005B0690" w:rsidRPr="00F00AEF" w:rsidRDefault="005B0690" w:rsidP="00096695">
            <w:pPr>
              <w:jc w:val="both"/>
              <w:rPr>
                <w:rFonts w:ascii="Arial" w:eastAsia="Times New Roman" w:hAnsi="Arial" w:cs="Arial"/>
              </w:rPr>
            </w:pPr>
            <w:r w:rsidRPr="00F00AEF">
              <w:rPr>
                <w:rFonts w:ascii="Arial" w:eastAsia="Times New Roman" w:hAnsi="Arial" w:cs="Arial"/>
              </w:rPr>
              <w:t>-Medir a ingesta e o débito de líquidos em intervalos regulares de 6 horas;</w:t>
            </w:r>
          </w:p>
          <w:p w:rsidR="005B0690" w:rsidRPr="00F00AEF" w:rsidRDefault="005B0690" w:rsidP="00096695">
            <w:pPr>
              <w:jc w:val="both"/>
              <w:rPr>
                <w:rFonts w:ascii="Arial" w:eastAsia="Times New Roman" w:hAnsi="Arial" w:cs="Arial"/>
              </w:rPr>
            </w:pPr>
            <w:r w:rsidRPr="00F00AEF">
              <w:rPr>
                <w:rFonts w:ascii="Arial" w:eastAsia="Times New Roman" w:hAnsi="Arial" w:cs="Arial"/>
              </w:rPr>
              <w:t>-Pesar diariamente registrando a perda ou ganho de peso;</w:t>
            </w:r>
          </w:p>
          <w:p w:rsidR="005B0690" w:rsidRPr="00F00AEF" w:rsidRDefault="005B0690" w:rsidP="00096695">
            <w:pPr>
              <w:jc w:val="both"/>
              <w:rPr>
                <w:rFonts w:ascii="Arial" w:eastAsia="Times New Roman" w:hAnsi="Arial" w:cs="Arial"/>
              </w:rPr>
            </w:pPr>
            <w:r w:rsidRPr="00F00AEF">
              <w:rPr>
                <w:rFonts w:ascii="Arial" w:eastAsia="Times New Roman" w:hAnsi="Arial" w:cs="Arial"/>
              </w:rPr>
              <w:t xml:space="preserve">-Monitorar e registrar </w:t>
            </w:r>
            <w:r>
              <w:rPr>
                <w:rFonts w:ascii="Arial" w:eastAsia="Times New Roman" w:hAnsi="Arial" w:cs="Arial"/>
              </w:rPr>
              <w:t>o grau d</w:t>
            </w:r>
            <w:r w:rsidRPr="00F00AEF">
              <w:rPr>
                <w:rFonts w:ascii="Arial" w:eastAsia="Times New Roman" w:hAnsi="Arial" w:cs="Arial"/>
              </w:rPr>
              <w:t>o edema;</w:t>
            </w:r>
          </w:p>
          <w:p w:rsidR="005B0690" w:rsidRPr="00F00AEF" w:rsidRDefault="005B0690" w:rsidP="00096695">
            <w:pPr>
              <w:jc w:val="both"/>
              <w:rPr>
                <w:rFonts w:ascii="Arial" w:eastAsia="Times New Roman" w:hAnsi="Arial" w:cs="Arial"/>
              </w:rPr>
            </w:pPr>
            <w:r w:rsidRPr="00F00AEF">
              <w:rPr>
                <w:rFonts w:ascii="Arial" w:eastAsia="Times New Roman" w:hAnsi="Arial" w:cs="Arial"/>
              </w:rPr>
              <w:t>-</w:t>
            </w:r>
            <w:r>
              <w:rPr>
                <w:rFonts w:ascii="Arial" w:eastAsia="Times New Roman" w:hAnsi="Arial" w:cs="Arial"/>
              </w:rPr>
              <w:t>Manter a hidratação;</w:t>
            </w:r>
          </w:p>
          <w:p w:rsidR="005B0690" w:rsidRPr="00F00AEF" w:rsidRDefault="005B0690" w:rsidP="00096695">
            <w:pPr>
              <w:jc w:val="both"/>
              <w:rPr>
                <w:rFonts w:ascii="Arial" w:eastAsia="Times New Roman" w:hAnsi="Arial" w:cs="Arial"/>
              </w:rPr>
            </w:pPr>
            <w:r w:rsidRPr="00F00AEF">
              <w:rPr>
                <w:rFonts w:ascii="Arial" w:eastAsia="Times New Roman" w:hAnsi="Arial" w:cs="Arial"/>
              </w:rPr>
              <w:t>-Afirmar a restrição de sódio;</w:t>
            </w:r>
          </w:p>
          <w:p w:rsidR="005B0690" w:rsidRDefault="005B0690" w:rsidP="00096695">
            <w:pPr>
              <w:jc w:val="both"/>
              <w:rPr>
                <w:rFonts w:ascii="Arial" w:eastAsia="Times New Roman" w:hAnsi="Arial" w:cs="Arial"/>
              </w:rPr>
            </w:pPr>
            <w:r w:rsidRPr="00F00AEF">
              <w:rPr>
                <w:rFonts w:ascii="Arial" w:eastAsia="Times New Roman" w:hAnsi="Arial" w:cs="Arial"/>
              </w:rPr>
              <w:t>-Massagear a área edemaciada com emolientes a cada 2 horas e mantê-l</w:t>
            </w:r>
            <w:r>
              <w:rPr>
                <w:rFonts w:ascii="Arial" w:eastAsia="Times New Roman" w:hAnsi="Arial" w:cs="Arial"/>
              </w:rPr>
              <w:t>as elevadas sempre que possível;</w:t>
            </w:r>
          </w:p>
          <w:p w:rsidR="005B0690" w:rsidRPr="00F00AEF" w:rsidRDefault="005B0690" w:rsidP="00096695">
            <w:pPr>
              <w:jc w:val="both"/>
              <w:rPr>
                <w:rFonts w:ascii="Arial" w:eastAsia="Times New Roman" w:hAnsi="Arial" w:cs="Arial"/>
              </w:rPr>
            </w:pPr>
            <w:r w:rsidRPr="00F00AEF">
              <w:rPr>
                <w:rFonts w:ascii="Arial" w:eastAsia="Times New Roman" w:hAnsi="Arial" w:cs="Arial"/>
              </w:rPr>
              <w:t xml:space="preserve">-Observar </w:t>
            </w:r>
            <w:r>
              <w:rPr>
                <w:rFonts w:ascii="Arial" w:eastAsia="Times New Roman" w:hAnsi="Arial" w:cs="Arial"/>
              </w:rPr>
              <w:t xml:space="preserve">se há </w:t>
            </w:r>
            <w:r w:rsidRPr="00F00AEF">
              <w:rPr>
                <w:rFonts w:ascii="Arial" w:eastAsia="Times New Roman" w:hAnsi="Arial" w:cs="Arial"/>
              </w:rPr>
              <w:t>presença de sangue nas eliminações</w:t>
            </w:r>
            <w:r>
              <w:rPr>
                <w:rFonts w:ascii="Arial" w:eastAsia="Times New Roman" w:hAnsi="Arial" w:cs="Arial"/>
              </w:rPr>
              <w:t xml:space="preserve"> e p</w:t>
            </w:r>
            <w:r w:rsidRPr="00F00AEF">
              <w:rPr>
                <w:rFonts w:ascii="Arial" w:eastAsia="Times New Roman" w:hAnsi="Arial" w:cs="Arial"/>
              </w:rPr>
              <w:t>ermanecer em constante vigilância no caso de episódio de sangramentos;</w:t>
            </w:r>
          </w:p>
          <w:p w:rsidR="005B0690" w:rsidRPr="00F00AEF" w:rsidRDefault="005B0690" w:rsidP="00096695">
            <w:pPr>
              <w:jc w:val="both"/>
              <w:rPr>
                <w:rFonts w:ascii="Arial" w:eastAsia="Times New Roman" w:hAnsi="Arial" w:cs="Arial"/>
              </w:rPr>
            </w:pPr>
            <w:r w:rsidRPr="00F00AEF">
              <w:rPr>
                <w:rFonts w:ascii="Arial" w:eastAsia="Times New Roman" w:hAnsi="Arial" w:cs="Arial"/>
              </w:rPr>
              <w:t>-Manter unhas cortadas e lixadas;</w:t>
            </w:r>
          </w:p>
          <w:p w:rsidR="005B0690" w:rsidRPr="00F00AEF" w:rsidRDefault="005B0690" w:rsidP="00096695">
            <w:pPr>
              <w:jc w:val="both"/>
              <w:rPr>
                <w:rFonts w:ascii="Arial" w:eastAsia="Times New Roman" w:hAnsi="Arial" w:cs="Arial"/>
              </w:rPr>
            </w:pPr>
            <w:r w:rsidRPr="00F00AEF">
              <w:rPr>
                <w:rFonts w:ascii="Arial" w:eastAsia="Times New Roman" w:hAnsi="Arial" w:cs="Arial"/>
              </w:rPr>
              <w:t xml:space="preserve">-Encorajar o ato de </w:t>
            </w:r>
            <w:proofErr w:type="gramStart"/>
            <w:r w:rsidRPr="00F00AEF">
              <w:rPr>
                <w:rFonts w:ascii="Arial" w:eastAsia="Times New Roman" w:hAnsi="Arial" w:cs="Arial"/>
              </w:rPr>
              <w:t>assoar</w:t>
            </w:r>
            <w:proofErr w:type="gramEnd"/>
            <w:r w:rsidRPr="00F00AEF">
              <w:rPr>
                <w:rFonts w:ascii="Arial" w:eastAsia="Times New Roman" w:hAnsi="Arial" w:cs="Arial"/>
              </w:rPr>
              <w:t xml:space="preserve"> o nariz delicadamente;</w:t>
            </w:r>
          </w:p>
          <w:p w:rsidR="005B0690" w:rsidRPr="00F00AEF" w:rsidRDefault="005B0690" w:rsidP="00096695">
            <w:pPr>
              <w:jc w:val="both"/>
              <w:rPr>
                <w:rFonts w:ascii="Arial" w:eastAsia="Times New Roman" w:hAnsi="Arial" w:cs="Arial"/>
              </w:rPr>
            </w:pPr>
            <w:r w:rsidRPr="00F00AEF">
              <w:rPr>
                <w:rFonts w:ascii="Arial" w:eastAsia="Times New Roman" w:hAnsi="Arial" w:cs="Arial"/>
              </w:rPr>
              <w:t>-Fornecer escova de dentes macia e evitar o uso de palitos e fio dental;</w:t>
            </w:r>
          </w:p>
          <w:p w:rsidR="005B0690" w:rsidRDefault="005B0690" w:rsidP="00096695">
            <w:pPr>
              <w:jc w:val="both"/>
              <w:rPr>
                <w:rFonts w:ascii="Arial" w:eastAsia="Times New Roman" w:hAnsi="Arial" w:cs="Arial"/>
              </w:rPr>
            </w:pPr>
            <w:r w:rsidRPr="00F00AEF">
              <w:rPr>
                <w:rFonts w:ascii="Arial" w:eastAsia="Times New Roman" w:hAnsi="Arial" w:cs="Arial"/>
              </w:rPr>
              <w:t>-Usar agulhas de pequeno calibre para injeções;</w:t>
            </w:r>
          </w:p>
          <w:p w:rsidR="005B0690" w:rsidRPr="00F00AEF" w:rsidRDefault="005B0690" w:rsidP="00096695">
            <w:pPr>
              <w:jc w:val="both"/>
              <w:rPr>
                <w:rFonts w:ascii="Arial" w:eastAsia="Times New Roman" w:hAnsi="Arial" w:cs="Arial"/>
              </w:rPr>
            </w:pPr>
            <w:r w:rsidRPr="00F00AEF">
              <w:rPr>
                <w:rFonts w:ascii="Arial" w:eastAsia="Times New Roman" w:hAnsi="Arial" w:cs="Arial"/>
              </w:rPr>
              <w:t>-Conversar em termos compreensíveis sobre o LES</w:t>
            </w:r>
            <w:r>
              <w:rPr>
                <w:rFonts w:ascii="Arial" w:eastAsia="Times New Roman" w:hAnsi="Arial" w:cs="Arial"/>
              </w:rPr>
              <w:t xml:space="preserve"> e o</w:t>
            </w:r>
            <w:r w:rsidRPr="00F00AEF">
              <w:rPr>
                <w:rFonts w:ascii="Arial" w:eastAsia="Times New Roman" w:hAnsi="Arial" w:cs="Arial"/>
              </w:rPr>
              <w:t xml:space="preserve"> tr</w:t>
            </w:r>
            <w:r>
              <w:rPr>
                <w:rFonts w:ascii="Arial" w:eastAsia="Times New Roman" w:hAnsi="Arial" w:cs="Arial"/>
              </w:rPr>
              <w:t>atamento</w:t>
            </w:r>
            <w:r w:rsidRPr="00F00AEF">
              <w:rPr>
                <w:rFonts w:ascii="Arial" w:eastAsia="Times New Roman" w:hAnsi="Arial" w:cs="Arial"/>
              </w:rPr>
              <w:t>, assegurando sua cooperação com o plano de cuidados;</w:t>
            </w:r>
          </w:p>
          <w:p w:rsidR="005B0690" w:rsidRDefault="005B0690" w:rsidP="00096695">
            <w:pPr>
              <w:jc w:val="both"/>
              <w:rPr>
                <w:rFonts w:ascii="Arial" w:eastAsia="Times New Roman" w:hAnsi="Arial" w:cs="Arial"/>
              </w:rPr>
            </w:pPr>
            <w:r w:rsidRPr="00F00AEF">
              <w:rPr>
                <w:rFonts w:ascii="Arial" w:eastAsia="Times New Roman" w:hAnsi="Arial" w:cs="Arial"/>
              </w:rPr>
              <w:t>-Permitir que perceba a patologia como um desafio, se sinta otimist</w:t>
            </w:r>
            <w:r>
              <w:rPr>
                <w:rFonts w:ascii="Arial" w:eastAsia="Times New Roman" w:hAnsi="Arial" w:cs="Arial"/>
              </w:rPr>
              <w:t>a e faça os ajustes necessários;</w:t>
            </w:r>
          </w:p>
          <w:p w:rsidR="005B0690" w:rsidRPr="00F00AEF" w:rsidRDefault="005B0690" w:rsidP="00096695">
            <w:pPr>
              <w:jc w:val="both"/>
              <w:rPr>
                <w:rFonts w:ascii="Arial" w:hAnsi="Arial" w:cs="Arial"/>
              </w:rPr>
            </w:pPr>
            <w:r w:rsidRPr="00F00AEF">
              <w:rPr>
                <w:rFonts w:ascii="Arial" w:hAnsi="Arial" w:cs="Arial"/>
              </w:rPr>
              <w:t>-Avaliar a integridade cutânea a cada 4-8 horas e instruir a paciente;</w:t>
            </w:r>
          </w:p>
          <w:p w:rsidR="005B0690" w:rsidRPr="00F00AEF" w:rsidRDefault="005B0690" w:rsidP="00096695">
            <w:pPr>
              <w:jc w:val="both"/>
              <w:rPr>
                <w:rFonts w:ascii="Arial" w:eastAsia="Times New Roman" w:hAnsi="Arial" w:cs="Arial"/>
              </w:rPr>
            </w:pPr>
            <w:r w:rsidRPr="00F00AEF">
              <w:rPr>
                <w:rFonts w:ascii="Arial" w:eastAsia="Times New Roman" w:hAnsi="Arial" w:cs="Arial"/>
              </w:rPr>
              <w:t>-Ensinar a inspecionar a pele com um espelho;</w:t>
            </w:r>
          </w:p>
          <w:p w:rsidR="005B0690" w:rsidRDefault="005B0690" w:rsidP="00096695">
            <w:pPr>
              <w:jc w:val="both"/>
              <w:rPr>
                <w:rFonts w:ascii="Arial" w:eastAsia="Times New Roman" w:hAnsi="Arial" w:cs="Arial"/>
              </w:rPr>
            </w:pPr>
            <w:r w:rsidRPr="00F00AEF">
              <w:rPr>
                <w:rFonts w:ascii="Arial" w:eastAsia="Times New Roman" w:hAnsi="Arial" w:cs="Arial"/>
              </w:rPr>
              <w:t>-Evitar loções à base de álcool na pele.</w:t>
            </w:r>
          </w:p>
          <w:p w:rsidR="005B0690" w:rsidRPr="00F00AEF" w:rsidRDefault="005B0690" w:rsidP="00096695">
            <w:pPr>
              <w:jc w:val="both"/>
              <w:rPr>
                <w:rFonts w:ascii="Arial" w:eastAsia="Times New Roman" w:hAnsi="Arial" w:cs="Arial"/>
              </w:rPr>
            </w:pPr>
            <w:r w:rsidRPr="00F00AEF">
              <w:rPr>
                <w:rFonts w:ascii="Arial" w:eastAsia="Times New Roman" w:hAnsi="Arial" w:cs="Arial"/>
              </w:rPr>
              <w:t>-Promover relaxamento através de massagens;</w:t>
            </w:r>
          </w:p>
          <w:p w:rsidR="005B0690" w:rsidRPr="00F00AEF" w:rsidRDefault="005B0690" w:rsidP="00096695">
            <w:pPr>
              <w:jc w:val="both"/>
              <w:rPr>
                <w:rFonts w:ascii="Arial" w:eastAsia="Times New Roman" w:hAnsi="Arial" w:cs="Arial"/>
              </w:rPr>
            </w:pPr>
            <w:r w:rsidRPr="00F00AEF">
              <w:rPr>
                <w:rFonts w:ascii="Arial" w:eastAsia="Times New Roman" w:hAnsi="Arial" w:cs="Arial"/>
              </w:rPr>
              <w:t>-Instruir a prática de escovação oral diariamente;</w:t>
            </w:r>
          </w:p>
          <w:p w:rsidR="009A0253" w:rsidRPr="00F00AEF" w:rsidRDefault="005B0690" w:rsidP="00096695">
            <w:pPr>
              <w:jc w:val="both"/>
              <w:rPr>
                <w:rFonts w:ascii="Arial" w:hAnsi="Arial" w:cs="Arial"/>
              </w:rPr>
            </w:pPr>
            <w:r w:rsidRPr="00F00AEF">
              <w:rPr>
                <w:rFonts w:ascii="Arial" w:eastAsia="Times New Roman" w:hAnsi="Arial" w:cs="Arial"/>
              </w:rPr>
              <w:t>-Explicar sobre a importância da higiene oral, atentando para escovação</w:t>
            </w:r>
            <w:r>
              <w:rPr>
                <w:rFonts w:ascii="Arial" w:eastAsia="Times New Roman" w:hAnsi="Arial" w:cs="Arial"/>
              </w:rPr>
              <w:t xml:space="preserve"> de língua, gengiva e bochechas.</w:t>
            </w:r>
          </w:p>
        </w:tc>
        <w:tc>
          <w:tcPr>
            <w:tcW w:w="3402" w:type="dxa"/>
            <w:shd w:val="clear" w:color="auto" w:fill="FFFFFF" w:themeFill="background1"/>
          </w:tcPr>
          <w:p w:rsidR="005B0690" w:rsidRPr="00F00AEF" w:rsidRDefault="005B0690" w:rsidP="00096695">
            <w:pPr>
              <w:jc w:val="both"/>
              <w:rPr>
                <w:rFonts w:ascii="Arial" w:eastAsia="Times New Roman" w:hAnsi="Arial" w:cs="Arial"/>
              </w:rPr>
            </w:pPr>
            <w:r w:rsidRPr="00F00AEF">
              <w:rPr>
                <w:rFonts w:ascii="Arial" w:eastAsia="Times New Roman" w:hAnsi="Arial" w:cs="Arial"/>
              </w:rPr>
              <w:lastRenderedPageBreak/>
              <w:t>-Demonstra conhecimento dos fatores de risco associados à infecção e pratica as precauções apropriadas para prevenção da infecção;</w:t>
            </w:r>
          </w:p>
          <w:p w:rsidR="005B0690" w:rsidRPr="00F00AEF" w:rsidRDefault="005B0690" w:rsidP="00096695">
            <w:pPr>
              <w:jc w:val="both"/>
              <w:rPr>
                <w:rFonts w:ascii="Arial" w:eastAsia="Times New Roman" w:hAnsi="Arial" w:cs="Arial"/>
              </w:rPr>
            </w:pPr>
            <w:r w:rsidRPr="00F00AEF">
              <w:rPr>
                <w:rFonts w:ascii="Arial" w:eastAsia="Times New Roman" w:hAnsi="Arial" w:cs="Arial"/>
              </w:rPr>
              <w:t>-Mantém hábitos de higiene pessoal adequados;</w:t>
            </w:r>
          </w:p>
          <w:p w:rsidR="005B0690" w:rsidRDefault="005B0690" w:rsidP="00096695">
            <w:pPr>
              <w:jc w:val="both"/>
              <w:rPr>
                <w:rFonts w:ascii="Arial" w:eastAsia="Times New Roman" w:hAnsi="Arial" w:cs="Arial"/>
              </w:rPr>
            </w:pPr>
            <w:r w:rsidRPr="00F00AEF">
              <w:rPr>
                <w:rFonts w:ascii="Arial" w:eastAsia="Times New Roman" w:hAnsi="Arial" w:cs="Arial"/>
              </w:rPr>
              <w:t>-Não apresenta sinais flogísticos em locais de acesso venoso</w:t>
            </w:r>
            <w:r>
              <w:rPr>
                <w:rFonts w:ascii="Arial" w:eastAsia="Times New Roman" w:hAnsi="Arial" w:cs="Arial"/>
              </w:rPr>
              <w:t>;</w:t>
            </w:r>
          </w:p>
          <w:p w:rsidR="005B0690" w:rsidRPr="00F00AEF" w:rsidRDefault="005B0690" w:rsidP="00096695">
            <w:pPr>
              <w:jc w:val="both"/>
              <w:rPr>
                <w:rFonts w:ascii="Arial" w:eastAsia="Times New Roman" w:hAnsi="Arial" w:cs="Arial"/>
              </w:rPr>
            </w:pPr>
            <w:r w:rsidRPr="00F00AEF">
              <w:rPr>
                <w:rFonts w:ascii="Arial" w:eastAsia="Times New Roman" w:hAnsi="Arial" w:cs="Arial"/>
              </w:rPr>
              <w:t xml:space="preserve">-Apresenta ausência de edema </w:t>
            </w:r>
            <w:r>
              <w:rPr>
                <w:rFonts w:ascii="Arial" w:eastAsia="Times New Roman" w:hAnsi="Arial" w:cs="Arial"/>
              </w:rPr>
              <w:t xml:space="preserve">em MMII </w:t>
            </w:r>
            <w:r w:rsidRPr="00F00AEF">
              <w:rPr>
                <w:rFonts w:ascii="Arial" w:eastAsia="Times New Roman" w:hAnsi="Arial" w:cs="Arial"/>
              </w:rPr>
              <w:t>sem perda de peso;</w:t>
            </w:r>
          </w:p>
          <w:p w:rsidR="005B0690" w:rsidRPr="00F00AEF" w:rsidRDefault="005B0690" w:rsidP="00096695">
            <w:pPr>
              <w:jc w:val="both"/>
              <w:rPr>
                <w:rFonts w:ascii="Arial" w:eastAsia="Times New Roman" w:hAnsi="Arial" w:cs="Arial"/>
              </w:rPr>
            </w:pPr>
            <w:r w:rsidRPr="00F00AEF">
              <w:rPr>
                <w:rFonts w:ascii="Arial" w:eastAsia="Times New Roman" w:hAnsi="Arial" w:cs="Arial"/>
              </w:rPr>
              <w:t>-Ingere cerca de 2 litros de líquidos por dia;</w:t>
            </w:r>
          </w:p>
          <w:p w:rsidR="005B0690" w:rsidRDefault="005B0690" w:rsidP="00096695">
            <w:pPr>
              <w:jc w:val="both"/>
              <w:rPr>
                <w:rFonts w:ascii="Arial" w:eastAsia="Times New Roman" w:hAnsi="Arial" w:cs="Arial"/>
              </w:rPr>
            </w:pPr>
            <w:r w:rsidRPr="00F00AEF">
              <w:rPr>
                <w:rFonts w:ascii="Arial" w:eastAsia="Times New Roman" w:hAnsi="Arial" w:cs="Arial"/>
              </w:rPr>
              <w:t>-Consome di</w:t>
            </w:r>
            <w:r>
              <w:rPr>
                <w:rFonts w:ascii="Arial" w:eastAsia="Times New Roman" w:hAnsi="Arial" w:cs="Arial"/>
              </w:rPr>
              <w:t>e</w:t>
            </w:r>
            <w:r w:rsidRPr="00F00AEF">
              <w:rPr>
                <w:rFonts w:ascii="Arial" w:eastAsia="Times New Roman" w:hAnsi="Arial" w:cs="Arial"/>
              </w:rPr>
              <w:t xml:space="preserve">ta pobre em </w:t>
            </w:r>
            <w:r w:rsidRPr="00F00AEF">
              <w:rPr>
                <w:rFonts w:ascii="Arial" w:eastAsia="Times New Roman" w:hAnsi="Arial" w:cs="Arial"/>
              </w:rPr>
              <w:lastRenderedPageBreak/>
              <w:t>sódio</w:t>
            </w:r>
            <w:r>
              <w:rPr>
                <w:rFonts w:ascii="Arial" w:eastAsia="Times New Roman" w:hAnsi="Arial" w:cs="Arial"/>
              </w:rPr>
              <w:t>;</w:t>
            </w:r>
          </w:p>
          <w:p w:rsidR="005B0690" w:rsidRPr="00F00AEF" w:rsidRDefault="005B0690" w:rsidP="00096695">
            <w:pPr>
              <w:jc w:val="both"/>
              <w:rPr>
                <w:rFonts w:ascii="Arial" w:eastAsia="Times New Roman" w:hAnsi="Arial" w:cs="Arial"/>
              </w:rPr>
            </w:pPr>
            <w:r w:rsidRPr="00F00AEF">
              <w:rPr>
                <w:rFonts w:ascii="Arial" w:eastAsia="Times New Roman" w:hAnsi="Arial" w:cs="Arial"/>
              </w:rPr>
              <w:t>-Não exibe novas equimoses ou hematomas;</w:t>
            </w:r>
          </w:p>
          <w:p w:rsidR="005B0690" w:rsidRPr="00F00AEF" w:rsidRDefault="005B0690" w:rsidP="00096695">
            <w:pPr>
              <w:jc w:val="both"/>
              <w:rPr>
                <w:rFonts w:ascii="Arial" w:eastAsia="Times New Roman" w:hAnsi="Arial" w:cs="Arial"/>
              </w:rPr>
            </w:pPr>
            <w:r w:rsidRPr="00F00AEF">
              <w:rPr>
                <w:rFonts w:ascii="Arial" w:eastAsia="Times New Roman" w:hAnsi="Arial" w:cs="Arial"/>
              </w:rPr>
              <w:t xml:space="preserve">-Mantém repouso quando ocorre sangramento </w:t>
            </w:r>
            <w:r>
              <w:rPr>
                <w:rFonts w:ascii="Arial" w:eastAsia="Times New Roman" w:hAnsi="Arial" w:cs="Arial"/>
              </w:rPr>
              <w:t xml:space="preserve">vaginal </w:t>
            </w:r>
            <w:r w:rsidRPr="00F00AEF">
              <w:rPr>
                <w:rFonts w:ascii="Arial" w:eastAsia="Times New Roman" w:hAnsi="Arial" w:cs="Arial"/>
              </w:rPr>
              <w:t>ativo;</w:t>
            </w:r>
          </w:p>
          <w:p w:rsidR="005B0690" w:rsidRPr="00F00AEF" w:rsidRDefault="005B0690" w:rsidP="00096695">
            <w:pPr>
              <w:jc w:val="both"/>
              <w:rPr>
                <w:rFonts w:ascii="Arial" w:eastAsia="Times New Roman" w:hAnsi="Arial" w:cs="Arial"/>
              </w:rPr>
            </w:pPr>
            <w:r w:rsidRPr="00F00AEF">
              <w:rPr>
                <w:rFonts w:ascii="Arial" w:eastAsia="Times New Roman" w:hAnsi="Arial" w:cs="Arial"/>
              </w:rPr>
              <w:t>-</w:t>
            </w:r>
            <w:r>
              <w:rPr>
                <w:rFonts w:ascii="Arial" w:eastAsia="Times New Roman" w:hAnsi="Arial" w:cs="Arial"/>
              </w:rPr>
              <w:t xml:space="preserve">Evita </w:t>
            </w:r>
            <w:r w:rsidRPr="00F00AEF">
              <w:rPr>
                <w:rFonts w:ascii="Arial" w:eastAsia="Times New Roman" w:hAnsi="Arial" w:cs="Arial"/>
              </w:rPr>
              <w:t>traumas</w:t>
            </w:r>
            <w:r>
              <w:rPr>
                <w:rFonts w:ascii="Arial" w:eastAsia="Times New Roman" w:hAnsi="Arial" w:cs="Arial"/>
              </w:rPr>
              <w:t xml:space="preserve"> e sangramento</w:t>
            </w:r>
            <w:r w:rsidRPr="00F00AEF">
              <w:rPr>
                <w:rFonts w:ascii="Arial" w:eastAsia="Times New Roman" w:hAnsi="Arial" w:cs="Arial"/>
              </w:rPr>
              <w:t xml:space="preserve"> (escova macia, </w:t>
            </w:r>
            <w:r>
              <w:rPr>
                <w:rFonts w:ascii="Arial" w:eastAsia="Times New Roman" w:hAnsi="Arial" w:cs="Arial"/>
              </w:rPr>
              <w:t xml:space="preserve">não faz </w:t>
            </w:r>
            <w:r w:rsidRPr="00F00AEF">
              <w:rPr>
                <w:rFonts w:ascii="Arial" w:eastAsia="Times New Roman" w:hAnsi="Arial" w:cs="Arial"/>
              </w:rPr>
              <w:t xml:space="preserve">esforço </w:t>
            </w:r>
            <w:r>
              <w:rPr>
                <w:rFonts w:ascii="Arial" w:eastAsia="Times New Roman" w:hAnsi="Arial" w:cs="Arial"/>
              </w:rPr>
              <w:t>ao</w:t>
            </w:r>
            <w:r w:rsidRPr="00F00AEF">
              <w:rPr>
                <w:rFonts w:ascii="Arial" w:eastAsia="Times New Roman" w:hAnsi="Arial" w:cs="Arial"/>
              </w:rPr>
              <w:t xml:space="preserve"> defecar);</w:t>
            </w:r>
          </w:p>
          <w:p w:rsidR="005B0690" w:rsidRPr="00F00AEF" w:rsidRDefault="005B0690" w:rsidP="00096695">
            <w:pPr>
              <w:jc w:val="both"/>
              <w:rPr>
                <w:rFonts w:ascii="Arial" w:eastAsia="Times New Roman" w:hAnsi="Arial" w:cs="Arial"/>
              </w:rPr>
            </w:pPr>
            <w:r w:rsidRPr="00F00AEF">
              <w:rPr>
                <w:rFonts w:ascii="Arial" w:eastAsia="Times New Roman" w:hAnsi="Arial" w:cs="Arial"/>
              </w:rPr>
              <w:t>-Mantém unhas curtas;</w:t>
            </w:r>
          </w:p>
          <w:p w:rsidR="005B0690" w:rsidRDefault="005B0690" w:rsidP="00096695">
            <w:pPr>
              <w:jc w:val="both"/>
              <w:rPr>
                <w:rFonts w:ascii="Arial" w:eastAsia="Times New Roman" w:hAnsi="Arial" w:cs="Arial"/>
              </w:rPr>
            </w:pPr>
            <w:r w:rsidRPr="00F00AEF">
              <w:rPr>
                <w:rFonts w:ascii="Arial" w:eastAsia="Times New Roman" w:hAnsi="Arial" w:cs="Arial"/>
              </w:rPr>
              <w:t xml:space="preserve">-Não apresenta </w:t>
            </w:r>
            <w:r>
              <w:rPr>
                <w:rFonts w:ascii="Arial" w:eastAsia="Times New Roman" w:hAnsi="Arial" w:cs="Arial"/>
              </w:rPr>
              <w:t xml:space="preserve">outros </w:t>
            </w:r>
            <w:r w:rsidRPr="00F00AEF">
              <w:rPr>
                <w:rFonts w:ascii="Arial" w:eastAsia="Times New Roman" w:hAnsi="Arial" w:cs="Arial"/>
              </w:rPr>
              <w:t>sangramento</w:t>
            </w:r>
            <w:r>
              <w:rPr>
                <w:rFonts w:ascii="Arial" w:eastAsia="Times New Roman" w:hAnsi="Arial" w:cs="Arial"/>
              </w:rPr>
              <w:t>s;</w:t>
            </w:r>
          </w:p>
          <w:p w:rsidR="005B0690" w:rsidRPr="00F00AEF" w:rsidRDefault="005B0690" w:rsidP="00096695">
            <w:pPr>
              <w:jc w:val="both"/>
              <w:rPr>
                <w:rFonts w:ascii="Arial" w:eastAsia="Times New Roman" w:hAnsi="Arial" w:cs="Arial"/>
              </w:rPr>
            </w:pPr>
            <w:r w:rsidRPr="00F00AEF">
              <w:rPr>
                <w:rFonts w:ascii="Arial" w:eastAsia="Times New Roman" w:hAnsi="Arial" w:cs="Arial"/>
              </w:rPr>
              <w:t>-Demonstra conhecer sobre a patologia, verbalizando o aprendido;</w:t>
            </w:r>
          </w:p>
          <w:p w:rsidR="005B0690" w:rsidRPr="00F00AEF" w:rsidRDefault="005B0690" w:rsidP="00096695">
            <w:pPr>
              <w:jc w:val="both"/>
              <w:rPr>
                <w:rFonts w:ascii="Arial" w:eastAsia="Times New Roman" w:hAnsi="Arial" w:cs="Arial"/>
              </w:rPr>
            </w:pPr>
            <w:r w:rsidRPr="00F00AEF">
              <w:rPr>
                <w:rFonts w:ascii="Arial" w:eastAsia="Times New Roman" w:hAnsi="Arial" w:cs="Arial"/>
              </w:rPr>
              <w:t>-Sente-se estimulada a participar do tratamento;</w:t>
            </w:r>
          </w:p>
          <w:p w:rsidR="005B0690" w:rsidRDefault="005B0690" w:rsidP="00096695">
            <w:pPr>
              <w:jc w:val="both"/>
              <w:rPr>
                <w:rFonts w:ascii="Arial" w:eastAsia="Times New Roman" w:hAnsi="Arial" w:cs="Arial"/>
              </w:rPr>
            </w:pPr>
            <w:r w:rsidRPr="00F00AEF">
              <w:rPr>
                <w:rFonts w:ascii="Arial" w:eastAsia="Times New Roman" w:hAnsi="Arial" w:cs="Arial"/>
              </w:rPr>
              <w:t>-Apresenta capacidade de enfrentamento eficaz se mantendo ot</w:t>
            </w:r>
            <w:r>
              <w:rPr>
                <w:rFonts w:ascii="Arial" w:eastAsia="Times New Roman" w:hAnsi="Arial" w:cs="Arial"/>
              </w:rPr>
              <w:t>imista em relação ao seu estado;</w:t>
            </w:r>
          </w:p>
          <w:p w:rsidR="005B0690" w:rsidRDefault="005B0690" w:rsidP="00096695">
            <w:pPr>
              <w:jc w:val="both"/>
              <w:rPr>
                <w:rFonts w:ascii="Arial" w:eastAsia="Times New Roman" w:hAnsi="Arial" w:cs="Arial"/>
              </w:rPr>
            </w:pPr>
            <w:r w:rsidRPr="00F00AEF">
              <w:rPr>
                <w:rFonts w:ascii="Arial" w:eastAsia="Times New Roman" w:hAnsi="Arial" w:cs="Arial"/>
              </w:rPr>
              <w:t>-Demonstra interesse em realizar higiene oral satisfatória;</w:t>
            </w:r>
          </w:p>
          <w:p w:rsidR="005B0690" w:rsidRPr="00F00AEF" w:rsidRDefault="005B0690" w:rsidP="00096695">
            <w:pPr>
              <w:jc w:val="both"/>
              <w:rPr>
                <w:rFonts w:ascii="Arial" w:eastAsia="Times New Roman" w:hAnsi="Arial" w:cs="Arial"/>
              </w:rPr>
            </w:pPr>
            <w:r w:rsidRPr="00F00AEF">
              <w:rPr>
                <w:rFonts w:ascii="Arial" w:eastAsia="Times New Roman" w:hAnsi="Arial" w:cs="Arial"/>
              </w:rPr>
              <w:t>-Realiza medidas de higiene oral;</w:t>
            </w:r>
          </w:p>
          <w:p w:rsidR="005B0690" w:rsidRDefault="005B0690" w:rsidP="00096695">
            <w:pPr>
              <w:jc w:val="both"/>
              <w:rPr>
                <w:rFonts w:ascii="Arial" w:eastAsia="Times New Roman" w:hAnsi="Arial" w:cs="Arial"/>
              </w:rPr>
            </w:pPr>
            <w:r>
              <w:rPr>
                <w:rFonts w:ascii="Arial" w:eastAsia="Times New Roman" w:hAnsi="Arial" w:cs="Arial"/>
              </w:rPr>
              <w:t>-Não evidencia língua saburrosa;</w:t>
            </w:r>
          </w:p>
          <w:p w:rsidR="005B0690" w:rsidRPr="00F00AEF" w:rsidRDefault="005B0690" w:rsidP="00096695">
            <w:pPr>
              <w:jc w:val="both"/>
              <w:rPr>
                <w:rFonts w:ascii="Arial" w:eastAsia="Times New Roman" w:hAnsi="Arial" w:cs="Arial"/>
              </w:rPr>
            </w:pPr>
            <w:r>
              <w:rPr>
                <w:rFonts w:ascii="Arial" w:eastAsia="Times New Roman" w:hAnsi="Arial" w:cs="Arial"/>
              </w:rPr>
              <w:t>-</w:t>
            </w:r>
            <w:r w:rsidRPr="00F00AEF">
              <w:rPr>
                <w:rFonts w:ascii="Arial" w:eastAsia="Times New Roman" w:hAnsi="Arial" w:cs="Arial"/>
              </w:rPr>
              <w:t>Inspeciona a pele diariamente;</w:t>
            </w:r>
          </w:p>
          <w:p w:rsidR="00110434" w:rsidRPr="00F00AEF" w:rsidRDefault="005B0690" w:rsidP="00096695">
            <w:pPr>
              <w:jc w:val="both"/>
              <w:rPr>
                <w:rFonts w:ascii="Arial" w:eastAsia="Times New Roman" w:hAnsi="Arial" w:cs="Arial"/>
              </w:rPr>
            </w:pPr>
            <w:r w:rsidRPr="00F00AEF">
              <w:rPr>
                <w:rFonts w:ascii="Arial" w:eastAsia="Times New Roman" w:hAnsi="Arial" w:cs="Arial"/>
              </w:rPr>
              <w:t>-Demonstra cuidado com a pele, mantendo-a livre de novas lesões</w:t>
            </w:r>
            <w:r>
              <w:rPr>
                <w:rFonts w:ascii="Arial" w:eastAsia="Times New Roman" w:hAnsi="Arial" w:cs="Arial"/>
              </w:rPr>
              <w:t>.</w:t>
            </w:r>
          </w:p>
        </w:tc>
      </w:tr>
    </w:tbl>
    <w:p w:rsidR="009A0253" w:rsidRPr="009A0253" w:rsidRDefault="009A0253" w:rsidP="009A0253">
      <w:pPr>
        <w:spacing w:after="0" w:line="240" w:lineRule="auto"/>
        <w:jc w:val="both"/>
        <w:rPr>
          <w:rFonts w:ascii="Arial" w:hAnsi="Arial" w:cs="Arial"/>
        </w:rPr>
      </w:pPr>
      <w:r w:rsidRPr="009A0253">
        <w:rPr>
          <w:rFonts w:ascii="Arial" w:hAnsi="Arial" w:cs="Arial"/>
          <w:i/>
        </w:rPr>
        <w:lastRenderedPageBreak/>
        <w:t xml:space="preserve">Quadro </w:t>
      </w:r>
      <w:r>
        <w:rPr>
          <w:rFonts w:ascii="Arial" w:hAnsi="Arial" w:cs="Arial"/>
          <w:i/>
        </w:rPr>
        <w:t>2</w:t>
      </w:r>
      <w:r w:rsidRPr="009A0253">
        <w:rPr>
          <w:rFonts w:ascii="Arial" w:hAnsi="Arial" w:cs="Arial"/>
          <w:i/>
        </w:rPr>
        <w:t>:</w:t>
      </w:r>
      <w:r w:rsidRPr="009A0253">
        <w:rPr>
          <w:rFonts w:ascii="Arial" w:hAnsi="Arial" w:cs="Arial"/>
        </w:rPr>
        <w:t xml:space="preserve"> Processo de enfermagem para as </w:t>
      </w:r>
      <w:r w:rsidRPr="009A0253">
        <w:rPr>
          <w:rFonts w:ascii="Arial" w:hAnsi="Arial" w:cs="Arial"/>
          <w:i/>
        </w:rPr>
        <w:t xml:space="preserve">necessidades </w:t>
      </w:r>
      <w:r w:rsidR="00A26E41">
        <w:rPr>
          <w:rFonts w:ascii="Arial" w:hAnsi="Arial" w:cs="Arial"/>
          <w:i/>
        </w:rPr>
        <w:t>de segurança e proteção</w:t>
      </w:r>
      <w:r w:rsidRPr="009A0253">
        <w:rPr>
          <w:rFonts w:ascii="Arial" w:hAnsi="Arial" w:cs="Arial"/>
        </w:rPr>
        <w:t xml:space="preserve"> do paciente com Lúpus Eritematoso Sistêmico hospitalizado. João Pessoa, 2008.</w:t>
      </w:r>
    </w:p>
    <w:p w:rsidR="005F50E2" w:rsidRDefault="005F50E2" w:rsidP="001041D6">
      <w:pPr>
        <w:spacing w:after="0" w:line="360" w:lineRule="auto"/>
        <w:jc w:val="both"/>
        <w:rPr>
          <w:rFonts w:ascii="Arial" w:hAnsi="Arial" w:cs="Arial"/>
          <w:sz w:val="24"/>
          <w:szCs w:val="24"/>
        </w:rPr>
      </w:pPr>
    </w:p>
    <w:tbl>
      <w:tblPr>
        <w:tblStyle w:val="Tabelacomgrade"/>
        <w:tblW w:w="9214" w:type="dxa"/>
        <w:tblInd w:w="108" w:type="dxa"/>
        <w:tblLook w:val="04A0" w:firstRow="1" w:lastRow="0" w:firstColumn="1" w:lastColumn="0" w:noHBand="0" w:noVBand="1"/>
      </w:tblPr>
      <w:tblGrid>
        <w:gridCol w:w="5812"/>
        <w:gridCol w:w="3402"/>
      </w:tblGrid>
      <w:tr w:rsidR="002F39DE" w:rsidRPr="00993F00" w:rsidTr="00096695">
        <w:tc>
          <w:tcPr>
            <w:tcW w:w="9214" w:type="dxa"/>
            <w:gridSpan w:val="2"/>
            <w:shd w:val="clear" w:color="auto" w:fill="F2F2F2" w:themeFill="background1" w:themeFillShade="F2"/>
          </w:tcPr>
          <w:p w:rsidR="002F39DE" w:rsidRPr="00993F00" w:rsidRDefault="00096695" w:rsidP="009A0253">
            <w:pPr>
              <w:jc w:val="center"/>
              <w:rPr>
                <w:rFonts w:ascii="Arial" w:hAnsi="Arial" w:cs="Arial"/>
                <w:i/>
                <w:sz w:val="24"/>
                <w:szCs w:val="24"/>
              </w:rPr>
            </w:pPr>
            <w:r w:rsidRPr="00993F00">
              <w:rPr>
                <w:rFonts w:ascii="Arial" w:eastAsia="Times New Roman" w:hAnsi="Arial" w:cs="Arial"/>
                <w:i/>
              </w:rPr>
              <w:t>Diagnósticos de Enfermagem</w:t>
            </w:r>
          </w:p>
        </w:tc>
      </w:tr>
      <w:tr w:rsidR="00096695" w:rsidRPr="00993F00" w:rsidTr="00FA2DBE">
        <w:tc>
          <w:tcPr>
            <w:tcW w:w="9214" w:type="dxa"/>
            <w:gridSpan w:val="2"/>
            <w:shd w:val="clear" w:color="auto" w:fill="FFFFFF" w:themeFill="background1"/>
            <w:vAlign w:val="center"/>
          </w:tcPr>
          <w:p w:rsidR="00096695" w:rsidRPr="00993F00" w:rsidRDefault="00096695" w:rsidP="004F43A9">
            <w:pPr>
              <w:jc w:val="both"/>
              <w:rPr>
                <w:rFonts w:ascii="Arial" w:hAnsi="Arial" w:cs="Arial"/>
              </w:rPr>
            </w:pPr>
            <w:r>
              <w:rPr>
                <w:rFonts w:ascii="Arial" w:hAnsi="Arial" w:cs="Arial"/>
              </w:rPr>
              <w:t>-</w:t>
            </w:r>
            <w:r w:rsidRPr="00993F00">
              <w:rPr>
                <w:rFonts w:ascii="Arial" w:hAnsi="Arial" w:cs="Arial"/>
              </w:rPr>
              <w:t>Interação social prejudicada relacionada a desconforto em relação à alteração fisiológica (sangramento vaginal) em situações sociais;</w:t>
            </w:r>
          </w:p>
          <w:p w:rsidR="00096695" w:rsidRPr="00993F00" w:rsidRDefault="00096695" w:rsidP="00110434">
            <w:pPr>
              <w:jc w:val="both"/>
              <w:rPr>
                <w:rFonts w:ascii="Arial" w:hAnsi="Arial" w:cs="Arial"/>
              </w:rPr>
            </w:pPr>
            <w:r>
              <w:rPr>
                <w:rFonts w:ascii="Arial" w:hAnsi="Arial" w:cs="Arial"/>
              </w:rPr>
              <w:t>-</w:t>
            </w:r>
            <w:r w:rsidRPr="00993F00">
              <w:rPr>
                <w:rFonts w:ascii="Arial" w:hAnsi="Arial" w:cs="Arial"/>
              </w:rPr>
              <w:t>Distúrbios na autoestima e imagem corporal relacionado a modificações no aspecto corporal.</w:t>
            </w:r>
          </w:p>
        </w:tc>
      </w:tr>
      <w:tr w:rsidR="00096695" w:rsidRPr="00993F00" w:rsidTr="00096695">
        <w:tc>
          <w:tcPr>
            <w:tcW w:w="5812" w:type="dxa"/>
            <w:vAlign w:val="center"/>
          </w:tcPr>
          <w:p w:rsidR="00096695" w:rsidRPr="00993F00" w:rsidRDefault="00096695" w:rsidP="005E6C44">
            <w:pPr>
              <w:jc w:val="center"/>
              <w:rPr>
                <w:rFonts w:ascii="Arial" w:hAnsi="Arial" w:cs="Arial"/>
              </w:rPr>
            </w:pPr>
            <w:r w:rsidRPr="00993F00">
              <w:rPr>
                <w:rFonts w:ascii="Arial" w:eastAsia="Times New Roman" w:hAnsi="Arial" w:cs="Arial"/>
                <w:i/>
              </w:rPr>
              <w:t>Intervenções de Enfermagem</w:t>
            </w:r>
          </w:p>
        </w:tc>
        <w:tc>
          <w:tcPr>
            <w:tcW w:w="3402" w:type="dxa"/>
            <w:vAlign w:val="center"/>
          </w:tcPr>
          <w:p w:rsidR="00096695" w:rsidRDefault="00096695" w:rsidP="00096695">
            <w:pPr>
              <w:jc w:val="center"/>
              <w:rPr>
                <w:rFonts w:ascii="Arial" w:eastAsia="Times New Roman" w:hAnsi="Arial" w:cs="Arial"/>
                <w:i/>
              </w:rPr>
            </w:pPr>
            <w:r w:rsidRPr="00F00AEF">
              <w:rPr>
                <w:rFonts w:ascii="Arial" w:eastAsia="Times New Roman" w:hAnsi="Arial" w:cs="Arial"/>
                <w:i/>
              </w:rPr>
              <w:t>Avaliação / Evolução</w:t>
            </w:r>
          </w:p>
          <w:p w:rsidR="00096695" w:rsidRPr="00993F00" w:rsidRDefault="00096695" w:rsidP="00096695">
            <w:pPr>
              <w:jc w:val="center"/>
              <w:rPr>
                <w:rFonts w:ascii="Arial" w:hAnsi="Arial" w:cs="Arial"/>
              </w:rPr>
            </w:pPr>
            <w:r>
              <w:rPr>
                <w:rFonts w:ascii="Arial" w:eastAsia="Times New Roman" w:hAnsi="Arial" w:cs="Arial"/>
                <w:i/>
              </w:rPr>
              <w:t>A cliente...</w:t>
            </w:r>
          </w:p>
        </w:tc>
      </w:tr>
      <w:tr w:rsidR="001041D6" w:rsidRPr="00993F00" w:rsidTr="00096695">
        <w:tc>
          <w:tcPr>
            <w:tcW w:w="5812" w:type="dxa"/>
            <w:vAlign w:val="center"/>
          </w:tcPr>
          <w:p w:rsidR="00096695" w:rsidRPr="00993F00" w:rsidRDefault="00096695" w:rsidP="00096695">
            <w:pPr>
              <w:jc w:val="both"/>
              <w:rPr>
                <w:rFonts w:ascii="Arial" w:hAnsi="Arial" w:cs="Arial"/>
              </w:rPr>
            </w:pPr>
            <w:r w:rsidRPr="00993F00">
              <w:rPr>
                <w:rFonts w:ascii="Arial" w:hAnsi="Arial" w:cs="Arial"/>
              </w:rPr>
              <w:t>-Estabelecer vínculos de confiança através de conversas amigáveis;</w:t>
            </w:r>
          </w:p>
          <w:p w:rsidR="00096695" w:rsidRPr="00993F00" w:rsidRDefault="00096695" w:rsidP="00096695">
            <w:pPr>
              <w:jc w:val="both"/>
              <w:rPr>
                <w:rFonts w:ascii="Arial" w:hAnsi="Arial" w:cs="Arial"/>
              </w:rPr>
            </w:pPr>
            <w:r w:rsidRPr="00993F00">
              <w:rPr>
                <w:rFonts w:ascii="Arial" w:hAnsi="Arial" w:cs="Arial"/>
              </w:rPr>
              <w:t>-Informar a possibilidade de frequentar os corredores da enfermaria;</w:t>
            </w:r>
          </w:p>
          <w:p w:rsidR="00096695" w:rsidRPr="00993F00" w:rsidRDefault="00096695" w:rsidP="00096695">
            <w:pPr>
              <w:jc w:val="both"/>
              <w:rPr>
                <w:rFonts w:ascii="Arial" w:hAnsi="Arial" w:cs="Arial"/>
              </w:rPr>
            </w:pPr>
            <w:r w:rsidRPr="00993F00">
              <w:rPr>
                <w:rFonts w:ascii="Arial" w:hAnsi="Arial" w:cs="Arial"/>
              </w:rPr>
              <w:t>-Acompanhar a cliente durante caminhadas nos corredores;</w:t>
            </w:r>
          </w:p>
          <w:p w:rsidR="00096695" w:rsidRPr="00993F00" w:rsidRDefault="00096695" w:rsidP="00096695">
            <w:pPr>
              <w:jc w:val="both"/>
              <w:rPr>
                <w:rFonts w:ascii="Arial" w:hAnsi="Arial" w:cs="Arial"/>
              </w:rPr>
            </w:pPr>
            <w:r w:rsidRPr="00993F00">
              <w:rPr>
                <w:rFonts w:ascii="Arial" w:hAnsi="Arial" w:cs="Arial"/>
              </w:rPr>
              <w:t>-Promover socialização com outros internos;</w:t>
            </w:r>
          </w:p>
          <w:p w:rsidR="00096695" w:rsidRPr="00993F00" w:rsidRDefault="00096695" w:rsidP="00096695">
            <w:pPr>
              <w:jc w:val="both"/>
              <w:rPr>
                <w:rFonts w:ascii="Arial" w:hAnsi="Arial" w:cs="Arial"/>
              </w:rPr>
            </w:pPr>
            <w:r w:rsidRPr="00993F00">
              <w:rPr>
                <w:rFonts w:ascii="Arial" w:hAnsi="Arial" w:cs="Arial"/>
              </w:rPr>
              <w:t>-Instruir a inspecionar o sangramento antes de caminhar e a trocá-lo quando cheio;</w:t>
            </w:r>
          </w:p>
          <w:p w:rsidR="00096695" w:rsidRPr="00993F00" w:rsidRDefault="00096695" w:rsidP="00096695">
            <w:pPr>
              <w:jc w:val="both"/>
              <w:rPr>
                <w:rFonts w:ascii="Arial" w:eastAsia="Times New Roman" w:hAnsi="Arial" w:cs="Arial"/>
              </w:rPr>
            </w:pPr>
            <w:r w:rsidRPr="00993F00">
              <w:rPr>
                <w:rFonts w:ascii="Arial" w:eastAsia="Times New Roman" w:hAnsi="Arial" w:cs="Arial"/>
              </w:rPr>
              <w:t>-Fornecer tempo para a escuta;</w:t>
            </w:r>
          </w:p>
          <w:p w:rsidR="00096695" w:rsidRPr="00993F00" w:rsidRDefault="00096695" w:rsidP="00096695">
            <w:pPr>
              <w:jc w:val="both"/>
              <w:rPr>
                <w:rFonts w:ascii="Arial" w:eastAsia="Times New Roman" w:hAnsi="Arial" w:cs="Arial"/>
              </w:rPr>
            </w:pPr>
            <w:r>
              <w:rPr>
                <w:rFonts w:ascii="Arial" w:eastAsia="Times New Roman" w:hAnsi="Arial" w:cs="Arial"/>
              </w:rPr>
              <w:t>-</w:t>
            </w:r>
            <w:r w:rsidRPr="00993F00">
              <w:rPr>
                <w:rFonts w:ascii="Arial" w:eastAsia="Times New Roman" w:hAnsi="Arial" w:cs="Arial"/>
              </w:rPr>
              <w:t>Encorajar a verbalizar reações e sentimentos;</w:t>
            </w:r>
          </w:p>
          <w:p w:rsidR="00096695" w:rsidRPr="00993F00" w:rsidRDefault="00096695" w:rsidP="00096695">
            <w:pPr>
              <w:jc w:val="both"/>
              <w:rPr>
                <w:rFonts w:ascii="Arial" w:eastAsia="Times New Roman" w:hAnsi="Arial" w:cs="Arial"/>
              </w:rPr>
            </w:pPr>
            <w:r w:rsidRPr="00993F00">
              <w:rPr>
                <w:rFonts w:ascii="Arial" w:eastAsia="Times New Roman" w:hAnsi="Arial" w:cs="Arial"/>
              </w:rPr>
              <w:t>-Avaliar alterações na aparência e seu significado para a paciente;</w:t>
            </w:r>
          </w:p>
          <w:p w:rsidR="00096695" w:rsidRPr="00993F00" w:rsidRDefault="00096695" w:rsidP="00096695">
            <w:pPr>
              <w:jc w:val="both"/>
              <w:rPr>
                <w:rFonts w:ascii="Arial" w:eastAsia="Times New Roman" w:hAnsi="Arial" w:cs="Arial"/>
              </w:rPr>
            </w:pPr>
            <w:r w:rsidRPr="00993F00">
              <w:rPr>
                <w:rFonts w:ascii="Arial" w:eastAsia="Times New Roman" w:hAnsi="Arial" w:cs="Arial"/>
              </w:rPr>
              <w:lastRenderedPageBreak/>
              <w:t>-Promover conversas diárias procurando estabelecer o humor da paciente e valorizando suas qualidades;</w:t>
            </w:r>
          </w:p>
          <w:p w:rsidR="00096695" w:rsidRPr="00993F00" w:rsidRDefault="00096695" w:rsidP="00096695">
            <w:pPr>
              <w:jc w:val="both"/>
              <w:rPr>
                <w:rFonts w:ascii="Arial" w:eastAsia="Times New Roman" w:hAnsi="Arial" w:cs="Arial"/>
              </w:rPr>
            </w:pPr>
            <w:r w:rsidRPr="00993F00">
              <w:rPr>
                <w:rFonts w:ascii="Arial" w:eastAsia="Times New Roman" w:hAnsi="Arial" w:cs="Arial"/>
              </w:rPr>
              <w:t>-Estimular a participação da paciente em seu tratamento;</w:t>
            </w:r>
          </w:p>
          <w:p w:rsidR="00096695" w:rsidRPr="00993F00" w:rsidRDefault="00096695" w:rsidP="00096695">
            <w:pPr>
              <w:jc w:val="both"/>
              <w:rPr>
                <w:rFonts w:ascii="Arial" w:eastAsia="Times New Roman" w:hAnsi="Arial" w:cs="Arial"/>
              </w:rPr>
            </w:pPr>
            <w:r w:rsidRPr="00993F00">
              <w:rPr>
                <w:rFonts w:ascii="Arial" w:eastAsia="Times New Roman" w:hAnsi="Arial" w:cs="Arial"/>
              </w:rPr>
              <w:t>-Projetar atitudes positivas e otimistas;</w:t>
            </w:r>
          </w:p>
          <w:p w:rsidR="001041D6" w:rsidRPr="00993F00" w:rsidRDefault="00096695" w:rsidP="00C57BD1">
            <w:pPr>
              <w:jc w:val="both"/>
              <w:rPr>
                <w:rFonts w:ascii="Arial" w:hAnsi="Arial" w:cs="Arial"/>
              </w:rPr>
            </w:pPr>
            <w:r w:rsidRPr="00993F00">
              <w:rPr>
                <w:rFonts w:ascii="Arial" w:eastAsia="Times New Roman" w:hAnsi="Arial" w:cs="Arial"/>
              </w:rPr>
              <w:t>-Encorajar a maximizar a aparência e explorar alternativas para melhorá-la.</w:t>
            </w:r>
          </w:p>
        </w:tc>
        <w:tc>
          <w:tcPr>
            <w:tcW w:w="3402" w:type="dxa"/>
          </w:tcPr>
          <w:p w:rsidR="00096695" w:rsidRPr="00993F00" w:rsidRDefault="00096695" w:rsidP="00096695">
            <w:pPr>
              <w:jc w:val="both"/>
              <w:rPr>
                <w:rFonts w:ascii="Arial" w:hAnsi="Arial" w:cs="Arial"/>
              </w:rPr>
            </w:pPr>
            <w:r w:rsidRPr="00993F00">
              <w:rPr>
                <w:rFonts w:ascii="Arial" w:hAnsi="Arial" w:cs="Arial"/>
              </w:rPr>
              <w:lastRenderedPageBreak/>
              <w:t>-Conversa com a equipe de saúde;</w:t>
            </w:r>
          </w:p>
          <w:p w:rsidR="00096695" w:rsidRPr="00993F00" w:rsidRDefault="00096695" w:rsidP="00096695">
            <w:pPr>
              <w:jc w:val="both"/>
              <w:rPr>
                <w:rFonts w:ascii="Arial" w:hAnsi="Arial" w:cs="Arial"/>
              </w:rPr>
            </w:pPr>
            <w:r w:rsidRPr="00993F00">
              <w:rPr>
                <w:rFonts w:ascii="Arial" w:hAnsi="Arial" w:cs="Arial"/>
              </w:rPr>
              <w:t>-Socializa-se com outras pacientes;</w:t>
            </w:r>
          </w:p>
          <w:p w:rsidR="00096695" w:rsidRPr="00993F00" w:rsidRDefault="00096695" w:rsidP="00096695">
            <w:pPr>
              <w:jc w:val="both"/>
              <w:rPr>
                <w:rFonts w:ascii="Arial" w:hAnsi="Arial" w:cs="Arial"/>
              </w:rPr>
            </w:pPr>
            <w:r w:rsidRPr="00993F00">
              <w:rPr>
                <w:rFonts w:ascii="Arial" w:hAnsi="Arial" w:cs="Arial"/>
              </w:rPr>
              <w:t>-Inspeciona a necessidade de troca de absorvente;</w:t>
            </w:r>
          </w:p>
          <w:p w:rsidR="00096695" w:rsidRPr="00993F00" w:rsidRDefault="00096695" w:rsidP="00096695">
            <w:pPr>
              <w:jc w:val="both"/>
              <w:rPr>
                <w:rFonts w:ascii="Arial" w:hAnsi="Arial" w:cs="Arial"/>
              </w:rPr>
            </w:pPr>
            <w:r w:rsidRPr="00993F00">
              <w:rPr>
                <w:rFonts w:ascii="Arial" w:hAnsi="Arial" w:cs="Arial"/>
              </w:rPr>
              <w:t>-Não apresenta sangue exposto nas vestimentas;</w:t>
            </w:r>
          </w:p>
          <w:p w:rsidR="00096695" w:rsidRPr="00993F00" w:rsidRDefault="00096695" w:rsidP="00096695">
            <w:pPr>
              <w:jc w:val="both"/>
              <w:rPr>
                <w:rFonts w:ascii="Arial" w:eastAsia="Times New Roman" w:hAnsi="Arial" w:cs="Arial"/>
              </w:rPr>
            </w:pPr>
            <w:r w:rsidRPr="00993F00">
              <w:rPr>
                <w:rFonts w:ascii="Arial" w:eastAsia="Times New Roman" w:hAnsi="Arial" w:cs="Arial"/>
              </w:rPr>
              <w:t>-Mant</w:t>
            </w:r>
            <w:r>
              <w:rPr>
                <w:rFonts w:ascii="Arial" w:eastAsia="Times New Roman" w:hAnsi="Arial" w:cs="Arial"/>
              </w:rPr>
              <w:t>ém</w:t>
            </w:r>
            <w:r w:rsidRPr="00993F00">
              <w:rPr>
                <w:rFonts w:ascii="Arial" w:eastAsia="Times New Roman" w:hAnsi="Arial" w:cs="Arial"/>
              </w:rPr>
              <w:t xml:space="preserve"> estado de humor satisfatório;</w:t>
            </w:r>
          </w:p>
          <w:p w:rsidR="00096695" w:rsidRPr="00993F00" w:rsidRDefault="00096695" w:rsidP="00096695">
            <w:pPr>
              <w:jc w:val="both"/>
              <w:rPr>
                <w:rFonts w:ascii="Arial" w:eastAsia="Times New Roman" w:hAnsi="Arial" w:cs="Arial"/>
              </w:rPr>
            </w:pPr>
            <w:r w:rsidRPr="00993F00">
              <w:rPr>
                <w:rFonts w:ascii="Arial" w:eastAsia="Times New Roman" w:hAnsi="Arial" w:cs="Arial"/>
              </w:rPr>
              <w:t>-Compreende as alterações características da patologia;</w:t>
            </w:r>
          </w:p>
          <w:p w:rsidR="00096695" w:rsidRPr="00993F00" w:rsidRDefault="00096695" w:rsidP="00096695">
            <w:pPr>
              <w:jc w:val="both"/>
              <w:rPr>
                <w:rFonts w:ascii="Arial" w:eastAsia="Times New Roman" w:hAnsi="Arial" w:cs="Arial"/>
              </w:rPr>
            </w:pPr>
            <w:r w:rsidRPr="00993F00">
              <w:rPr>
                <w:rFonts w:ascii="Arial" w:eastAsia="Times New Roman" w:hAnsi="Arial" w:cs="Arial"/>
              </w:rPr>
              <w:t xml:space="preserve">-Mantém boa higiene e se </w:t>
            </w:r>
            <w:r w:rsidRPr="00993F00">
              <w:rPr>
                <w:rFonts w:ascii="Arial" w:eastAsia="Times New Roman" w:hAnsi="Arial" w:cs="Arial"/>
              </w:rPr>
              <w:lastRenderedPageBreak/>
              <w:t>arruma;</w:t>
            </w:r>
          </w:p>
          <w:p w:rsidR="00096695" w:rsidRPr="00993F00" w:rsidRDefault="00096695" w:rsidP="00096695">
            <w:pPr>
              <w:jc w:val="both"/>
              <w:rPr>
                <w:rFonts w:ascii="Arial" w:eastAsia="Times New Roman" w:hAnsi="Arial" w:cs="Arial"/>
              </w:rPr>
            </w:pPr>
            <w:r w:rsidRPr="00993F00">
              <w:rPr>
                <w:rFonts w:ascii="Arial" w:eastAsia="Times New Roman" w:hAnsi="Arial" w:cs="Arial"/>
              </w:rPr>
              <w:t>-Verbaliza preocupações ligadas à aparência;</w:t>
            </w:r>
          </w:p>
          <w:p w:rsidR="005F50E2" w:rsidRPr="00993F00" w:rsidRDefault="00096695" w:rsidP="00096695">
            <w:pPr>
              <w:jc w:val="both"/>
              <w:rPr>
                <w:rFonts w:ascii="Arial" w:hAnsi="Arial" w:cs="Arial"/>
              </w:rPr>
            </w:pPr>
            <w:r w:rsidRPr="00993F00">
              <w:rPr>
                <w:rFonts w:ascii="Arial" w:eastAsia="Times New Roman" w:hAnsi="Arial" w:cs="Arial"/>
              </w:rPr>
              <w:t>-Usa alternativas para minimizar a aparência (touca artesanal na cabeça).</w:t>
            </w:r>
          </w:p>
        </w:tc>
      </w:tr>
    </w:tbl>
    <w:p w:rsidR="00A26E41" w:rsidRPr="009A0253" w:rsidRDefault="00A26E41" w:rsidP="00A26E41">
      <w:pPr>
        <w:spacing w:after="0" w:line="240" w:lineRule="auto"/>
        <w:jc w:val="both"/>
        <w:rPr>
          <w:rFonts w:ascii="Arial" w:hAnsi="Arial" w:cs="Arial"/>
        </w:rPr>
      </w:pPr>
      <w:r w:rsidRPr="009A0253">
        <w:rPr>
          <w:rFonts w:ascii="Arial" w:hAnsi="Arial" w:cs="Arial"/>
          <w:i/>
        </w:rPr>
        <w:lastRenderedPageBreak/>
        <w:t xml:space="preserve">Quadro </w:t>
      </w:r>
      <w:r w:rsidR="00096695">
        <w:rPr>
          <w:rFonts w:ascii="Arial" w:hAnsi="Arial" w:cs="Arial"/>
          <w:i/>
        </w:rPr>
        <w:t>3</w:t>
      </w:r>
      <w:r w:rsidRPr="009A0253">
        <w:rPr>
          <w:rFonts w:ascii="Arial" w:hAnsi="Arial" w:cs="Arial"/>
          <w:i/>
        </w:rPr>
        <w:t>:</w:t>
      </w:r>
      <w:r w:rsidRPr="009A0253">
        <w:rPr>
          <w:rFonts w:ascii="Arial" w:hAnsi="Arial" w:cs="Arial"/>
        </w:rPr>
        <w:t xml:space="preserve"> Processo de enfermagem para as </w:t>
      </w:r>
      <w:r w:rsidRPr="009A0253">
        <w:rPr>
          <w:rFonts w:ascii="Arial" w:hAnsi="Arial" w:cs="Arial"/>
          <w:i/>
        </w:rPr>
        <w:t xml:space="preserve">necessidades </w:t>
      </w:r>
      <w:r>
        <w:rPr>
          <w:rFonts w:ascii="Arial" w:hAnsi="Arial" w:cs="Arial"/>
          <w:i/>
        </w:rPr>
        <w:t>de afeto e autoestima</w:t>
      </w:r>
      <w:r w:rsidRPr="009A0253">
        <w:rPr>
          <w:rFonts w:ascii="Arial" w:hAnsi="Arial" w:cs="Arial"/>
        </w:rPr>
        <w:t xml:space="preserve"> do paciente com Lúpus Eritematoso Sistêmico hospitalizado. João Pessoa, 2008.</w:t>
      </w:r>
    </w:p>
    <w:p w:rsidR="009A0253" w:rsidRDefault="009A0253"/>
    <w:p w:rsidR="00857AE6" w:rsidRDefault="00857AE6" w:rsidP="00121FE1">
      <w:pPr>
        <w:spacing w:after="0" w:line="360" w:lineRule="auto"/>
        <w:jc w:val="both"/>
        <w:rPr>
          <w:rFonts w:ascii="Arial" w:hAnsi="Arial" w:cs="Arial"/>
          <w:b/>
          <w:sz w:val="24"/>
          <w:szCs w:val="24"/>
        </w:rPr>
      </w:pPr>
      <w:r>
        <w:rPr>
          <w:rFonts w:ascii="Arial" w:hAnsi="Arial" w:cs="Arial"/>
          <w:b/>
          <w:sz w:val="24"/>
          <w:szCs w:val="24"/>
        </w:rPr>
        <w:t>DISCUSSÃO</w:t>
      </w:r>
    </w:p>
    <w:p w:rsidR="00857AE6" w:rsidRDefault="00857AE6" w:rsidP="00121FE1">
      <w:pPr>
        <w:spacing w:after="0" w:line="360" w:lineRule="auto"/>
        <w:jc w:val="both"/>
        <w:rPr>
          <w:rFonts w:ascii="Arial" w:hAnsi="Arial" w:cs="Arial"/>
          <w:b/>
          <w:sz w:val="24"/>
          <w:szCs w:val="24"/>
        </w:rPr>
      </w:pPr>
    </w:p>
    <w:p w:rsidR="002324D0" w:rsidRDefault="00AD36EE" w:rsidP="00611205">
      <w:pPr>
        <w:spacing w:after="0" w:line="360" w:lineRule="auto"/>
        <w:ind w:firstLine="708"/>
        <w:jc w:val="both"/>
        <w:rPr>
          <w:rFonts w:ascii="Arial" w:hAnsi="Arial" w:cs="Arial"/>
          <w:sz w:val="24"/>
          <w:szCs w:val="24"/>
        </w:rPr>
      </w:pPr>
      <w:r w:rsidRPr="00F00AEF">
        <w:rPr>
          <w:rFonts w:ascii="Arial" w:hAnsi="Arial" w:cs="Arial"/>
          <w:sz w:val="24"/>
          <w:szCs w:val="24"/>
        </w:rPr>
        <w:t>O LES é</w:t>
      </w:r>
      <w:r w:rsidR="00324552" w:rsidRPr="00F00AEF">
        <w:rPr>
          <w:rFonts w:ascii="Arial" w:hAnsi="Arial" w:cs="Arial"/>
          <w:sz w:val="24"/>
          <w:szCs w:val="24"/>
        </w:rPr>
        <w:t xml:space="preserve"> uma doença crônica e autoimune dos tecidos reumáticos e conjuntivos que pode atingir vários órgãos e sistemas do corpo, gerando múltiplas manifestações que podem ser fonte de incapacidade física e profundo sofrimento psicológico, bem como uma ameaça à vida da pessoa</w:t>
      </w:r>
      <w:r w:rsidR="00857AE6">
        <w:rPr>
          <w:rFonts w:ascii="Arial" w:hAnsi="Arial" w:cs="Arial"/>
          <w:sz w:val="24"/>
          <w:szCs w:val="24"/>
        </w:rPr>
        <w:t xml:space="preserve"> </w:t>
      </w:r>
      <w:r w:rsidR="00857AE6" w:rsidRPr="00F00AEF">
        <w:rPr>
          <w:rFonts w:ascii="Arial" w:hAnsi="Arial" w:cs="Arial"/>
          <w:sz w:val="24"/>
          <w:szCs w:val="24"/>
        </w:rPr>
        <w:t>(</w:t>
      </w:r>
      <w:r w:rsidR="00857AE6" w:rsidRPr="00857AE6">
        <w:rPr>
          <w:rFonts w:ascii="Arial" w:hAnsi="Arial" w:cs="Arial"/>
          <w:sz w:val="24"/>
          <w:szCs w:val="24"/>
        </w:rPr>
        <w:t>DOBKIN</w:t>
      </w:r>
      <w:r w:rsidR="00857AE6">
        <w:rPr>
          <w:rFonts w:ascii="Arial" w:hAnsi="Arial" w:cs="Arial"/>
          <w:sz w:val="24"/>
          <w:szCs w:val="24"/>
        </w:rPr>
        <w:t xml:space="preserve"> </w:t>
      </w:r>
      <w:proofErr w:type="gramStart"/>
      <w:r w:rsidR="00857AE6" w:rsidRPr="00857AE6">
        <w:rPr>
          <w:rFonts w:ascii="Arial" w:hAnsi="Arial" w:cs="Arial"/>
          <w:sz w:val="24"/>
          <w:szCs w:val="24"/>
        </w:rPr>
        <w:t>et</w:t>
      </w:r>
      <w:proofErr w:type="gramEnd"/>
      <w:r w:rsidR="00857AE6" w:rsidRPr="00857AE6">
        <w:rPr>
          <w:rFonts w:ascii="Arial" w:hAnsi="Arial" w:cs="Arial"/>
          <w:sz w:val="24"/>
          <w:szCs w:val="24"/>
        </w:rPr>
        <w:t xml:space="preserve"> al, 2001; MOREIRA</w:t>
      </w:r>
      <w:r w:rsidR="00857AE6">
        <w:rPr>
          <w:rFonts w:ascii="Arial" w:hAnsi="Arial" w:cs="Arial"/>
          <w:sz w:val="24"/>
          <w:szCs w:val="24"/>
        </w:rPr>
        <w:t xml:space="preserve">, </w:t>
      </w:r>
      <w:r w:rsidR="00857AE6" w:rsidRPr="00857AE6">
        <w:rPr>
          <w:rFonts w:ascii="Arial" w:hAnsi="Arial" w:cs="Arial"/>
          <w:sz w:val="24"/>
          <w:szCs w:val="24"/>
        </w:rPr>
        <w:t>MELLO FILHO, 1992</w:t>
      </w:r>
      <w:r w:rsidR="00857AE6">
        <w:rPr>
          <w:rFonts w:ascii="Arial" w:hAnsi="Arial" w:cs="Arial"/>
          <w:sz w:val="24"/>
          <w:szCs w:val="24"/>
        </w:rPr>
        <w:t xml:space="preserve"> apud</w:t>
      </w:r>
      <w:r w:rsidR="00857AE6" w:rsidRPr="00857AE6">
        <w:rPr>
          <w:rFonts w:ascii="Arial" w:hAnsi="Arial" w:cs="Arial"/>
          <w:sz w:val="24"/>
          <w:szCs w:val="24"/>
        </w:rPr>
        <w:t xml:space="preserve"> </w:t>
      </w:r>
      <w:r w:rsidR="00857AE6" w:rsidRPr="00F00AEF">
        <w:rPr>
          <w:rFonts w:ascii="Arial" w:hAnsi="Arial" w:cs="Arial"/>
          <w:sz w:val="24"/>
          <w:szCs w:val="24"/>
        </w:rPr>
        <w:t>ARAÚJO, TRAVERSO-YÉPEZ, 2007).</w:t>
      </w:r>
      <w:r w:rsidR="00857AE6">
        <w:rPr>
          <w:rFonts w:ascii="Arial" w:hAnsi="Arial" w:cs="Arial"/>
          <w:sz w:val="24"/>
          <w:szCs w:val="24"/>
        </w:rPr>
        <w:t xml:space="preserve"> S</w:t>
      </w:r>
      <w:r w:rsidR="00857AE6" w:rsidRPr="00857AE6">
        <w:rPr>
          <w:rFonts w:ascii="Arial" w:hAnsi="Arial" w:cs="Arial"/>
          <w:sz w:val="24"/>
          <w:szCs w:val="24"/>
        </w:rPr>
        <w:t xml:space="preserve">ua </w:t>
      </w:r>
      <w:r w:rsidR="00611205">
        <w:rPr>
          <w:rFonts w:ascii="Arial" w:hAnsi="Arial" w:cs="Arial"/>
          <w:sz w:val="24"/>
          <w:szCs w:val="24"/>
        </w:rPr>
        <w:t xml:space="preserve">etiologia aponta </w:t>
      </w:r>
      <w:r w:rsidR="00611205" w:rsidRPr="00611205">
        <w:rPr>
          <w:rFonts w:ascii="Arial" w:hAnsi="Arial" w:cs="Arial"/>
          <w:sz w:val="24"/>
          <w:szCs w:val="24"/>
        </w:rPr>
        <w:t>para a combinação de fatores genéticos, hormonais e</w:t>
      </w:r>
      <w:r w:rsidR="00611205">
        <w:rPr>
          <w:rFonts w:ascii="Arial" w:hAnsi="Arial" w:cs="Arial"/>
          <w:sz w:val="24"/>
          <w:szCs w:val="24"/>
        </w:rPr>
        <w:t xml:space="preserve"> </w:t>
      </w:r>
      <w:r w:rsidR="00611205" w:rsidRPr="00611205">
        <w:rPr>
          <w:rFonts w:ascii="Arial" w:hAnsi="Arial" w:cs="Arial"/>
          <w:sz w:val="24"/>
          <w:szCs w:val="24"/>
        </w:rPr>
        <w:t>ambientais</w:t>
      </w:r>
      <w:r w:rsidR="00611205">
        <w:rPr>
          <w:rFonts w:ascii="Arial" w:hAnsi="Arial" w:cs="Arial"/>
          <w:sz w:val="24"/>
          <w:szCs w:val="24"/>
        </w:rPr>
        <w:t xml:space="preserve"> e sua </w:t>
      </w:r>
      <w:r w:rsidR="00857AE6" w:rsidRPr="00857AE6">
        <w:rPr>
          <w:rFonts w:ascii="Arial" w:hAnsi="Arial" w:cs="Arial"/>
          <w:sz w:val="24"/>
          <w:szCs w:val="24"/>
        </w:rPr>
        <w:t>incidência recai principalmente em mulheres</w:t>
      </w:r>
      <w:r w:rsidR="00324552" w:rsidRPr="00F00AEF">
        <w:rPr>
          <w:rFonts w:ascii="Arial" w:hAnsi="Arial" w:cs="Arial"/>
          <w:sz w:val="24"/>
          <w:szCs w:val="24"/>
        </w:rPr>
        <w:t xml:space="preserve"> </w:t>
      </w:r>
      <w:r w:rsidR="00857AE6">
        <w:rPr>
          <w:rFonts w:ascii="Arial" w:hAnsi="Arial" w:cs="Arial"/>
          <w:sz w:val="24"/>
          <w:szCs w:val="24"/>
        </w:rPr>
        <w:t>entre 15 e 45 anos</w:t>
      </w:r>
      <w:r w:rsidR="00A65C10">
        <w:rPr>
          <w:rFonts w:ascii="Arial" w:hAnsi="Arial" w:cs="Arial"/>
          <w:sz w:val="24"/>
          <w:szCs w:val="24"/>
        </w:rPr>
        <w:t xml:space="preserve"> (</w:t>
      </w:r>
      <w:r w:rsidR="00A65C10" w:rsidRPr="00F00AEF">
        <w:rPr>
          <w:rFonts w:ascii="Arial" w:hAnsi="Arial" w:cs="Arial"/>
          <w:sz w:val="24"/>
          <w:szCs w:val="24"/>
        </w:rPr>
        <w:t>ARAÚJO, TRAVERSO-YÉPEZ, 2007</w:t>
      </w:r>
      <w:r w:rsidR="00A65C10">
        <w:rPr>
          <w:rFonts w:ascii="Arial" w:hAnsi="Arial" w:cs="Arial"/>
          <w:sz w:val="24"/>
          <w:szCs w:val="24"/>
        </w:rPr>
        <w:t>).</w:t>
      </w:r>
    </w:p>
    <w:p w:rsidR="00CF67C4" w:rsidRPr="00F00AEF" w:rsidRDefault="00CF67C4" w:rsidP="00CF67C4">
      <w:pPr>
        <w:spacing w:after="0" w:line="360" w:lineRule="auto"/>
        <w:ind w:firstLine="708"/>
        <w:jc w:val="both"/>
        <w:rPr>
          <w:rFonts w:ascii="Arial" w:hAnsi="Arial" w:cs="Arial"/>
          <w:sz w:val="24"/>
          <w:szCs w:val="24"/>
        </w:rPr>
      </w:pPr>
      <w:r>
        <w:rPr>
          <w:rFonts w:ascii="Arial" w:hAnsi="Arial" w:cs="Arial"/>
          <w:sz w:val="24"/>
          <w:szCs w:val="24"/>
        </w:rPr>
        <w:t xml:space="preserve">A sintomatologia do LES inclui alterações </w:t>
      </w:r>
      <w:r w:rsidRPr="00F00AEF">
        <w:rPr>
          <w:rFonts w:ascii="Arial" w:hAnsi="Arial" w:cs="Arial"/>
          <w:sz w:val="24"/>
          <w:szCs w:val="24"/>
        </w:rPr>
        <w:t>musculoesqueléticas, cutâneas, cardiopulmonares, vasculares, linfáticas, renais, neurológicas e comportamentais</w:t>
      </w:r>
      <w:r>
        <w:rPr>
          <w:rFonts w:ascii="Arial" w:hAnsi="Arial" w:cs="Arial"/>
          <w:sz w:val="24"/>
          <w:szCs w:val="24"/>
        </w:rPr>
        <w:t xml:space="preserve">. </w:t>
      </w:r>
      <w:r w:rsidRPr="00CF67C4">
        <w:rPr>
          <w:rFonts w:ascii="Arial" w:hAnsi="Arial" w:cs="Arial"/>
          <w:sz w:val="24"/>
          <w:szCs w:val="24"/>
        </w:rPr>
        <w:t>Diante dessa complexidade, algumas orientações são</w:t>
      </w:r>
      <w:r>
        <w:rPr>
          <w:rFonts w:ascii="Arial" w:hAnsi="Arial" w:cs="Arial"/>
          <w:sz w:val="24"/>
          <w:szCs w:val="24"/>
        </w:rPr>
        <w:t xml:space="preserve"> </w:t>
      </w:r>
      <w:r w:rsidRPr="00CF67C4">
        <w:rPr>
          <w:rFonts w:ascii="Arial" w:hAnsi="Arial" w:cs="Arial"/>
          <w:sz w:val="24"/>
          <w:szCs w:val="24"/>
        </w:rPr>
        <w:t>essenciais para as pessoas portadoras de LES</w:t>
      </w:r>
      <w:r>
        <w:rPr>
          <w:rFonts w:ascii="Arial" w:hAnsi="Arial" w:cs="Arial"/>
          <w:sz w:val="24"/>
          <w:szCs w:val="24"/>
        </w:rPr>
        <w:t>, bem como uma assistência planejada e sistematizada que pode ser implementada por meio do Processo de Enfermagem. Nessa conjuntura, a E</w:t>
      </w:r>
      <w:r w:rsidRPr="00857AE6">
        <w:rPr>
          <w:rFonts w:ascii="Arial" w:hAnsi="Arial" w:cs="Arial"/>
          <w:sz w:val="24"/>
          <w:szCs w:val="24"/>
        </w:rPr>
        <w:t>nfermagem deve</w:t>
      </w:r>
      <w:r>
        <w:rPr>
          <w:rFonts w:ascii="Arial" w:hAnsi="Arial" w:cs="Arial"/>
          <w:sz w:val="24"/>
          <w:szCs w:val="24"/>
        </w:rPr>
        <w:t xml:space="preserve"> </w:t>
      </w:r>
      <w:r w:rsidRPr="00857AE6">
        <w:rPr>
          <w:rFonts w:ascii="Arial" w:hAnsi="Arial" w:cs="Arial"/>
          <w:sz w:val="24"/>
          <w:szCs w:val="24"/>
        </w:rPr>
        <w:t>ser capaz de identificar as necessidades de saúde da</w:t>
      </w:r>
      <w:r>
        <w:rPr>
          <w:rFonts w:ascii="Arial" w:hAnsi="Arial" w:cs="Arial"/>
          <w:sz w:val="24"/>
          <w:szCs w:val="24"/>
        </w:rPr>
        <w:t xml:space="preserve"> </w:t>
      </w:r>
      <w:r w:rsidRPr="00857AE6">
        <w:rPr>
          <w:rFonts w:ascii="Arial" w:hAnsi="Arial" w:cs="Arial"/>
          <w:sz w:val="24"/>
          <w:szCs w:val="24"/>
        </w:rPr>
        <w:t>sua clientela, intervindo através das práticas e saberes</w:t>
      </w:r>
      <w:r>
        <w:rPr>
          <w:rFonts w:ascii="Arial" w:hAnsi="Arial" w:cs="Arial"/>
          <w:sz w:val="24"/>
          <w:szCs w:val="24"/>
        </w:rPr>
        <w:t xml:space="preserve"> </w:t>
      </w:r>
      <w:r w:rsidRPr="00857AE6">
        <w:rPr>
          <w:rFonts w:ascii="Arial" w:hAnsi="Arial" w:cs="Arial"/>
          <w:sz w:val="24"/>
          <w:szCs w:val="24"/>
        </w:rPr>
        <w:t>em saúde visando atender às necessidades</w:t>
      </w:r>
      <w:r>
        <w:rPr>
          <w:rFonts w:ascii="Arial" w:hAnsi="Arial" w:cs="Arial"/>
          <w:sz w:val="24"/>
          <w:szCs w:val="24"/>
        </w:rPr>
        <w:t xml:space="preserve"> </w:t>
      </w:r>
      <w:r w:rsidRPr="00857AE6">
        <w:rPr>
          <w:rFonts w:ascii="Arial" w:hAnsi="Arial" w:cs="Arial"/>
          <w:sz w:val="24"/>
          <w:szCs w:val="24"/>
        </w:rPr>
        <w:t>sociais que visualizam a promoção, prevenção e</w:t>
      </w:r>
      <w:r>
        <w:rPr>
          <w:rFonts w:ascii="Arial" w:hAnsi="Arial" w:cs="Arial"/>
          <w:sz w:val="24"/>
          <w:szCs w:val="24"/>
        </w:rPr>
        <w:t xml:space="preserve"> recuperação da saúde (BASTOS, LOPES, 2010)</w:t>
      </w:r>
      <w:r w:rsidRPr="00857AE6">
        <w:rPr>
          <w:rFonts w:ascii="Arial" w:hAnsi="Arial" w:cs="Arial"/>
          <w:sz w:val="24"/>
          <w:szCs w:val="24"/>
        </w:rPr>
        <w:t>.</w:t>
      </w:r>
    </w:p>
    <w:p w:rsidR="00110434" w:rsidRDefault="00CF67C4" w:rsidP="00CF67C4">
      <w:pPr>
        <w:spacing w:after="0" w:line="360" w:lineRule="auto"/>
        <w:ind w:firstLine="708"/>
        <w:jc w:val="both"/>
        <w:rPr>
          <w:rFonts w:ascii="Arial" w:hAnsi="Arial" w:cs="Arial"/>
          <w:sz w:val="24"/>
          <w:szCs w:val="24"/>
        </w:rPr>
      </w:pPr>
      <w:r>
        <w:rPr>
          <w:rFonts w:ascii="Arial" w:hAnsi="Arial" w:cs="Arial"/>
          <w:sz w:val="24"/>
          <w:szCs w:val="24"/>
        </w:rPr>
        <w:t xml:space="preserve">No que concerne </w:t>
      </w:r>
      <w:r w:rsidR="006612B2">
        <w:rPr>
          <w:rFonts w:ascii="Arial" w:hAnsi="Arial" w:cs="Arial"/>
          <w:sz w:val="24"/>
          <w:szCs w:val="24"/>
        </w:rPr>
        <w:t>à</w:t>
      </w:r>
      <w:r>
        <w:rPr>
          <w:rFonts w:ascii="Arial" w:hAnsi="Arial" w:cs="Arial"/>
          <w:sz w:val="24"/>
          <w:szCs w:val="24"/>
        </w:rPr>
        <w:t xml:space="preserve"> cliente </w:t>
      </w:r>
      <w:r w:rsidR="00630F2B">
        <w:rPr>
          <w:rFonts w:ascii="Arial" w:hAnsi="Arial" w:cs="Arial"/>
          <w:sz w:val="24"/>
          <w:szCs w:val="24"/>
        </w:rPr>
        <w:t>acometida por</w:t>
      </w:r>
      <w:r>
        <w:rPr>
          <w:rFonts w:ascii="Arial" w:hAnsi="Arial" w:cs="Arial"/>
          <w:sz w:val="24"/>
          <w:szCs w:val="24"/>
        </w:rPr>
        <w:t xml:space="preserve"> LES</w:t>
      </w:r>
      <w:r w:rsidR="00630F2B">
        <w:rPr>
          <w:rFonts w:ascii="Arial" w:hAnsi="Arial" w:cs="Arial"/>
          <w:sz w:val="24"/>
          <w:szCs w:val="24"/>
        </w:rPr>
        <w:t xml:space="preserve"> em estudo</w:t>
      </w:r>
      <w:r w:rsidR="006612B2">
        <w:rPr>
          <w:rFonts w:ascii="Arial" w:hAnsi="Arial" w:cs="Arial"/>
          <w:sz w:val="24"/>
          <w:szCs w:val="24"/>
        </w:rPr>
        <w:t>,</w:t>
      </w:r>
      <w:r>
        <w:rPr>
          <w:rFonts w:ascii="Arial" w:hAnsi="Arial" w:cs="Arial"/>
          <w:sz w:val="24"/>
          <w:szCs w:val="24"/>
        </w:rPr>
        <w:t xml:space="preserve"> foram identificados treze diagnósticos de enfermagem</w:t>
      </w:r>
      <w:r w:rsidR="00630F2B">
        <w:rPr>
          <w:rFonts w:ascii="Arial" w:hAnsi="Arial" w:cs="Arial"/>
          <w:sz w:val="24"/>
          <w:szCs w:val="24"/>
        </w:rPr>
        <w:t>. Em decorrência da amplitude de sistemas orgânicos acometidos</w:t>
      </w:r>
      <w:r w:rsidR="00110434">
        <w:rPr>
          <w:rFonts w:ascii="Arial" w:hAnsi="Arial" w:cs="Arial"/>
          <w:sz w:val="24"/>
          <w:szCs w:val="24"/>
        </w:rPr>
        <w:t xml:space="preserve"> pelos autoanticorpos característicos do LES foram mais prevalentes os diagnósticos as necessidades de segurança e proteção (7</w:t>
      </w:r>
      <w:r w:rsidR="000A70F6" w:rsidRPr="000A70F6">
        <w:rPr>
          <w:rFonts w:ascii="Arial" w:hAnsi="Arial" w:cs="Arial"/>
          <w:sz w:val="24"/>
          <w:szCs w:val="24"/>
        </w:rPr>
        <w:t xml:space="preserve"> </w:t>
      </w:r>
      <w:r w:rsidR="000A70F6">
        <w:rPr>
          <w:rFonts w:ascii="Arial" w:hAnsi="Arial" w:cs="Arial"/>
          <w:sz w:val="24"/>
          <w:szCs w:val="24"/>
        </w:rPr>
        <w:t>diagnósticos</w:t>
      </w:r>
      <w:r w:rsidR="00110434">
        <w:rPr>
          <w:rFonts w:ascii="Arial" w:hAnsi="Arial" w:cs="Arial"/>
          <w:sz w:val="24"/>
          <w:szCs w:val="24"/>
        </w:rPr>
        <w:t>), seguido dos diagnósticos para as necessidades</w:t>
      </w:r>
      <w:r w:rsidR="000A70F6">
        <w:rPr>
          <w:rFonts w:ascii="Arial" w:hAnsi="Arial" w:cs="Arial"/>
          <w:sz w:val="24"/>
          <w:szCs w:val="24"/>
        </w:rPr>
        <w:t xml:space="preserve"> fisiológicas (4)</w:t>
      </w:r>
      <w:r w:rsidR="00110434">
        <w:rPr>
          <w:rFonts w:ascii="Arial" w:hAnsi="Arial" w:cs="Arial"/>
          <w:sz w:val="24"/>
          <w:szCs w:val="24"/>
        </w:rPr>
        <w:t xml:space="preserve"> e, por último os das necessidades de afeto e autoestima (2).</w:t>
      </w:r>
    </w:p>
    <w:p w:rsidR="00857AE6" w:rsidRDefault="00630F2B" w:rsidP="000A70F6">
      <w:pPr>
        <w:spacing w:after="0" w:line="360" w:lineRule="auto"/>
        <w:ind w:firstLine="708"/>
        <w:jc w:val="both"/>
        <w:rPr>
          <w:rFonts w:ascii="Arial" w:hAnsi="Arial" w:cs="Arial"/>
          <w:sz w:val="24"/>
          <w:szCs w:val="24"/>
        </w:rPr>
      </w:pPr>
      <w:r>
        <w:rPr>
          <w:rFonts w:ascii="Arial" w:hAnsi="Arial" w:cs="Arial"/>
          <w:sz w:val="24"/>
          <w:szCs w:val="24"/>
        </w:rPr>
        <w:t xml:space="preserve">As metas de enfermagem visaram </w:t>
      </w:r>
      <w:proofErr w:type="gramStart"/>
      <w:r>
        <w:rPr>
          <w:rFonts w:ascii="Arial" w:hAnsi="Arial" w:cs="Arial"/>
          <w:sz w:val="24"/>
          <w:szCs w:val="24"/>
        </w:rPr>
        <w:t>a</w:t>
      </w:r>
      <w:proofErr w:type="gramEnd"/>
      <w:r>
        <w:rPr>
          <w:rFonts w:ascii="Arial" w:hAnsi="Arial" w:cs="Arial"/>
          <w:sz w:val="24"/>
          <w:szCs w:val="24"/>
        </w:rPr>
        <w:t xml:space="preserve"> melhora dos padrões </w:t>
      </w:r>
      <w:r w:rsidR="000A70F6">
        <w:rPr>
          <w:rFonts w:ascii="Arial" w:hAnsi="Arial" w:cs="Arial"/>
          <w:sz w:val="24"/>
          <w:szCs w:val="24"/>
        </w:rPr>
        <w:t>de</w:t>
      </w:r>
      <w:r w:rsidR="00110434">
        <w:rPr>
          <w:rFonts w:ascii="Arial" w:hAnsi="Arial" w:cs="Arial"/>
          <w:sz w:val="24"/>
          <w:szCs w:val="24"/>
        </w:rPr>
        <w:t xml:space="preserve"> oxigenação, mobilidade</w:t>
      </w:r>
      <w:r w:rsidR="000A70F6">
        <w:rPr>
          <w:rFonts w:ascii="Arial" w:hAnsi="Arial" w:cs="Arial"/>
          <w:sz w:val="24"/>
          <w:szCs w:val="24"/>
        </w:rPr>
        <w:t xml:space="preserve"> e </w:t>
      </w:r>
      <w:r w:rsidR="00110434">
        <w:rPr>
          <w:rFonts w:ascii="Arial" w:hAnsi="Arial" w:cs="Arial"/>
          <w:sz w:val="24"/>
          <w:szCs w:val="24"/>
        </w:rPr>
        <w:t>eliminação</w:t>
      </w:r>
      <w:r w:rsidR="000A70F6">
        <w:rPr>
          <w:rFonts w:ascii="Arial" w:hAnsi="Arial" w:cs="Arial"/>
          <w:sz w:val="24"/>
          <w:szCs w:val="24"/>
        </w:rPr>
        <w:t xml:space="preserve">, melhora dos padrões de higiene, primando pela integridade </w:t>
      </w:r>
      <w:r w:rsidR="000A70F6">
        <w:rPr>
          <w:rFonts w:ascii="Arial" w:hAnsi="Arial" w:cs="Arial"/>
          <w:sz w:val="24"/>
          <w:szCs w:val="24"/>
        </w:rPr>
        <w:lastRenderedPageBreak/>
        <w:t>da pele e diminuindo o risco de infecções, bem como a promoção de um espaço sociável para a cliente e a compreensão sobre sua condição de saúde.</w:t>
      </w:r>
    </w:p>
    <w:p w:rsidR="000A70F6" w:rsidRDefault="000A70F6" w:rsidP="000A70F6">
      <w:pPr>
        <w:spacing w:after="0" w:line="360" w:lineRule="auto"/>
        <w:ind w:firstLine="708"/>
        <w:jc w:val="both"/>
        <w:rPr>
          <w:rFonts w:ascii="Arial" w:hAnsi="Arial" w:cs="Arial"/>
          <w:sz w:val="24"/>
          <w:szCs w:val="24"/>
        </w:rPr>
      </w:pPr>
      <w:r>
        <w:rPr>
          <w:rFonts w:ascii="Arial" w:hAnsi="Arial" w:cs="Arial"/>
          <w:sz w:val="24"/>
          <w:szCs w:val="24"/>
        </w:rPr>
        <w:t>Os achados da evolução realizada no segundo e terceiro dias de internação permitiram constatar que as intervenções surtiram efeito favorável</w:t>
      </w:r>
      <w:r w:rsidR="00E45AA4">
        <w:rPr>
          <w:rFonts w:ascii="Arial" w:hAnsi="Arial" w:cs="Arial"/>
          <w:sz w:val="24"/>
          <w:szCs w:val="24"/>
        </w:rPr>
        <w:t xml:space="preserve"> em todos os aspectos avaliados.</w:t>
      </w:r>
    </w:p>
    <w:p w:rsidR="00857AE6" w:rsidRDefault="00857AE6" w:rsidP="00AD36EE">
      <w:pPr>
        <w:spacing w:after="0" w:line="360" w:lineRule="auto"/>
        <w:ind w:firstLine="708"/>
        <w:jc w:val="both"/>
        <w:rPr>
          <w:rFonts w:ascii="Arial" w:hAnsi="Arial" w:cs="Arial"/>
          <w:sz w:val="24"/>
          <w:szCs w:val="24"/>
        </w:rPr>
      </w:pPr>
    </w:p>
    <w:p w:rsidR="00857AE6" w:rsidRPr="00F00AEF" w:rsidRDefault="00857AE6" w:rsidP="00857AE6">
      <w:pPr>
        <w:spacing w:after="0" w:line="360" w:lineRule="auto"/>
        <w:jc w:val="both"/>
        <w:rPr>
          <w:rFonts w:ascii="Arial" w:hAnsi="Arial" w:cs="Arial"/>
          <w:b/>
          <w:sz w:val="24"/>
          <w:szCs w:val="24"/>
        </w:rPr>
      </w:pPr>
      <w:r w:rsidRPr="00F00AEF">
        <w:rPr>
          <w:rFonts w:ascii="Arial" w:hAnsi="Arial" w:cs="Arial"/>
          <w:b/>
          <w:sz w:val="24"/>
          <w:szCs w:val="24"/>
        </w:rPr>
        <w:t>COMENTÁRIOS</w:t>
      </w:r>
    </w:p>
    <w:p w:rsidR="00857AE6" w:rsidRDefault="00857AE6" w:rsidP="00857AE6">
      <w:pPr>
        <w:spacing w:after="0" w:line="360" w:lineRule="auto"/>
        <w:jc w:val="both"/>
        <w:rPr>
          <w:rFonts w:ascii="Arial" w:hAnsi="Arial" w:cs="Arial"/>
          <w:sz w:val="24"/>
          <w:szCs w:val="24"/>
        </w:rPr>
      </w:pPr>
    </w:p>
    <w:p w:rsidR="00AD36EE" w:rsidRDefault="00AD36EE" w:rsidP="00AD36EE">
      <w:pPr>
        <w:spacing w:after="0" w:line="360" w:lineRule="auto"/>
        <w:ind w:firstLine="708"/>
        <w:jc w:val="both"/>
        <w:rPr>
          <w:rFonts w:ascii="Arial" w:hAnsi="Arial" w:cs="Arial"/>
          <w:sz w:val="24"/>
          <w:szCs w:val="24"/>
        </w:rPr>
      </w:pPr>
      <w:r w:rsidRPr="00F00AEF">
        <w:rPr>
          <w:rFonts w:ascii="Arial" w:hAnsi="Arial" w:cs="Arial"/>
          <w:sz w:val="24"/>
          <w:szCs w:val="24"/>
        </w:rPr>
        <w:t xml:space="preserve">O </w:t>
      </w:r>
      <w:r w:rsidR="00121FE1" w:rsidRPr="00F00AEF">
        <w:rPr>
          <w:rFonts w:ascii="Arial" w:hAnsi="Arial" w:cs="Arial"/>
          <w:sz w:val="24"/>
          <w:szCs w:val="24"/>
        </w:rPr>
        <w:t xml:space="preserve">estudo </w:t>
      </w:r>
      <w:r w:rsidRPr="00F00AEF">
        <w:rPr>
          <w:rFonts w:ascii="Arial" w:hAnsi="Arial" w:cs="Arial"/>
          <w:sz w:val="24"/>
          <w:szCs w:val="24"/>
        </w:rPr>
        <w:t xml:space="preserve">de caso apresentado possibilitou diversas contribuições, dentre elas </w:t>
      </w:r>
      <w:r w:rsidR="006B4F9C" w:rsidRPr="00F00AEF">
        <w:rPr>
          <w:rFonts w:ascii="Arial" w:hAnsi="Arial" w:cs="Arial"/>
          <w:sz w:val="24"/>
          <w:szCs w:val="24"/>
        </w:rPr>
        <w:t xml:space="preserve">o aprofundamento acerca </w:t>
      </w:r>
      <w:r w:rsidR="00121FE1" w:rsidRPr="00F00AEF">
        <w:rPr>
          <w:rFonts w:ascii="Arial" w:hAnsi="Arial" w:cs="Arial"/>
          <w:sz w:val="24"/>
          <w:szCs w:val="24"/>
        </w:rPr>
        <w:t>do conhecimento</w:t>
      </w:r>
      <w:r w:rsidRPr="00F00AEF">
        <w:rPr>
          <w:rFonts w:ascii="Arial" w:hAnsi="Arial" w:cs="Arial"/>
          <w:sz w:val="24"/>
          <w:szCs w:val="24"/>
        </w:rPr>
        <w:t xml:space="preserve"> </w:t>
      </w:r>
      <w:r w:rsidR="00121FE1" w:rsidRPr="00F00AEF">
        <w:rPr>
          <w:rFonts w:ascii="Arial" w:hAnsi="Arial" w:cs="Arial"/>
          <w:sz w:val="24"/>
          <w:szCs w:val="24"/>
        </w:rPr>
        <w:t xml:space="preserve">teórico-prático </w:t>
      </w:r>
      <w:r w:rsidRPr="00F00AEF">
        <w:rPr>
          <w:rFonts w:ascii="Arial" w:hAnsi="Arial" w:cs="Arial"/>
          <w:sz w:val="24"/>
          <w:szCs w:val="24"/>
        </w:rPr>
        <w:t xml:space="preserve">e </w:t>
      </w:r>
      <w:r w:rsidR="006B4F9C" w:rsidRPr="00F00AEF">
        <w:rPr>
          <w:rFonts w:ascii="Arial" w:hAnsi="Arial" w:cs="Arial"/>
          <w:sz w:val="24"/>
          <w:szCs w:val="24"/>
        </w:rPr>
        <w:t>d</w:t>
      </w:r>
      <w:r w:rsidRPr="00F00AEF">
        <w:rPr>
          <w:rFonts w:ascii="Arial" w:hAnsi="Arial" w:cs="Arial"/>
          <w:sz w:val="24"/>
          <w:szCs w:val="24"/>
        </w:rPr>
        <w:t>a</w:t>
      </w:r>
      <w:r w:rsidR="006B4F9C" w:rsidRPr="00F00AEF">
        <w:rPr>
          <w:rFonts w:ascii="Arial" w:hAnsi="Arial" w:cs="Arial"/>
          <w:sz w:val="24"/>
          <w:szCs w:val="24"/>
        </w:rPr>
        <w:t xml:space="preserve"> aplicação do Processo de Enfermagem ao cliente</w:t>
      </w:r>
      <w:r w:rsidRPr="00F00AEF">
        <w:rPr>
          <w:rFonts w:ascii="Arial" w:hAnsi="Arial" w:cs="Arial"/>
          <w:sz w:val="24"/>
          <w:szCs w:val="24"/>
        </w:rPr>
        <w:t xml:space="preserve"> portador de LES contribuindo para</w:t>
      </w:r>
      <w:r w:rsidR="006B4F9C" w:rsidRPr="00F00AEF">
        <w:rPr>
          <w:rFonts w:ascii="Arial" w:hAnsi="Arial" w:cs="Arial"/>
          <w:sz w:val="24"/>
          <w:szCs w:val="24"/>
        </w:rPr>
        <w:t xml:space="preserve"> um cuidar humanizado,</w:t>
      </w:r>
      <w:r w:rsidR="00121FE1" w:rsidRPr="00F00AEF">
        <w:rPr>
          <w:rFonts w:ascii="Arial" w:hAnsi="Arial" w:cs="Arial"/>
          <w:sz w:val="24"/>
          <w:szCs w:val="24"/>
        </w:rPr>
        <w:t xml:space="preserve"> sistemático</w:t>
      </w:r>
      <w:r w:rsidRPr="00F00AEF">
        <w:rPr>
          <w:rFonts w:ascii="Arial" w:hAnsi="Arial" w:cs="Arial"/>
          <w:sz w:val="24"/>
          <w:szCs w:val="24"/>
        </w:rPr>
        <w:t xml:space="preserve"> e</w:t>
      </w:r>
      <w:r w:rsidR="00121FE1" w:rsidRPr="00F00AEF">
        <w:rPr>
          <w:rFonts w:ascii="Arial" w:hAnsi="Arial" w:cs="Arial"/>
          <w:sz w:val="24"/>
          <w:szCs w:val="24"/>
        </w:rPr>
        <w:t xml:space="preserve"> holístico</w:t>
      </w:r>
      <w:r w:rsidRPr="00F00AEF">
        <w:rPr>
          <w:rFonts w:ascii="Arial" w:hAnsi="Arial" w:cs="Arial"/>
          <w:sz w:val="24"/>
          <w:szCs w:val="24"/>
        </w:rPr>
        <w:t>.</w:t>
      </w:r>
    </w:p>
    <w:p w:rsidR="000D6D40" w:rsidRDefault="000D6D40" w:rsidP="000D6D40">
      <w:pPr>
        <w:spacing w:after="0" w:line="360" w:lineRule="auto"/>
        <w:ind w:firstLine="708"/>
        <w:jc w:val="both"/>
        <w:rPr>
          <w:rFonts w:ascii="Arial" w:hAnsi="Arial" w:cs="Arial"/>
          <w:sz w:val="24"/>
          <w:szCs w:val="24"/>
        </w:rPr>
      </w:pPr>
      <w:r w:rsidRPr="00F00AEF">
        <w:rPr>
          <w:rFonts w:ascii="Arial" w:hAnsi="Arial" w:cs="Arial"/>
          <w:sz w:val="24"/>
          <w:szCs w:val="24"/>
        </w:rPr>
        <w:t xml:space="preserve">Com a implementação do plano de cuidados de forma sistemática e ininterrupta observou-se que houve melhoras significativas da cliente em relação aos aspectos biológico, psicológico e social. Verificou-se também o quão é importante para o cliente uma assistência de Enfermagem organizada e eficaz, por meio do Processo de Enfermagem. Porém, entende-se que não só a enfermagem, mas toda equipe de saúde, família e comunidade devem estar </w:t>
      </w:r>
      <w:proofErr w:type="gramStart"/>
      <w:r w:rsidRPr="00F00AEF">
        <w:rPr>
          <w:rFonts w:ascii="Arial" w:hAnsi="Arial" w:cs="Arial"/>
          <w:sz w:val="24"/>
          <w:szCs w:val="24"/>
        </w:rPr>
        <w:t>envolvidos</w:t>
      </w:r>
      <w:proofErr w:type="gramEnd"/>
      <w:r w:rsidRPr="00F00AEF">
        <w:rPr>
          <w:rFonts w:ascii="Arial" w:hAnsi="Arial" w:cs="Arial"/>
          <w:sz w:val="24"/>
          <w:szCs w:val="24"/>
        </w:rPr>
        <w:t xml:space="preserve"> no processo do cuidar.</w:t>
      </w:r>
    </w:p>
    <w:p w:rsidR="00121FE1" w:rsidRPr="00F00AEF" w:rsidRDefault="00121FE1" w:rsidP="006B4F9C">
      <w:pPr>
        <w:spacing w:after="0" w:line="360" w:lineRule="auto"/>
        <w:ind w:firstLine="708"/>
        <w:jc w:val="both"/>
        <w:rPr>
          <w:rFonts w:ascii="Arial" w:hAnsi="Arial" w:cs="Arial"/>
          <w:sz w:val="24"/>
          <w:szCs w:val="24"/>
        </w:rPr>
      </w:pPr>
      <w:r w:rsidRPr="00F00AEF">
        <w:rPr>
          <w:rFonts w:ascii="Arial" w:hAnsi="Arial" w:cs="Arial"/>
          <w:sz w:val="24"/>
          <w:szCs w:val="24"/>
        </w:rPr>
        <w:t xml:space="preserve">  </w:t>
      </w:r>
    </w:p>
    <w:p w:rsidR="00121FE1" w:rsidRPr="00F00AEF" w:rsidRDefault="00121FE1" w:rsidP="00121FE1">
      <w:pPr>
        <w:spacing w:after="0" w:line="360" w:lineRule="auto"/>
        <w:jc w:val="both"/>
        <w:rPr>
          <w:rFonts w:ascii="Arial" w:hAnsi="Arial" w:cs="Arial"/>
          <w:b/>
          <w:sz w:val="24"/>
          <w:szCs w:val="24"/>
        </w:rPr>
      </w:pPr>
      <w:r w:rsidRPr="00F00AEF">
        <w:rPr>
          <w:rFonts w:ascii="Arial" w:hAnsi="Arial" w:cs="Arial"/>
          <w:b/>
          <w:sz w:val="24"/>
          <w:szCs w:val="24"/>
        </w:rPr>
        <w:t>REFERÊNCIAS</w:t>
      </w:r>
    </w:p>
    <w:p w:rsidR="00121FE1" w:rsidRPr="00F00AEF" w:rsidRDefault="00121FE1" w:rsidP="00121FE1">
      <w:pPr>
        <w:spacing w:after="0" w:line="360" w:lineRule="auto"/>
        <w:jc w:val="both"/>
        <w:rPr>
          <w:rFonts w:ascii="Arial" w:hAnsi="Arial" w:cs="Arial"/>
          <w:b/>
          <w:sz w:val="24"/>
          <w:szCs w:val="24"/>
        </w:rPr>
      </w:pPr>
    </w:p>
    <w:p w:rsidR="006B4F9C" w:rsidRPr="000D6D40" w:rsidRDefault="006B4F9C" w:rsidP="000D6D40">
      <w:pPr>
        <w:pStyle w:val="PargrafodaLista"/>
        <w:numPr>
          <w:ilvl w:val="0"/>
          <w:numId w:val="2"/>
        </w:numPr>
        <w:tabs>
          <w:tab w:val="left" w:pos="426"/>
        </w:tabs>
        <w:spacing w:after="0" w:line="360" w:lineRule="auto"/>
        <w:ind w:left="142" w:hanging="142"/>
        <w:jc w:val="both"/>
        <w:rPr>
          <w:rFonts w:ascii="Arial" w:hAnsi="Arial" w:cs="Arial"/>
          <w:sz w:val="24"/>
          <w:szCs w:val="24"/>
        </w:rPr>
      </w:pPr>
      <w:r w:rsidRPr="00F00AEF">
        <w:rPr>
          <w:rFonts w:ascii="Arial" w:hAnsi="Arial" w:cs="Arial"/>
          <w:sz w:val="24"/>
          <w:szCs w:val="24"/>
        </w:rPr>
        <w:t>ARAÚJO AD</w:t>
      </w:r>
      <w:r w:rsidR="00145601">
        <w:rPr>
          <w:rFonts w:ascii="Arial" w:hAnsi="Arial" w:cs="Arial"/>
          <w:sz w:val="24"/>
          <w:szCs w:val="24"/>
        </w:rPr>
        <w:t>.</w:t>
      </w:r>
      <w:r w:rsidRPr="00F00AEF">
        <w:rPr>
          <w:rFonts w:ascii="Arial" w:hAnsi="Arial" w:cs="Arial"/>
          <w:sz w:val="24"/>
          <w:szCs w:val="24"/>
        </w:rPr>
        <w:t xml:space="preserve"> TRAVERSO-YÉPEZ MA. Expressões e sentidos do Lúpus Eritematoso Sistêmico. </w:t>
      </w:r>
      <w:r w:rsidRPr="00145601">
        <w:rPr>
          <w:rFonts w:ascii="Arial" w:hAnsi="Arial" w:cs="Arial"/>
          <w:i/>
          <w:sz w:val="24"/>
          <w:szCs w:val="24"/>
        </w:rPr>
        <w:t>Estud</w:t>
      </w:r>
      <w:r w:rsidR="00145601" w:rsidRPr="00145601">
        <w:rPr>
          <w:rFonts w:ascii="Arial" w:hAnsi="Arial" w:cs="Arial"/>
          <w:i/>
          <w:sz w:val="24"/>
          <w:szCs w:val="24"/>
        </w:rPr>
        <w:t xml:space="preserve">. </w:t>
      </w:r>
      <w:r w:rsidRPr="00145601">
        <w:rPr>
          <w:rFonts w:ascii="Arial" w:hAnsi="Arial" w:cs="Arial"/>
          <w:i/>
          <w:sz w:val="24"/>
          <w:szCs w:val="24"/>
        </w:rPr>
        <w:t>Psicol</w:t>
      </w:r>
      <w:proofErr w:type="gramStart"/>
      <w:r w:rsidR="00145601" w:rsidRPr="00145601">
        <w:rPr>
          <w:rFonts w:ascii="Arial" w:hAnsi="Arial" w:cs="Arial"/>
          <w:i/>
          <w:sz w:val="24"/>
          <w:szCs w:val="24"/>
        </w:rPr>
        <w:t>.</w:t>
      </w:r>
      <w:r w:rsidRPr="00F00AEF">
        <w:rPr>
          <w:rFonts w:ascii="Arial" w:hAnsi="Arial" w:cs="Arial"/>
          <w:sz w:val="24"/>
          <w:szCs w:val="24"/>
        </w:rPr>
        <w:t>,</w:t>
      </w:r>
      <w:proofErr w:type="gramEnd"/>
      <w:r w:rsidRPr="00F00AEF">
        <w:rPr>
          <w:rFonts w:ascii="Arial" w:hAnsi="Arial" w:cs="Arial"/>
          <w:sz w:val="24"/>
          <w:szCs w:val="24"/>
        </w:rPr>
        <w:t xml:space="preserve"> </w:t>
      </w:r>
      <w:r w:rsidR="00145601">
        <w:rPr>
          <w:rFonts w:ascii="Arial" w:hAnsi="Arial" w:cs="Arial"/>
          <w:sz w:val="24"/>
          <w:szCs w:val="24"/>
        </w:rPr>
        <w:t>1</w:t>
      </w:r>
      <w:r w:rsidRPr="00F00AEF">
        <w:rPr>
          <w:rFonts w:ascii="Arial" w:hAnsi="Arial" w:cs="Arial"/>
          <w:sz w:val="24"/>
          <w:szCs w:val="24"/>
        </w:rPr>
        <w:t>2</w:t>
      </w:r>
      <w:r w:rsidR="00145601">
        <w:rPr>
          <w:rFonts w:ascii="Arial" w:hAnsi="Arial" w:cs="Arial"/>
          <w:sz w:val="24"/>
          <w:szCs w:val="24"/>
        </w:rPr>
        <w:t>(</w:t>
      </w:r>
      <w:r w:rsidRPr="00F00AEF">
        <w:rPr>
          <w:rFonts w:ascii="Arial" w:hAnsi="Arial" w:cs="Arial"/>
          <w:sz w:val="24"/>
          <w:szCs w:val="24"/>
        </w:rPr>
        <w:t>2</w:t>
      </w:r>
      <w:r w:rsidR="00145601">
        <w:rPr>
          <w:rFonts w:ascii="Arial" w:hAnsi="Arial" w:cs="Arial"/>
          <w:sz w:val="24"/>
          <w:szCs w:val="24"/>
        </w:rPr>
        <w:t>):</w:t>
      </w:r>
      <w:r w:rsidRPr="00F00AEF">
        <w:rPr>
          <w:rFonts w:ascii="Arial" w:hAnsi="Arial" w:cs="Arial"/>
          <w:sz w:val="24"/>
          <w:szCs w:val="24"/>
        </w:rPr>
        <w:t xml:space="preserve">119-127, 2007. Disponível em: &lt;http://www.scielo.br/pdf/epsic/v12n2/a03v12n2.pdf&gt;.  Acesso em: 29 abr. 2011. </w:t>
      </w:r>
    </w:p>
    <w:p w:rsidR="006B4F9C" w:rsidRPr="00F00AEF" w:rsidRDefault="006B4F9C" w:rsidP="000D6D40">
      <w:pPr>
        <w:pStyle w:val="PargrafodaLista"/>
        <w:numPr>
          <w:ilvl w:val="0"/>
          <w:numId w:val="2"/>
        </w:numPr>
        <w:tabs>
          <w:tab w:val="left" w:pos="426"/>
        </w:tabs>
        <w:spacing w:after="0" w:line="360" w:lineRule="auto"/>
        <w:ind w:left="142" w:hanging="142"/>
        <w:jc w:val="both"/>
        <w:rPr>
          <w:rFonts w:ascii="Arial" w:hAnsi="Arial" w:cs="Arial"/>
          <w:sz w:val="24"/>
          <w:szCs w:val="24"/>
        </w:rPr>
      </w:pPr>
      <w:r w:rsidRPr="00F00AEF">
        <w:rPr>
          <w:rFonts w:ascii="Arial" w:hAnsi="Arial" w:cs="Arial"/>
          <w:sz w:val="24"/>
          <w:szCs w:val="24"/>
        </w:rPr>
        <w:t xml:space="preserve">GOMES IP, NÓBREGA MML, COLLET N, FERNANDES MGM, ARAÚJO YB, LIMA KA. Processo de Enfermagem ao Adolescente Hospitalizado Portador de Anemia Falciforme. </w:t>
      </w:r>
      <w:r w:rsidRPr="000D6D40">
        <w:rPr>
          <w:rFonts w:ascii="Arial" w:hAnsi="Arial" w:cs="Arial"/>
          <w:i/>
          <w:sz w:val="24"/>
          <w:szCs w:val="24"/>
        </w:rPr>
        <w:t>Rev. Bras. Ciênc. Saúde</w:t>
      </w:r>
      <w:r w:rsidRPr="00F00AEF">
        <w:rPr>
          <w:rFonts w:ascii="Arial" w:hAnsi="Arial" w:cs="Arial"/>
          <w:sz w:val="24"/>
          <w:szCs w:val="24"/>
        </w:rPr>
        <w:t xml:space="preserve">, </w:t>
      </w:r>
      <w:proofErr w:type="gramStart"/>
      <w:r w:rsidRPr="00F00AEF">
        <w:rPr>
          <w:rFonts w:ascii="Arial" w:hAnsi="Arial" w:cs="Arial"/>
          <w:sz w:val="24"/>
          <w:szCs w:val="24"/>
        </w:rPr>
        <w:t>15(4):</w:t>
      </w:r>
      <w:proofErr w:type="gramEnd"/>
      <w:r w:rsidRPr="00F00AEF">
        <w:rPr>
          <w:rFonts w:ascii="Arial" w:hAnsi="Arial" w:cs="Arial"/>
          <w:sz w:val="24"/>
          <w:szCs w:val="24"/>
        </w:rPr>
        <w:t xml:space="preserve">461-4, 2011. Disponível em: </w:t>
      </w:r>
      <w:proofErr w:type="gramStart"/>
      <w:r w:rsidRPr="00F00AEF">
        <w:rPr>
          <w:rFonts w:ascii="Arial" w:hAnsi="Arial" w:cs="Arial"/>
          <w:sz w:val="24"/>
          <w:szCs w:val="24"/>
        </w:rPr>
        <w:t>http://periodicos.ufpb.br/ojs2/index.</w:t>
      </w:r>
      <w:proofErr w:type="gramEnd"/>
      <w:r w:rsidRPr="00F00AEF">
        <w:rPr>
          <w:rFonts w:ascii="Arial" w:hAnsi="Arial" w:cs="Arial"/>
          <w:sz w:val="24"/>
          <w:szCs w:val="24"/>
        </w:rPr>
        <w:t>php/rbcs/article/viewFile/10038/6861. Acesso em: 12 jan. 2012.</w:t>
      </w:r>
    </w:p>
    <w:p w:rsidR="006B4F9C" w:rsidRDefault="006B4F9C" w:rsidP="000D6D40">
      <w:pPr>
        <w:pStyle w:val="PargrafodaLista"/>
        <w:numPr>
          <w:ilvl w:val="0"/>
          <w:numId w:val="2"/>
        </w:numPr>
        <w:tabs>
          <w:tab w:val="left" w:pos="284"/>
        </w:tabs>
        <w:spacing w:after="0" w:line="360" w:lineRule="auto"/>
        <w:ind w:left="142" w:hanging="142"/>
        <w:jc w:val="both"/>
        <w:rPr>
          <w:rFonts w:ascii="Arial" w:hAnsi="Arial" w:cs="Arial"/>
          <w:sz w:val="24"/>
          <w:szCs w:val="24"/>
        </w:rPr>
      </w:pPr>
      <w:r w:rsidRPr="00F8680F">
        <w:rPr>
          <w:rFonts w:ascii="Arial" w:hAnsi="Arial" w:cs="Arial"/>
          <w:sz w:val="24"/>
          <w:szCs w:val="24"/>
          <w:lang w:val="en-US"/>
        </w:rPr>
        <w:t xml:space="preserve">NANDA. North American Nursing Diagnosis Association. </w:t>
      </w:r>
      <w:r w:rsidRPr="00145601">
        <w:rPr>
          <w:rFonts w:ascii="Arial" w:hAnsi="Arial" w:cs="Arial"/>
          <w:i/>
          <w:sz w:val="24"/>
          <w:szCs w:val="24"/>
        </w:rPr>
        <w:t>Diagnósticos de Enfermagem da NANDA:</w:t>
      </w:r>
      <w:r w:rsidRPr="00F00AEF">
        <w:rPr>
          <w:rFonts w:ascii="Arial" w:hAnsi="Arial" w:cs="Arial"/>
          <w:sz w:val="24"/>
          <w:szCs w:val="24"/>
        </w:rPr>
        <w:t xml:space="preserve"> Definições e Classificação 2007-2008. Porto Alegre: Artmed, 2008. </w:t>
      </w:r>
    </w:p>
    <w:p w:rsidR="00CC5C3E" w:rsidRDefault="000D6D40" w:rsidP="00857AE6">
      <w:pPr>
        <w:pStyle w:val="PargrafodaLista"/>
        <w:numPr>
          <w:ilvl w:val="0"/>
          <w:numId w:val="2"/>
        </w:numPr>
        <w:tabs>
          <w:tab w:val="left" w:pos="426"/>
        </w:tabs>
        <w:spacing w:after="0" w:line="360" w:lineRule="auto"/>
        <w:ind w:left="284" w:hanging="284"/>
        <w:jc w:val="both"/>
        <w:rPr>
          <w:rFonts w:ascii="Arial" w:hAnsi="Arial" w:cs="Arial"/>
          <w:sz w:val="24"/>
          <w:szCs w:val="24"/>
        </w:rPr>
      </w:pPr>
      <w:r w:rsidRPr="000D6D40">
        <w:rPr>
          <w:rFonts w:ascii="Arial" w:hAnsi="Arial" w:cs="Arial"/>
          <w:sz w:val="24"/>
          <w:szCs w:val="24"/>
        </w:rPr>
        <w:lastRenderedPageBreak/>
        <w:t>ERDMANN</w:t>
      </w:r>
      <w:r w:rsidR="00145601" w:rsidRPr="000D6D40">
        <w:rPr>
          <w:rFonts w:ascii="Arial" w:hAnsi="Arial" w:cs="Arial"/>
          <w:sz w:val="24"/>
          <w:szCs w:val="24"/>
        </w:rPr>
        <w:t xml:space="preserve"> AL</w:t>
      </w:r>
      <w:r w:rsidRPr="000D6D40">
        <w:rPr>
          <w:rFonts w:ascii="Arial" w:hAnsi="Arial" w:cs="Arial"/>
          <w:sz w:val="24"/>
          <w:szCs w:val="24"/>
        </w:rPr>
        <w:t xml:space="preserve"> </w:t>
      </w:r>
      <w:proofErr w:type="gramStart"/>
      <w:r w:rsidRPr="000D6D40">
        <w:rPr>
          <w:rFonts w:ascii="Arial" w:hAnsi="Arial" w:cs="Arial"/>
          <w:sz w:val="24"/>
          <w:szCs w:val="24"/>
        </w:rPr>
        <w:t>et</w:t>
      </w:r>
      <w:proofErr w:type="gramEnd"/>
      <w:r w:rsidRPr="000D6D40">
        <w:rPr>
          <w:rFonts w:ascii="Arial" w:hAnsi="Arial" w:cs="Arial"/>
          <w:sz w:val="24"/>
          <w:szCs w:val="24"/>
        </w:rPr>
        <w:t xml:space="preserve"> al.</w:t>
      </w:r>
      <w:r w:rsidR="00145601" w:rsidRPr="000D6D40">
        <w:rPr>
          <w:rFonts w:ascii="Arial" w:hAnsi="Arial" w:cs="Arial"/>
          <w:sz w:val="24"/>
          <w:szCs w:val="24"/>
        </w:rPr>
        <w:t xml:space="preserve"> </w:t>
      </w:r>
      <w:r w:rsidR="00145601" w:rsidRPr="00145601">
        <w:rPr>
          <w:rFonts w:ascii="Arial" w:hAnsi="Arial" w:cs="Arial"/>
          <w:sz w:val="24"/>
          <w:szCs w:val="24"/>
        </w:rPr>
        <w:t xml:space="preserve">Gestão das práticas de saúde na perspectiva do cuidado complexo. </w:t>
      </w:r>
      <w:r w:rsidR="00145601" w:rsidRPr="000D6D40">
        <w:rPr>
          <w:rFonts w:ascii="Arial" w:hAnsi="Arial" w:cs="Arial"/>
          <w:i/>
          <w:sz w:val="24"/>
          <w:szCs w:val="24"/>
        </w:rPr>
        <w:t xml:space="preserve">Texto Contexto </w:t>
      </w:r>
      <w:proofErr w:type="spellStart"/>
      <w:r w:rsidR="00145601" w:rsidRPr="000D6D40">
        <w:rPr>
          <w:rFonts w:ascii="Arial" w:hAnsi="Arial" w:cs="Arial"/>
          <w:i/>
          <w:sz w:val="24"/>
          <w:szCs w:val="24"/>
        </w:rPr>
        <w:t>Enfem</w:t>
      </w:r>
      <w:proofErr w:type="spellEnd"/>
      <w:proofErr w:type="gramStart"/>
      <w:r w:rsidR="00145601" w:rsidRPr="00145601">
        <w:rPr>
          <w:rFonts w:ascii="Arial" w:hAnsi="Arial" w:cs="Arial"/>
          <w:sz w:val="24"/>
          <w:szCs w:val="24"/>
        </w:rPr>
        <w:t>.</w:t>
      </w:r>
      <w:r>
        <w:rPr>
          <w:rFonts w:ascii="Arial" w:hAnsi="Arial" w:cs="Arial"/>
          <w:sz w:val="24"/>
          <w:szCs w:val="24"/>
        </w:rPr>
        <w:t>,</w:t>
      </w:r>
      <w:proofErr w:type="gramEnd"/>
      <w:r w:rsidR="00145601" w:rsidRPr="00145601">
        <w:rPr>
          <w:rFonts w:ascii="Arial" w:hAnsi="Arial" w:cs="Arial"/>
          <w:sz w:val="24"/>
          <w:szCs w:val="24"/>
        </w:rPr>
        <w:t xml:space="preserve"> 15(3):483-91</w:t>
      </w:r>
      <w:r>
        <w:rPr>
          <w:rFonts w:ascii="Arial" w:hAnsi="Arial" w:cs="Arial"/>
          <w:sz w:val="24"/>
          <w:szCs w:val="24"/>
        </w:rPr>
        <w:t xml:space="preserve">, </w:t>
      </w:r>
      <w:proofErr w:type="spellStart"/>
      <w:r w:rsidR="00EE3BF4">
        <w:rPr>
          <w:rFonts w:ascii="Arial" w:hAnsi="Arial" w:cs="Arial"/>
          <w:sz w:val="24"/>
          <w:szCs w:val="24"/>
        </w:rPr>
        <w:t>jul</w:t>
      </w:r>
      <w:proofErr w:type="spellEnd"/>
      <w:r w:rsidR="00EE3BF4">
        <w:rPr>
          <w:rFonts w:ascii="Arial" w:hAnsi="Arial" w:cs="Arial"/>
          <w:sz w:val="24"/>
          <w:szCs w:val="24"/>
        </w:rPr>
        <w:t>-s</w:t>
      </w:r>
      <w:r w:rsidRPr="00145601">
        <w:rPr>
          <w:rFonts w:ascii="Arial" w:hAnsi="Arial" w:cs="Arial"/>
          <w:sz w:val="24"/>
          <w:szCs w:val="24"/>
        </w:rPr>
        <w:t>et</w:t>
      </w:r>
      <w:r>
        <w:rPr>
          <w:rFonts w:ascii="Arial" w:hAnsi="Arial" w:cs="Arial"/>
          <w:sz w:val="24"/>
          <w:szCs w:val="24"/>
        </w:rPr>
        <w:t xml:space="preserve"> </w:t>
      </w:r>
      <w:r w:rsidRPr="00145601">
        <w:rPr>
          <w:rFonts w:ascii="Arial" w:hAnsi="Arial" w:cs="Arial"/>
          <w:sz w:val="24"/>
          <w:szCs w:val="24"/>
        </w:rPr>
        <w:t>2006</w:t>
      </w:r>
      <w:r>
        <w:rPr>
          <w:rFonts w:ascii="Arial" w:hAnsi="Arial" w:cs="Arial"/>
          <w:sz w:val="24"/>
          <w:szCs w:val="24"/>
        </w:rPr>
        <w:t xml:space="preserve">. </w:t>
      </w:r>
      <w:r w:rsidRPr="00F00AEF">
        <w:rPr>
          <w:rFonts w:ascii="Arial" w:hAnsi="Arial" w:cs="Arial"/>
          <w:sz w:val="24"/>
          <w:szCs w:val="24"/>
        </w:rPr>
        <w:t xml:space="preserve">Disponível em: </w:t>
      </w:r>
      <w:r>
        <w:rPr>
          <w:rFonts w:ascii="Arial" w:hAnsi="Arial" w:cs="Arial"/>
          <w:sz w:val="24"/>
          <w:szCs w:val="24"/>
        </w:rPr>
        <w:t>&lt;</w:t>
      </w:r>
      <w:r w:rsidRPr="000D6D40">
        <w:rPr>
          <w:rFonts w:ascii="Arial" w:hAnsi="Arial" w:cs="Arial"/>
          <w:sz w:val="24"/>
          <w:szCs w:val="24"/>
        </w:rPr>
        <w:t>http://www.scielo.br/pdf/tce/v15n3/v15n3a14.pdf</w:t>
      </w:r>
      <w:r>
        <w:rPr>
          <w:rFonts w:ascii="Arial" w:hAnsi="Arial" w:cs="Arial"/>
          <w:sz w:val="24"/>
          <w:szCs w:val="24"/>
        </w:rPr>
        <w:t>&gt;</w:t>
      </w:r>
      <w:r w:rsidRPr="00F00AEF">
        <w:rPr>
          <w:rFonts w:ascii="Arial" w:hAnsi="Arial" w:cs="Arial"/>
          <w:sz w:val="24"/>
          <w:szCs w:val="24"/>
        </w:rPr>
        <w:t>. Acesso em: 12 jan. 2012.</w:t>
      </w:r>
    </w:p>
    <w:p w:rsidR="00857AE6" w:rsidRPr="00CC5C3E" w:rsidRDefault="000D6D40" w:rsidP="00857AE6">
      <w:pPr>
        <w:pStyle w:val="PargrafodaLista"/>
        <w:numPr>
          <w:ilvl w:val="0"/>
          <w:numId w:val="2"/>
        </w:numPr>
        <w:tabs>
          <w:tab w:val="left" w:pos="426"/>
        </w:tabs>
        <w:spacing w:after="0" w:line="360" w:lineRule="auto"/>
        <w:ind w:left="284" w:hanging="284"/>
        <w:jc w:val="both"/>
        <w:rPr>
          <w:rFonts w:ascii="Arial" w:hAnsi="Arial" w:cs="Arial"/>
          <w:sz w:val="24"/>
          <w:szCs w:val="24"/>
        </w:rPr>
      </w:pPr>
      <w:r w:rsidRPr="00CC5C3E">
        <w:rPr>
          <w:rFonts w:ascii="Arial" w:hAnsi="Arial" w:cs="Arial"/>
          <w:sz w:val="24"/>
          <w:szCs w:val="24"/>
        </w:rPr>
        <w:t xml:space="preserve">BASTOS RAA, LOPES AMC. </w:t>
      </w:r>
      <w:r w:rsidR="00857AE6" w:rsidRPr="00CC5C3E">
        <w:rPr>
          <w:rFonts w:ascii="Arial" w:hAnsi="Arial" w:cs="Arial"/>
          <w:sz w:val="24"/>
          <w:szCs w:val="24"/>
        </w:rPr>
        <w:t xml:space="preserve">A Fitoterapia na </w:t>
      </w:r>
      <w:r w:rsidRPr="00CC5C3E">
        <w:rPr>
          <w:rFonts w:ascii="Arial" w:hAnsi="Arial" w:cs="Arial"/>
          <w:sz w:val="24"/>
          <w:szCs w:val="24"/>
        </w:rPr>
        <w:t>r</w:t>
      </w:r>
      <w:r w:rsidR="00857AE6" w:rsidRPr="00CC5C3E">
        <w:rPr>
          <w:rFonts w:ascii="Arial" w:hAnsi="Arial" w:cs="Arial"/>
          <w:sz w:val="24"/>
          <w:szCs w:val="24"/>
        </w:rPr>
        <w:t xml:space="preserve">ede </w:t>
      </w:r>
      <w:r w:rsidRPr="00CC5C3E">
        <w:rPr>
          <w:rFonts w:ascii="Arial" w:hAnsi="Arial" w:cs="Arial"/>
          <w:sz w:val="24"/>
          <w:szCs w:val="24"/>
        </w:rPr>
        <w:t>b</w:t>
      </w:r>
      <w:r w:rsidR="00857AE6" w:rsidRPr="00CC5C3E">
        <w:rPr>
          <w:rFonts w:ascii="Arial" w:hAnsi="Arial" w:cs="Arial"/>
          <w:sz w:val="24"/>
          <w:szCs w:val="24"/>
        </w:rPr>
        <w:t xml:space="preserve">ásica de </w:t>
      </w:r>
      <w:r w:rsidRPr="00CC5C3E">
        <w:rPr>
          <w:rFonts w:ascii="Arial" w:hAnsi="Arial" w:cs="Arial"/>
          <w:sz w:val="24"/>
          <w:szCs w:val="24"/>
        </w:rPr>
        <w:t>s</w:t>
      </w:r>
      <w:r w:rsidR="00857AE6" w:rsidRPr="00CC5C3E">
        <w:rPr>
          <w:rFonts w:ascii="Arial" w:hAnsi="Arial" w:cs="Arial"/>
          <w:sz w:val="24"/>
          <w:szCs w:val="24"/>
        </w:rPr>
        <w:t>aúde:</w:t>
      </w:r>
      <w:r w:rsidRPr="00CC5C3E">
        <w:rPr>
          <w:rFonts w:ascii="Arial" w:hAnsi="Arial" w:cs="Arial"/>
          <w:sz w:val="24"/>
          <w:szCs w:val="24"/>
        </w:rPr>
        <w:t xml:space="preserve"> </w:t>
      </w:r>
      <w:r w:rsidR="00857AE6" w:rsidRPr="00CC5C3E">
        <w:rPr>
          <w:rFonts w:ascii="Arial" w:hAnsi="Arial" w:cs="Arial"/>
          <w:sz w:val="24"/>
          <w:szCs w:val="24"/>
        </w:rPr>
        <w:t xml:space="preserve">o </w:t>
      </w:r>
      <w:r w:rsidRPr="00CC5C3E">
        <w:rPr>
          <w:rFonts w:ascii="Arial" w:hAnsi="Arial" w:cs="Arial"/>
          <w:sz w:val="24"/>
          <w:szCs w:val="24"/>
        </w:rPr>
        <w:t>o</w:t>
      </w:r>
      <w:r w:rsidR="00857AE6" w:rsidRPr="00CC5C3E">
        <w:rPr>
          <w:rFonts w:ascii="Arial" w:hAnsi="Arial" w:cs="Arial"/>
          <w:sz w:val="24"/>
          <w:szCs w:val="24"/>
        </w:rPr>
        <w:t>lhar da Enfermagem</w:t>
      </w:r>
      <w:r w:rsidRPr="00CC5C3E">
        <w:rPr>
          <w:rFonts w:ascii="Arial" w:hAnsi="Arial" w:cs="Arial"/>
          <w:sz w:val="24"/>
          <w:szCs w:val="24"/>
        </w:rPr>
        <w:t xml:space="preserve">. </w:t>
      </w:r>
      <w:r w:rsidRPr="00CC5C3E">
        <w:rPr>
          <w:rFonts w:ascii="Arial" w:hAnsi="Arial" w:cs="Arial"/>
          <w:i/>
          <w:sz w:val="24"/>
          <w:szCs w:val="24"/>
        </w:rPr>
        <w:t xml:space="preserve">Rev. Bras. Ciênc. Saúde, </w:t>
      </w:r>
      <w:proofErr w:type="gramStart"/>
      <w:r w:rsidR="00857AE6" w:rsidRPr="00CC5C3E">
        <w:rPr>
          <w:rFonts w:ascii="Arial" w:hAnsi="Arial" w:cs="Arial"/>
          <w:sz w:val="24"/>
          <w:szCs w:val="24"/>
        </w:rPr>
        <w:t>14</w:t>
      </w:r>
      <w:r w:rsidRPr="00CC5C3E">
        <w:rPr>
          <w:rFonts w:ascii="Arial" w:hAnsi="Arial" w:cs="Arial"/>
          <w:sz w:val="24"/>
          <w:szCs w:val="24"/>
        </w:rPr>
        <w:t>(</w:t>
      </w:r>
      <w:r w:rsidR="00857AE6" w:rsidRPr="00CC5C3E">
        <w:rPr>
          <w:rFonts w:ascii="Arial" w:hAnsi="Arial" w:cs="Arial"/>
          <w:sz w:val="24"/>
          <w:szCs w:val="24"/>
        </w:rPr>
        <w:t>2</w:t>
      </w:r>
      <w:r w:rsidRPr="00CC5C3E">
        <w:rPr>
          <w:rFonts w:ascii="Arial" w:hAnsi="Arial" w:cs="Arial"/>
          <w:sz w:val="24"/>
          <w:szCs w:val="24"/>
        </w:rPr>
        <w:t>):</w:t>
      </w:r>
      <w:proofErr w:type="gramEnd"/>
      <w:r w:rsidR="00857AE6" w:rsidRPr="00CC5C3E">
        <w:rPr>
          <w:rFonts w:ascii="Arial" w:hAnsi="Arial" w:cs="Arial"/>
          <w:sz w:val="24"/>
          <w:szCs w:val="24"/>
        </w:rPr>
        <w:t>21-8</w:t>
      </w:r>
      <w:r w:rsidRPr="00CC5C3E">
        <w:rPr>
          <w:rFonts w:ascii="Arial" w:hAnsi="Arial" w:cs="Arial"/>
          <w:sz w:val="24"/>
          <w:szCs w:val="24"/>
        </w:rPr>
        <w:t>,</w:t>
      </w:r>
      <w:r w:rsidR="00857AE6" w:rsidRPr="00CC5C3E">
        <w:rPr>
          <w:rFonts w:ascii="Arial" w:hAnsi="Arial" w:cs="Arial"/>
          <w:sz w:val="24"/>
          <w:szCs w:val="24"/>
        </w:rPr>
        <w:t xml:space="preserve"> 2010</w:t>
      </w:r>
      <w:r w:rsidRPr="00CC5C3E">
        <w:rPr>
          <w:rFonts w:ascii="Arial" w:hAnsi="Arial" w:cs="Arial"/>
          <w:sz w:val="24"/>
          <w:szCs w:val="24"/>
        </w:rPr>
        <w:t>. Disponível em: &lt;</w:t>
      </w:r>
      <w:proofErr w:type="gramStart"/>
      <w:r w:rsidR="00857AE6" w:rsidRPr="00CC5C3E">
        <w:rPr>
          <w:rFonts w:ascii="Arial" w:hAnsi="Arial" w:cs="Arial"/>
          <w:sz w:val="24"/>
          <w:szCs w:val="24"/>
        </w:rPr>
        <w:t>http://periodicos.ufpb.br/ojs2/index.</w:t>
      </w:r>
      <w:proofErr w:type="gramEnd"/>
      <w:r w:rsidR="00857AE6" w:rsidRPr="00CC5C3E">
        <w:rPr>
          <w:rFonts w:ascii="Arial" w:hAnsi="Arial" w:cs="Arial"/>
          <w:sz w:val="24"/>
          <w:szCs w:val="24"/>
        </w:rPr>
        <w:t>php/rbcs/article/viewFile/3877/5299</w:t>
      </w:r>
      <w:r w:rsidRPr="00CC5C3E">
        <w:rPr>
          <w:rFonts w:ascii="Arial" w:hAnsi="Arial" w:cs="Arial"/>
          <w:sz w:val="24"/>
          <w:szCs w:val="24"/>
        </w:rPr>
        <w:t>&gt;. Acesso em: 20 jan. 2012.</w:t>
      </w:r>
    </w:p>
    <w:sectPr w:rsidR="00857AE6" w:rsidRPr="00CC5C3E" w:rsidSect="006A3A46">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C637E"/>
    <w:multiLevelType w:val="hybridMultilevel"/>
    <w:tmpl w:val="60CE26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70A0F1F"/>
    <w:multiLevelType w:val="hybridMultilevel"/>
    <w:tmpl w:val="A0E608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E1"/>
    <w:rsid w:val="0001011D"/>
    <w:rsid w:val="00070F27"/>
    <w:rsid w:val="000755BA"/>
    <w:rsid w:val="00096695"/>
    <w:rsid w:val="000A5A80"/>
    <w:rsid w:val="000A70F6"/>
    <w:rsid w:val="000C400B"/>
    <w:rsid w:val="000D6D40"/>
    <w:rsid w:val="000D7B9A"/>
    <w:rsid w:val="001041D6"/>
    <w:rsid w:val="00110434"/>
    <w:rsid w:val="00121FE1"/>
    <w:rsid w:val="00134D3A"/>
    <w:rsid w:val="00137927"/>
    <w:rsid w:val="00145601"/>
    <w:rsid w:val="00157528"/>
    <w:rsid w:val="001668EF"/>
    <w:rsid w:val="00177E26"/>
    <w:rsid w:val="001A38C0"/>
    <w:rsid w:val="001A6608"/>
    <w:rsid w:val="001C5EA2"/>
    <w:rsid w:val="00203EDD"/>
    <w:rsid w:val="00216BCC"/>
    <w:rsid w:val="00217007"/>
    <w:rsid w:val="002324D0"/>
    <w:rsid w:val="00242065"/>
    <w:rsid w:val="00252880"/>
    <w:rsid w:val="002643AD"/>
    <w:rsid w:val="002B2134"/>
    <w:rsid w:val="002D12DE"/>
    <w:rsid w:val="002F39DE"/>
    <w:rsid w:val="00324552"/>
    <w:rsid w:val="003459F6"/>
    <w:rsid w:val="00357A03"/>
    <w:rsid w:val="00360CF0"/>
    <w:rsid w:val="003635E4"/>
    <w:rsid w:val="00364AF3"/>
    <w:rsid w:val="00374004"/>
    <w:rsid w:val="003904A5"/>
    <w:rsid w:val="00392F7B"/>
    <w:rsid w:val="003B4952"/>
    <w:rsid w:val="003B4E6A"/>
    <w:rsid w:val="003B6878"/>
    <w:rsid w:val="003E7A56"/>
    <w:rsid w:val="00413B47"/>
    <w:rsid w:val="00414F22"/>
    <w:rsid w:val="004C69FC"/>
    <w:rsid w:val="004F43A9"/>
    <w:rsid w:val="00525E80"/>
    <w:rsid w:val="00542B44"/>
    <w:rsid w:val="005A748F"/>
    <w:rsid w:val="005A7A24"/>
    <w:rsid w:val="005B0690"/>
    <w:rsid w:val="005C0305"/>
    <w:rsid w:val="005E6C44"/>
    <w:rsid w:val="005F2121"/>
    <w:rsid w:val="005F50E2"/>
    <w:rsid w:val="00611205"/>
    <w:rsid w:val="00612FDC"/>
    <w:rsid w:val="00630F2B"/>
    <w:rsid w:val="00641175"/>
    <w:rsid w:val="006612B2"/>
    <w:rsid w:val="006A3A46"/>
    <w:rsid w:val="006B4F9C"/>
    <w:rsid w:val="006E4C49"/>
    <w:rsid w:val="006E746D"/>
    <w:rsid w:val="00730B91"/>
    <w:rsid w:val="00751280"/>
    <w:rsid w:val="00765A86"/>
    <w:rsid w:val="007663BE"/>
    <w:rsid w:val="007D3D47"/>
    <w:rsid w:val="007D4146"/>
    <w:rsid w:val="007E05AB"/>
    <w:rsid w:val="008142A2"/>
    <w:rsid w:val="00837781"/>
    <w:rsid w:val="00857AE6"/>
    <w:rsid w:val="00864BEF"/>
    <w:rsid w:val="00877A39"/>
    <w:rsid w:val="00885A89"/>
    <w:rsid w:val="008866BE"/>
    <w:rsid w:val="00891E1D"/>
    <w:rsid w:val="008A1C3C"/>
    <w:rsid w:val="008A2F08"/>
    <w:rsid w:val="008B77D6"/>
    <w:rsid w:val="008F4777"/>
    <w:rsid w:val="00946A0A"/>
    <w:rsid w:val="0094746E"/>
    <w:rsid w:val="00993F00"/>
    <w:rsid w:val="009A0253"/>
    <w:rsid w:val="009A7C6A"/>
    <w:rsid w:val="009B5F15"/>
    <w:rsid w:val="009B7F1D"/>
    <w:rsid w:val="009C08D6"/>
    <w:rsid w:val="00A06918"/>
    <w:rsid w:val="00A26E41"/>
    <w:rsid w:val="00A65C10"/>
    <w:rsid w:val="00A70D5B"/>
    <w:rsid w:val="00AA04E1"/>
    <w:rsid w:val="00AD36EE"/>
    <w:rsid w:val="00AD6B1D"/>
    <w:rsid w:val="00B27610"/>
    <w:rsid w:val="00B3665E"/>
    <w:rsid w:val="00B8113A"/>
    <w:rsid w:val="00B93073"/>
    <w:rsid w:val="00B94912"/>
    <w:rsid w:val="00B96EA8"/>
    <w:rsid w:val="00BA1AB4"/>
    <w:rsid w:val="00BB6CA8"/>
    <w:rsid w:val="00BD5CEB"/>
    <w:rsid w:val="00BE7664"/>
    <w:rsid w:val="00C57BD1"/>
    <w:rsid w:val="00CC5C3E"/>
    <w:rsid w:val="00CD75C6"/>
    <w:rsid w:val="00CE0EB6"/>
    <w:rsid w:val="00CE53BF"/>
    <w:rsid w:val="00CF67C4"/>
    <w:rsid w:val="00D20D67"/>
    <w:rsid w:val="00D8110A"/>
    <w:rsid w:val="00DA5118"/>
    <w:rsid w:val="00DD53B6"/>
    <w:rsid w:val="00E45AA4"/>
    <w:rsid w:val="00EB4915"/>
    <w:rsid w:val="00ED7C90"/>
    <w:rsid w:val="00EE3BF4"/>
    <w:rsid w:val="00EF78D6"/>
    <w:rsid w:val="00F00AEF"/>
    <w:rsid w:val="00F54113"/>
    <w:rsid w:val="00F8680F"/>
    <w:rsid w:val="00F90E4A"/>
    <w:rsid w:val="00FB043B"/>
    <w:rsid w:val="00FE50B0"/>
    <w:rsid w:val="00FF33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7E05AB"/>
    <w:pPr>
      <w:spacing w:before="100" w:beforeAutospacing="1" w:after="100" w:afterAutospacing="1" w:line="240" w:lineRule="auto"/>
    </w:pPr>
    <w:rPr>
      <w:rFonts w:ascii="Times New Roman" w:eastAsia="Times New Roman" w:hAnsi="Times New Roman" w:cs="Times New Roman"/>
      <w:sz w:val="23"/>
      <w:szCs w:val="23"/>
    </w:rPr>
  </w:style>
  <w:style w:type="character" w:styleId="nfase">
    <w:name w:val="Emphasis"/>
    <w:basedOn w:val="Fontepargpadro"/>
    <w:qFormat/>
    <w:rsid w:val="007E05AB"/>
    <w:rPr>
      <w:i/>
      <w:iCs/>
    </w:rPr>
  </w:style>
  <w:style w:type="character" w:customStyle="1" w:styleId="apple-style-span">
    <w:name w:val="apple-style-span"/>
    <w:basedOn w:val="Fontepargpadro"/>
    <w:rsid w:val="009B7F1D"/>
  </w:style>
  <w:style w:type="paragraph" w:styleId="PargrafodaLista">
    <w:name w:val="List Paragraph"/>
    <w:basedOn w:val="Normal"/>
    <w:uiPriority w:val="34"/>
    <w:qFormat/>
    <w:rsid w:val="009B7F1D"/>
    <w:pPr>
      <w:ind w:left="720"/>
      <w:contextualSpacing/>
    </w:pPr>
  </w:style>
  <w:style w:type="paragraph" w:customStyle="1" w:styleId="Contedodatabela">
    <w:name w:val="Conteúdo da tabela"/>
    <w:basedOn w:val="Normal"/>
    <w:rsid w:val="00A06918"/>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table" w:styleId="Tabelacomgrade">
    <w:name w:val="Table Grid"/>
    <w:basedOn w:val="Tabelanormal"/>
    <w:uiPriority w:val="59"/>
    <w:rsid w:val="00104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B94912"/>
    <w:pPr>
      <w:widowControl w:val="0"/>
      <w:overflowPunct w:val="0"/>
      <w:adjustRightInd w:val="0"/>
      <w:spacing w:after="0" w:line="240" w:lineRule="auto"/>
    </w:pPr>
    <w:rPr>
      <w:rFonts w:ascii="Times New Roman" w:eastAsia="Times New Roman" w:hAnsi="Times New Roman" w:cs="Times New Roman"/>
      <w:kern w:val="28"/>
      <w:sz w:val="20"/>
      <w:szCs w:val="20"/>
    </w:rPr>
  </w:style>
  <w:style w:type="character" w:customStyle="1" w:styleId="TextodenotaderodapChar">
    <w:name w:val="Texto de nota de rodapé Char"/>
    <w:basedOn w:val="Fontepargpadro"/>
    <w:link w:val="Textodenotaderodap"/>
    <w:uiPriority w:val="99"/>
    <w:rsid w:val="00B94912"/>
    <w:rPr>
      <w:rFonts w:ascii="Times New Roman" w:eastAsia="Times New Roman" w:hAnsi="Times New Roman" w:cs="Times New Roman"/>
      <w:kern w:val="28"/>
      <w:sz w:val="20"/>
      <w:szCs w:val="20"/>
      <w:lang w:eastAsia="pt-BR"/>
    </w:rPr>
  </w:style>
  <w:style w:type="character" w:styleId="Hyperlink">
    <w:name w:val="Hyperlink"/>
    <w:basedOn w:val="Fontepargpadro"/>
    <w:uiPriority w:val="99"/>
    <w:unhideWhenUsed/>
    <w:rsid w:val="000D6D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7E05AB"/>
    <w:pPr>
      <w:spacing w:before="100" w:beforeAutospacing="1" w:after="100" w:afterAutospacing="1" w:line="240" w:lineRule="auto"/>
    </w:pPr>
    <w:rPr>
      <w:rFonts w:ascii="Times New Roman" w:eastAsia="Times New Roman" w:hAnsi="Times New Roman" w:cs="Times New Roman"/>
      <w:sz w:val="23"/>
      <w:szCs w:val="23"/>
    </w:rPr>
  </w:style>
  <w:style w:type="character" w:styleId="nfase">
    <w:name w:val="Emphasis"/>
    <w:basedOn w:val="Fontepargpadro"/>
    <w:qFormat/>
    <w:rsid w:val="007E05AB"/>
    <w:rPr>
      <w:i/>
      <w:iCs/>
    </w:rPr>
  </w:style>
  <w:style w:type="character" w:customStyle="1" w:styleId="apple-style-span">
    <w:name w:val="apple-style-span"/>
    <w:basedOn w:val="Fontepargpadro"/>
    <w:rsid w:val="009B7F1D"/>
  </w:style>
  <w:style w:type="paragraph" w:styleId="PargrafodaLista">
    <w:name w:val="List Paragraph"/>
    <w:basedOn w:val="Normal"/>
    <w:uiPriority w:val="34"/>
    <w:qFormat/>
    <w:rsid w:val="009B7F1D"/>
    <w:pPr>
      <w:ind w:left="720"/>
      <w:contextualSpacing/>
    </w:pPr>
  </w:style>
  <w:style w:type="paragraph" w:customStyle="1" w:styleId="Contedodatabela">
    <w:name w:val="Conteúdo da tabela"/>
    <w:basedOn w:val="Normal"/>
    <w:rsid w:val="00A06918"/>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table" w:styleId="Tabelacomgrade">
    <w:name w:val="Table Grid"/>
    <w:basedOn w:val="Tabelanormal"/>
    <w:uiPriority w:val="59"/>
    <w:rsid w:val="00104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B94912"/>
    <w:pPr>
      <w:widowControl w:val="0"/>
      <w:overflowPunct w:val="0"/>
      <w:adjustRightInd w:val="0"/>
      <w:spacing w:after="0" w:line="240" w:lineRule="auto"/>
    </w:pPr>
    <w:rPr>
      <w:rFonts w:ascii="Times New Roman" w:eastAsia="Times New Roman" w:hAnsi="Times New Roman" w:cs="Times New Roman"/>
      <w:kern w:val="28"/>
      <w:sz w:val="20"/>
      <w:szCs w:val="20"/>
    </w:rPr>
  </w:style>
  <w:style w:type="character" w:customStyle="1" w:styleId="TextodenotaderodapChar">
    <w:name w:val="Texto de nota de rodapé Char"/>
    <w:basedOn w:val="Fontepargpadro"/>
    <w:link w:val="Textodenotaderodap"/>
    <w:uiPriority w:val="99"/>
    <w:rsid w:val="00B94912"/>
    <w:rPr>
      <w:rFonts w:ascii="Times New Roman" w:eastAsia="Times New Roman" w:hAnsi="Times New Roman" w:cs="Times New Roman"/>
      <w:kern w:val="28"/>
      <w:sz w:val="20"/>
      <w:szCs w:val="20"/>
      <w:lang w:eastAsia="pt-BR"/>
    </w:rPr>
  </w:style>
  <w:style w:type="character" w:styleId="Hyperlink">
    <w:name w:val="Hyperlink"/>
    <w:basedOn w:val="Fontepargpadro"/>
    <w:uiPriority w:val="99"/>
    <w:unhideWhenUsed/>
    <w:rsid w:val="000D6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8473-CACE-4151-97E9-957B3E7D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3044</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Científico</cp:lastModifiedBy>
  <cp:revision>2</cp:revision>
  <dcterms:created xsi:type="dcterms:W3CDTF">2013-09-09T12:36:00Z</dcterms:created>
  <dcterms:modified xsi:type="dcterms:W3CDTF">2013-09-09T12:36:00Z</dcterms:modified>
</cp:coreProperties>
</file>