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D1" w:rsidRDefault="00E169D1" w:rsidP="00E169D1">
      <w:pPr>
        <w:spacing w:line="48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Glaucenira</w:t>
      </w:r>
      <w:proofErr w:type="spellEnd"/>
      <w:r>
        <w:rPr>
          <w:rFonts w:ascii="Arial" w:hAnsi="Arial" w:cs="Arial"/>
          <w:i/>
        </w:rPr>
        <w:t xml:space="preserve"> de Barros Bruno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i/>
        </w:rPr>
        <w:t>Francisco A. Santos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, Glauce S. B. Viana</w:t>
      </w:r>
      <w:r>
        <w:rPr>
          <w:rFonts w:ascii="Arial" w:hAnsi="Arial" w:cs="Arial"/>
          <w:i/>
          <w:vertAlign w:val="superscript"/>
        </w:rPr>
        <w:t>,2,3</w:t>
      </w:r>
    </w:p>
    <w:p w:rsidR="00E169D1" w:rsidRDefault="00E169D1" w:rsidP="00E169D1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 xml:space="preserve">Departamento de </w:t>
      </w:r>
      <w:proofErr w:type="spellStart"/>
      <w:r>
        <w:rPr>
          <w:rFonts w:ascii="Arial" w:hAnsi="Arial" w:cs="Arial"/>
          <w:i/>
        </w:rPr>
        <w:t>Odontopediatria</w:t>
      </w:r>
      <w:proofErr w:type="spellEnd"/>
      <w:r>
        <w:rPr>
          <w:rFonts w:ascii="Arial" w:hAnsi="Arial" w:cs="Arial"/>
          <w:i/>
        </w:rPr>
        <w:t xml:space="preserve"> e 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Departamento de Fisiologia e Farmacologia da Universidade Federal do Ceará, </w:t>
      </w:r>
      <w:r>
        <w:rPr>
          <w:rFonts w:ascii="Arial" w:hAnsi="Arial" w:cs="Arial"/>
          <w:i/>
          <w:vertAlign w:val="superscript"/>
        </w:rPr>
        <w:t>3</w:t>
      </w:r>
      <w:r>
        <w:rPr>
          <w:rFonts w:ascii="Arial" w:hAnsi="Arial" w:cs="Arial"/>
          <w:i/>
        </w:rPr>
        <w:t xml:space="preserve">Faculdade de Medicina Estácio de Juazeiro do Norte, Ceará, Brasil. </w:t>
      </w:r>
    </w:p>
    <w:p w:rsidR="00C732B2" w:rsidRDefault="00C732B2" w:rsidP="00E169D1">
      <w:pPr>
        <w:spacing w:line="480" w:lineRule="auto"/>
        <w:jc w:val="both"/>
        <w:rPr>
          <w:rFonts w:ascii="Arial" w:hAnsi="Arial" w:cs="Arial"/>
          <w:i/>
        </w:rPr>
      </w:pPr>
    </w:p>
    <w:p w:rsidR="00C732B2" w:rsidRDefault="00C732B2" w:rsidP="00E169D1">
      <w:pPr>
        <w:spacing w:line="480" w:lineRule="auto"/>
        <w:jc w:val="both"/>
        <w:rPr>
          <w:rFonts w:ascii="Arial" w:hAnsi="Arial" w:cs="Arial"/>
          <w:i/>
        </w:rPr>
      </w:pPr>
    </w:p>
    <w:p w:rsidR="00C732B2" w:rsidRPr="00C26A75" w:rsidRDefault="00C732B2" w:rsidP="00C732B2">
      <w:pPr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Correspondência: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Profa. Dra. Glauce S. B. Viana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Faculdade de Medicina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Departamento de Fisiologia e Farmacologia, UFC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Rua Cel. Nunes de Melo, 1127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60.430-270 – Fortaleza</w:t>
      </w:r>
    </w:p>
    <w:p w:rsidR="00C732B2" w:rsidRPr="00C26A75" w:rsidRDefault="00C732B2" w:rsidP="00C732B2">
      <w:pPr>
        <w:spacing w:line="480" w:lineRule="auto"/>
        <w:jc w:val="both"/>
        <w:rPr>
          <w:rFonts w:ascii="Arial" w:hAnsi="Arial" w:cs="Arial"/>
        </w:rPr>
      </w:pPr>
      <w:r w:rsidRPr="00C26A75">
        <w:rPr>
          <w:rFonts w:ascii="Arial" w:hAnsi="Arial" w:cs="Arial"/>
        </w:rPr>
        <w:t>gbviana@live.com</w:t>
      </w:r>
    </w:p>
    <w:p w:rsidR="00C732B2" w:rsidRDefault="00C732B2" w:rsidP="00E169D1">
      <w:pPr>
        <w:spacing w:line="48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3850DB" w:rsidRDefault="003850DB"/>
    <w:sectPr w:rsidR="00385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1"/>
    <w:rsid w:val="003850DB"/>
    <w:rsid w:val="00C732B2"/>
    <w:rsid w:val="00E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C7CB-744D-42A1-8CB4-ADD5AAD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D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Viana</dc:creator>
  <cp:keywords/>
  <dc:description/>
  <cp:lastModifiedBy>Glauce Viana</cp:lastModifiedBy>
  <cp:revision>2</cp:revision>
  <dcterms:created xsi:type="dcterms:W3CDTF">2013-05-05T13:32:00Z</dcterms:created>
  <dcterms:modified xsi:type="dcterms:W3CDTF">2013-05-05T13:36:00Z</dcterms:modified>
</cp:coreProperties>
</file>