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1302" w:rsidRDefault="00AC1302" w:rsidP="00AC1302">
      <w:pPr>
        <w:pStyle w:val="Textodenotaderodap"/>
        <w:spacing w:after="0"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METADADOS DOS AUTORES</w:t>
      </w:r>
    </w:p>
    <w:p w:rsidR="00AC1302" w:rsidRDefault="00AC1302" w:rsidP="00AC1302">
      <w:pPr>
        <w:pStyle w:val="Textodenotaderodap"/>
        <w:spacing w:after="0"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19591F" w:rsidRDefault="0019591F" w:rsidP="0019591F">
      <w:pPr>
        <w:pStyle w:val="Textodenotaderodap"/>
        <w:spacing w:after="0"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AC1302" w:rsidRPr="00B11E2F" w:rsidRDefault="00AC1302" w:rsidP="0019591F">
      <w:pPr>
        <w:pStyle w:val="Textodenotaderodap"/>
        <w:spacing w:after="0"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B11E2F">
        <w:rPr>
          <w:rFonts w:ascii="Arial" w:hAnsi="Arial" w:cs="Arial"/>
          <w:b/>
          <w:sz w:val="22"/>
          <w:szCs w:val="22"/>
          <w:u w:val="single"/>
        </w:rPr>
        <w:t>Autor principal</w:t>
      </w:r>
    </w:p>
    <w:p w:rsidR="0019591F" w:rsidRPr="00AC1302" w:rsidRDefault="0019591F" w:rsidP="0019591F">
      <w:pPr>
        <w:pStyle w:val="Textodenotaderodap"/>
        <w:spacing w:after="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AC1302">
        <w:rPr>
          <w:rFonts w:ascii="Arial" w:hAnsi="Arial" w:cs="Arial"/>
          <w:b/>
          <w:sz w:val="22"/>
          <w:szCs w:val="22"/>
        </w:rPr>
        <w:t>Paulo Roberto Lima Falcão do Vale</w:t>
      </w:r>
    </w:p>
    <w:p w:rsidR="0019591F" w:rsidRPr="0019591F" w:rsidRDefault="0019591F" w:rsidP="0019591F">
      <w:pPr>
        <w:pStyle w:val="Textodenotaderodap"/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19591F">
        <w:rPr>
          <w:rFonts w:ascii="Arial" w:hAnsi="Arial" w:cs="Arial"/>
          <w:sz w:val="22"/>
          <w:szCs w:val="22"/>
        </w:rPr>
        <w:t>Especialista em Saúde da Família. Enfermeiro. Mestrando em Saúde Coletiva pela Universidade Estadual de Feira de Santana (UEFS). Feira de Santana, Bahia, Brasil.</w:t>
      </w:r>
    </w:p>
    <w:p w:rsidR="0019591F" w:rsidRPr="0019591F" w:rsidRDefault="0019591F" w:rsidP="0019591F">
      <w:pPr>
        <w:pStyle w:val="Textodenotaderodap"/>
        <w:spacing w:after="0" w:line="360" w:lineRule="auto"/>
        <w:jc w:val="both"/>
        <w:rPr>
          <w:rFonts w:ascii="Arial" w:hAnsi="Arial" w:cs="Arial"/>
          <w:sz w:val="22"/>
          <w:szCs w:val="22"/>
        </w:rPr>
      </w:pPr>
    </w:p>
    <w:p w:rsidR="00AC1302" w:rsidRPr="00B11E2F" w:rsidRDefault="00AC1302" w:rsidP="0019591F">
      <w:pPr>
        <w:pStyle w:val="Textodenotaderodap"/>
        <w:spacing w:after="0"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B11E2F">
        <w:rPr>
          <w:rFonts w:ascii="Arial" w:hAnsi="Arial" w:cs="Arial"/>
          <w:b/>
          <w:sz w:val="22"/>
          <w:szCs w:val="22"/>
          <w:u w:val="single"/>
        </w:rPr>
        <w:t>Segundo autor</w:t>
      </w:r>
    </w:p>
    <w:p w:rsidR="0019591F" w:rsidRPr="00AC1302" w:rsidRDefault="0019591F" w:rsidP="0019591F">
      <w:pPr>
        <w:pStyle w:val="Textodenotaderodap"/>
        <w:spacing w:after="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AC1302">
        <w:rPr>
          <w:rFonts w:ascii="Arial" w:hAnsi="Arial" w:cs="Arial"/>
          <w:b/>
          <w:sz w:val="22"/>
          <w:szCs w:val="22"/>
        </w:rPr>
        <w:t>Diego Rangel dos Anjos Prata</w:t>
      </w:r>
    </w:p>
    <w:p w:rsidR="0019591F" w:rsidRPr="0019591F" w:rsidRDefault="0019591F" w:rsidP="0019591F">
      <w:pPr>
        <w:pStyle w:val="Textodenotaderodap"/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19591F">
        <w:rPr>
          <w:rFonts w:ascii="Arial" w:hAnsi="Arial" w:cs="Arial"/>
          <w:sz w:val="22"/>
          <w:szCs w:val="22"/>
        </w:rPr>
        <w:t>Especialista em Saúde da Família. Farmacêutico. Apoiador Institucional da Diretoria de Atenção Básica, da Secretaria de Saúde do Estado da Bahia. Salvador, Bahia, Brasil.</w:t>
      </w:r>
    </w:p>
    <w:p w:rsidR="0019591F" w:rsidRPr="0019591F" w:rsidRDefault="0019591F" w:rsidP="0019591F">
      <w:pPr>
        <w:pStyle w:val="Textodenotaderodap"/>
        <w:spacing w:after="0" w:line="360" w:lineRule="auto"/>
        <w:jc w:val="both"/>
        <w:rPr>
          <w:rFonts w:ascii="Arial" w:hAnsi="Arial" w:cs="Arial"/>
          <w:sz w:val="22"/>
          <w:szCs w:val="22"/>
        </w:rPr>
      </w:pPr>
    </w:p>
    <w:p w:rsidR="00AC1302" w:rsidRPr="00B11E2F" w:rsidRDefault="00AC1302" w:rsidP="0019591F">
      <w:pPr>
        <w:pStyle w:val="Textodenotaderodap"/>
        <w:spacing w:after="0"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B11E2F">
        <w:rPr>
          <w:rFonts w:ascii="Arial" w:hAnsi="Arial" w:cs="Arial"/>
          <w:b/>
          <w:sz w:val="22"/>
          <w:szCs w:val="22"/>
          <w:u w:val="single"/>
        </w:rPr>
        <w:t>Terceiro autor</w:t>
      </w:r>
    </w:p>
    <w:p w:rsidR="0019591F" w:rsidRPr="00AC1302" w:rsidRDefault="0019591F" w:rsidP="0019591F">
      <w:pPr>
        <w:pStyle w:val="Textodenotaderodap"/>
        <w:spacing w:after="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AC1302">
        <w:rPr>
          <w:rFonts w:ascii="Arial" w:hAnsi="Arial" w:cs="Arial"/>
          <w:b/>
          <w:sz w:val="22"/>
          <w:szCs w:val="22"/>
        </w:rPr>
        <w:t>Rita da Cruz Amorim</w:t>
      </w:r>
    </w:p>
    <w:p w:rsidR="0019591F" w:rsidRPr="0019591F" w:rsidRDefault="0019591F" w:rsidP="0019591F">
      <w:pPr>
        <w:pStyle w:val="Textodenotaderodap"/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19591F">
        <w:rPr>
          <w:rFonts w:ascii="Arial" w:hAnsi="Arial" w:cs="Arial"/>
          <w:sz w:val="22"/>
          <w:szCs w:val="22"/>
        </w:rPr>
        <w:t>Doutora em Família na Sociedade Contemporânea. Enfermeira. Professora Assistente do Departamento de Saúde da UEFS. Feira de Santana, Bahia, Brasil.</w:t>
      </w:r>
    </w:p>
    <w:p w:rsidR="0019591F" w:rsidRPr="0019591F" w:rsidRDefault="0019591F" w:rsidP="0019591F">
      <w:pPr>
        <w:pStyle w:val="Textodenotaderodap"/>
        <w:spacing w:after="0" w:line="360" w:lineRule="auto"/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:rsidR="00AC1302" w:rsidRPr="00B11E2F" w:rsidRDefault="00AC1302" w:rsidP="0019591F">
      <w:pPr>
        <w:pStyle w:val="Textodenotaderodap"/>
        <w:spacing w:after="0" w:line="360" w:lineRule="auto"/>
        <w:jc w:val="both"/>
        <w:rPr>
          <w:rFonts w:ascii="Arial" w:hAnsi="Arial" w:cs="Arial"/>
          <w:b/>
          <w:sz w:val="22"/>
          <w:szCs w:val="22"/>
          <w:u w:val="single"/>
          <w:shd w:val="clear" w:color="auto" w:fill="FFFFFF"/>
        </w:rPr>
      </w:pPr>
      <w:r w:rsidRPr="00B11E2F">
        <w:rPr>
          <w:rFonts w:ascii="Arial" w:hAnsi="Arial" w:cs="Arial"/>
          <w:b/>
          <w:sz w:val="22"/>
          <w:szCs w:val="22"/>
          <w:u w:val="single"/>
          <w:shd w:val="clear" w:color="auto" w:fill="FFFFFF"/>
        </w:rPr>
        <w:t>Quarto autor</w:t>
      </w:r>
    </w:p>
    <w:p w:rsidR="0019591F" w:rsidRPr="00AC1302" w:rsidRDefault="0019591F" w:rsidP="0019591F">
      <w:pPr>
        <w:pStyle w:val="Textodenotaderodap"/>
        <w:spacing w:after="0" w:line="360" w:lineRule="auto"/>
        <w:jc w:val="both"/>
        <w:rPr>
          <w:rFonts w:ascii="Arial" w:hAnsi="Arial" w:cs="Arial"/>
          <w:b/>
          <w:sz w:val="22"/>
          <w:szCs w:val="22"/>
          <w:shd w:val="clear" w:color="auto" w:fill="FFFFFF"/>
        </w:rPr>
      </w:pPr>
      <w:r w:rsidRPr="00AC1302">
        <w:rPr>
          <w:rFonts w:ascii="Arial" w:hAnsi="Arial" w:cs="Arial"/>
          <w:b/>
          <w:sz w:val="22"/>
          <w:szCs w:val="22"/>
          <w:shd w:val="clear" w:color="auto" w:fill="FFFFFF"/>
        </w:rPr>
        <w:t>Maria Geralda Gomes Aguiar</w:t>
      </w:r>
    </w:p>
    <w:p w:rsidR="0019591F" w:rsidRPr="0019591F" w:rsidRDefault="0019591F" w:rsidP="0019591F">
      <w:pPr>
        <w:pStyle w:val="Textodenotaderodap"/>
        <w:spacing w:after="0" w:line="360" w:lineRule="auto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19591F">
        <w:rPr>
          <w:rFonts w:ascii="Arial" w:hAnsi="Arial" w:cs="Arial"/>
          <w:sz w:val="22"/>
          <w:szCs w:val="22"/>
          <w:shd w:val="clear" w:color="auto" w:fill="FFFFFF"/>
        </w:rPr>
        <w:t>Doutora em Educação. Enfermeira. Professora Titular da UEFS. Feira de Santana, Bahia, Brasil.</w:t>
      </w:r>
    </w:p>
    <w:p w:rsidR="0019591F" w:rsidRPr="0019591F" w:rsidRDefault="0019591F" w:rsidP="0019591F">
      <w:pPr>
        <w:pStyle w:val="Textodenotaderodap"/>
        <w:spacing w:after="0" w:line="360" w:lineRule="auto"/>
        <w:jc w:val="both"/>
        <w:rPr>
          <w:rFonts w:ascii="Arial" w:hAnsi="Arial" w:cs="Arial"/>
          <w:sz w:val="22"/>
          <w:szCs w:val="22"/>
        </w:rPr>
      </w:pPr>
    </w:p>
    <w:p w:rsidR="0019591F" w:rsidRPr="0019591F" w:rsidRDefault="0019591F" w:rsidP="0019591F">
      <w:pPr>
        <w:pStyle w:val="Textodenotaderodap"/>
        <w:spacing w:after="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19591F">
        <w:rPr>
          <w:rFonts w:ascii="Arial" w:hAnsi="Arial" w:cs="Arial"/>
          <w:b/>
          <w:sz w:val="22"/>
          <w:szCs w:val="22"/>
        </w:rPr>
        <w:t>Autor correspondente: Paulo Roberto Lima Falcão do Vale</w:t>
      </w:r>
    </w:p>
    <w:p w:rsidR="00BB3D56" w:rsidRPr="0019591F" w:rsidRDefault="0019591F" w:rsidP="0019591F">
      <w:pPr>
        <w:spacing w:line="360" w:lineRule="auto"/>
        <w:jc w:val="both"/>
        <w:rPr>
          <w:sz w:val="22"/>
          <w:szCs w:val="22"/>
        </w:rPr>
      </w:pPr>
      <w:r w:rsidRPr="0019591F">
        <w:rPr>
          <w:rFonts w:ascii="Arial" w:hAnsi="Arial" w:cs="Arial"/>
          <w:sz w:val="22"/>
          <w:szCs w:val="22"/>
        </w:rPr>
        <w:t xml:space="preserve">Endereço: Núcleo de Estudos e Pesquisas sobre o Cuidar/Cuidado, UEFS. Av. </w:t>
      </w:r>
      <w:proofErr w:type="spellStart"/>
      <w:r w:rsidRPr="0019591F">
        <w:rPr>
          <w:rFonts w:ascii="Arial" w:hAnsi="Arial" w:cs="Arial"/>
          <w:sz w:val="22"/>
          <w:szCs w:val="22"/>
        </w:rPr>
        <w:t>Transnordestina</w:t>
      </w:r>
      <w:proofErr w:type="spellEnd"/>
      <w:r w:rsidRPr="0019591F">
        <w:rPr>
          <w:rFonts w:ascii="Arial" w:hAnsi="Arial" w:cs="Arial"/>
          <w:sz w:val="22"/>
          <w:szCs w:val="22"/>
        </w:rPr>
        <w:t xml:space="preserve">, Km 03 s/n, Novo Horizonte, Feira de Santana, Bahia, Brasil. CEP: </w:t>
      </w:r>
      <w:bookmarkStart w:id="0" w:name="_GoBack"/>
      <w:bookmarkEnd w:id="0"/>
      <w:r w:rsidRPr="0019591F">
        <w:rPr>
          <w:rFonts w:ascii="Arial" w:hAnsi="Arial" w:cs="Arial"/>
          <w:sz w:val="22"/>
          <w:szCs w:val="22"/>
        </w:rPr>
        <w:t>44036-900. E-mail: falcaoenfermeiro@gmail.com</w:t>
      </w:r>
    </w:p>
    <w:sectPr w:rsidR="00BB3D56" w:rsidRPr="0019591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91F"/>
    <w:rsid w:val="0019591F"/>
    <w:rsid w:val="00AC1302"/>
    <w:rsid w:val="00B11E2F"/>
    <w:rsid w:val="00BB3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211C12-3DBC-4E6B-9A97-9AA629CFA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591F"/>
    <w:pPr>
      <w:widowControl w:val="0"/>
      <w:suppressAutoHyphens/>
      <w:spacing w:after="0" w:line="240" w:lineRule="auto"/>
    </w:pPr>
    <w:rPr>
      <w:rFonts w:ascii="Liberation Serif" w:eastAsia="SimSun" w:hAnsi="Liberation Serif" w:cs="Lucida Sans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unhideWhenUsed/>
    <w:rsid w:val="0019591F"/>
    <w:pPr>
      <w:widowControl/>
      <w:suppressAutoHyphens w:val="0"/>
      <w:spacing w:after="160" w:line="259" w:lineRule="auto"/>
    </w:pPr>
    <w:rPr>
      <w:rFonts w:ascii="Calibri" w:eastAsia="Times New Roman" w:hAnsi="Calibri" w:cs="Times New Roman"/>
      <w:sz w:val="20"/>
      <w:szCs w:val="20"/>
      <w:lang w:eastAsia="pt-BR" w:bidi="ar-SA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19591F"/>
    <w:rPr>
      <w:rFonts w:ascii="Calibri" w:eastAsia="Times New Roman" w:hAnsi="Calibri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19591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160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3</cp:revision>
  <dcterms:created xsi:type="dcterms:W3CDTF">2017-02-05T16:00:00Z</dcterms:created>
  <dcterms:modified xsi:type="dcterms:W3CDTF">2017-02-05T16:19:00Z</dcterms:modified>
</cp:coreProperties>
</file>